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56740" w14:textId="77777777" w:rsidR="003A18D6" w:rsidRDefault="00C42A0B">
      <w:pPr>
        <w:rPr>
          <w:rFonts w:ascii="Times New Roman" w:hAnsi="Times New Roman" w:cs="Times New Roman"/>
          <w:b/>
          <w:bCs/>
        </w:rPr>
      </w:pPr>
      <w:r w:rsidRPr="00B04765">
        <w:rPr>
          <w:rFonts w:ascii="Times New Roman" w:hAnsi="Times New Roman" w:cs="Times New Roman"/>
          <w:b/>
          <w:bCs/>
        </w:rPr>
        <w:t>Homework 0</w:t>
      </w:r>
      <w:r w:rsidR="008646BD">
        <w:rPr>
          <w:rFonts w:ascii="Times New Roman" w:hAnsi="Times New Roman" w:cs="Times New Roman"/>
          <w:b/>
          <w:bCs/>
        </w:rPr>
        <w:t>2</w:t>
      </w:r>
      <w:r w:rsidRPr="00B04765">
        <w:rPr>
          <w:rFonts w:ascii="Times New Roman" w:hAnsi="Times New Roman" w:cs="Times New Roman"/>
          <w:b/>
          <w:bCs/>
        </w:rPr>
        <w:t xml:space="preserve"> </w:t>
      </w:r>
      <w:r w:rsidR="00607670" w:rsidRPr="00B04765">
        <w:rPr>
          <w:rFonts w:ascii="Times New Roman" w:hAnsi="Times New Roman" w:cs="Times New Roman"/>
          <w:b/>
          <w:bCs/>
        </w:rPr>
        <w:t xml:space="preserve">Rhetoric </w:t>
      </w:r>
      <w:r w:rsidRPr="00B04765">
        <w:rPr>
          <w:rFonts w:ascii="Times New Roman" w:hAnsi="Times New Roman" w:cs="Times New Roman"/>
          <w:b/>
          <w:bCs/>
        </w:rPr>
        <w:t>Data Encounter</w:t>
      </w:r>
    </w:p>
    <w:p w14:paraId="0085089F" w14:textId="404A73BA" w:rsidR="003A18D6" w:rsidRPr="003A18D6" w:rsidRDefault="003A18D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Note: </w:t>
      </w:r>
      <w:r w:rsidRPr="003A18D6">
        <w:rPr>
          <w:rFonts w:ascii="Times New Roman" w:hAnsi="Times New Roman" w:cs="Times New Roman"/>
          <w:i/>
          <w:iCs/>
        </w:rPr>
        <w:t>Deadline</w:t>
      </w:r>
      <w:r>
        <w:rPr>
          <w:rFonts w:ascii="Times New Roman" w:hAnsi="Times New Roman" w:cs="Times New Roman"/>
          <w:i/>
          <w:iCs/>
        </w:rPr>
        <w:t xml:space="preserve"> students</w:t>
      </w:r>
      <w:r w:rsidRPr="003A18D6">
        <w:rPr>
          <w:rFonts w:ascii="Times New Roman" w:hAnsi="Times New Roman" w:cs="Times New Roman"/>
          <w:i/>
          <w:iCs/>
        </w:rPr>
        <w:t>: 08/04/202</w:t>
      </w:r>
      <w:r w:rsidR="00A513F2">
        <w:rPr>
          <w:rFonts w:ascii="Times New Roman" w:hAnsi="Times New Roman" w:cs="Times New Roman"/>
          <w:i/>
          <w:iCs/>
        </w:rPr>
        <w:t>5</w:t>
      </w:r>
    </w:p>
    <w:p w14:paraId="76B68BC5" w14:textId="014245B1" w:rsidR="00A720F1" w:rsidRDefault="00A720F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Name: </w:t>
      </w:r>
    </w:p>
    <w:p w14:paraId="59DDBC7E" w14:textId="77777777" w:rsidR="00F53129" w:rsidRPr="00F53129" w:rsidRDefault="00F53129">
      <w:pPr>
        <w:rPr>
          <w:rFonts w:ascii="Times New Roman" w:hAnsi="Times New Roman" w:cs="Times New Roman"/>
        </w:rPr>
      </w:pPr>
    </w:p>
    <w:p w14:paraId="2E756076" w14:textId="1FCB8C97" w:rsidR="00786CAA" w:rsidRPr="00B04765" w:rsidRDefault="00A720F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Part </w:t>
      </w:r>
      <w:r w:rsidR="00A97CAF">
        <w:rPr>
          <w:rFonts w:ascii="Times New Roman" w:hAnsi="Times New Roman" w:cs="Times New Roman"/>
          <w:b/>
          <w:bCs/>
        </w:rPr>
        <w:t>1</w:t>
      </w:r>
      <w:r w:rsidR="00C42A0B" w:rsidRPr="00B04765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Journal Article</w:t>
      </w:r>
    </w:p>
    <w:p w14:paraId="39E184FE" w14:textId="77777777" w:rsidR="00C42A0B" w:rsidRPr="00B04765" w:rsidRDefault="00C42A0B">
      <w:pPr>
        <w:rPr>
          <w:rFonts w:ascii="Times New Roman" w:hAnsi="Times New Roman" w:cs="Times New Roman"/>
          <w:b/>
          <w:bCs/>
        </w:rPr>
      </w:pPr>
    </w:p>
    <w:p w14:paraId="74A074EF" w14:textId="4E80CD18" w:rsidR="00C42A0B" w:rsidRPr="00DC23DF" w:rsidRDefault="00C42A0B" w:rsidP="00DC23DF">
      <w:pPr>
        <w:rPr>
          <w:rFonts w:ascii="Times New Roman" w:hAnsi="Times New Roman" w:cs="Times New Roman"/>
        </w:rPr>
      </w:pPr>
      <w:r w:rsidRPr="00DC23DF">
        <w:rPr>
          <w:rFonts w:ascii="Times New Roman" w:hAnsi="Times New Roman" w:cs="Times New Roman"/>
        </w:rPr>
        <w:t>Find a journal article on digital humanities and answer the following questions</w:t>
      </w:r>
      <w:r w:rsidR="007E7202" w:rsidRPr="00DC23DF">
        <w:rPr>
          <w:rFonts w:ascii="Times New Roman" w:hAnsi="Times New Roman" w:cs="Times New Roman"/>
        </w:rPr>
        <w:t>. Where relevant cite the page</w:t>
      </w:r>
      <w:r w:rsidR="00967CC1" w:rsidRPr="00DC23DF">
        <w:rPr>
          <w:rFonts w:ascii="Times New Roman" w:hAnsi="Times New Roman" w:cs="Times New Roman"/>
        </w:rPr>
        <w:t xml:space="preserve"> or paragraph</w:t>
      </w:r>
      <w:r w:rsidR="007E7202" w:rsidRPr="00DC23DF">
        <w:rPr>
          <w:rFonts w:ascii="Times New Roman" w:hAnsi="Times New Roman" w:cs="Times New Roman"/>
        </w:rPr>
        <w:t xml:space="preserve"> numbers</w:t>
      </w:r>
      <w:r w:rsidR="00967CC1" w:rsidRPr="00DC23DF">
        <w:rPr>
          <w:rFonts w:ascii="Times New Roman" w:hAnsi="Times New Roman" w:cs="Times New Roman"/>
        </w:rPr>
        <w:t xml:space="preserve"> of the paper.</w:t>
      </w:r>
    </w:p>
    <w:p w14:paraId="202B75DA" w14:textId="77777777" w:rsidR="0008215C" w:rsidRPr="00B04765" w:rsidRDefault="0008215C">
      <w:pPr>
        <w:rPr>
          <w:rFonts w:ascii="Times New Roman" w:hAnsi="Times New Roman" w:cs="Times New Roman"/>
        </w:rPr>
      </w:pPr>
    </w:p>
    <w:p w14:paraId="5A65EC06" w14:textId="63010E97" w:rsidR="0008215C" w:rsidRPr="00B04765" w:rsidRDefault="0008215C">
      <w:pPr>
        <w:rPr>
          <w:rFonts w:ascii="Times New Roman" w:hAnsi="Times New Roman" w:cs="Times New Roman"/>
          <w:b/>
          <w:bCs/>
        </w:rPr>
      </w:pPr>
      <w:r w:rsidRPr="00B04765">
        <w:rPr>
          <w:rFonts w:ascii="Times New Roman" w:hAnsi="Times New Roman" w:cs="Times New Roman"/>
          <w:b/>
          <w:bCs/>
        </w:rPr>
        <w:t>General information</w:t>
      </w:r>
      <w:r w:rsidR="00CC0439" w:rsidRPr="00B04765">
        <w:rPr>
          <w:rFonts w:ascii="Times New Roman" w:hAnsi="Times New Roman" w:cs="Times New Roman"/>
          <w:b/>
          <w:bCs/>
        </w:rPr>
        <w:t>:</w:t>
      </w:r>
    </w:p>
    <w:p w14:paraId="47702140" w14:textId="6FB41E02" w:rsidR="007E7202" w:rsidRPr="00B04765" w:rsidRDefault="007E7202" w:rsidP="007E7202">
      <w:pPr>
        <w:rPr>
          <w:rFonts w:ascii="Times New Roman" w:hAnsi="Times New Roman" w:cs="Times New Roman"/>
        </w:rPr>
      </w:pPr>
    </w:p>
    <w:p w14:paraId="43BF70E0" w14:textId="67B895C6" w:rsidR="00850799" w:rsidRPr="00B04765" w:rsidRDefault="002E4EFE" w:rsidP="00856E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>APA-citation</w:t>
      </w:r>
      <w:r w:rsidR="00856E0F" w:rsidRPr="00B04765">
        <w:rPr>
          <w:rFonts w:ascii="Times New Roman" w:hAnsi="Times New Roman" w:cs="Times New Roman"/>
        </w:rPr>
        <w:t xml:space="preserve"> of article</w:t>
      </w:r>
      <w:r w:rsidRPr="00B04765">
        <w:rPr>
          <w:rFonts w:ascii="Times New Roman" w:hAnsi="Times New Roman" w:cs="Times New Roman"/>
        </w:rPr>
        <w:t>:</w:t>
      </w:r>
    </w:p>
    <w:p w14:paraId="33C01863" w14:textId="410AD0EC" w:rsidR="002E4EFE" w:rsidRPr="00B04765" w:rsidRDefault="00856E0F" w:rsidP="00856E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>What is the name of the j</w:t>
      </w:r>
      <w:r w:rsidR="002E4EFE" w:rsidRPr="00B04765">
        <w:rPr>
          <w:rFonts w:ascii="Times New Roman" w:hAnsi="Times New Roman" w:cs="Times New Roman"/>
        </w:rPr>
        <w:t>ournal</w:t>
      </w:r>
      <w:r w:rsidR="0008215C" w:rsidRPr="00B04765">
        <w:rPr>
          <w:rFonts w:ascii="Times New Roman" w:hAnsi="Times New Roman" w:cs="Times New Roman"/>
        </w:rPr>
        <w:t>?</w:t>
      </w:r>
      <w:r w:rsidR="002E4EFE" w:rsidRPr="00B04765">
        <w:rPr>
          <w:rFonts w:ascii="Times New Roman" w:hAnsi="Times New Roman" w:cs="Times New Roman"/>
        </w:rPr>
        <w:t xml:space="preserve"> </w:t>
      </w:r>
    </w:p>
    <w:p w14:paraId="62967610" w14:textId="63E9F751" w:rsidR="0008215C" w:rsidRPr="00B04765" w:rsidRDefault="0008215C" w:rsidP="000821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>Why did you select this journal article?</w:t>
      </w:r>
    </w:p>
    <w:p w14:paraId="1A034231" w14:textId="779FF752" w:rsidR="00CC0439" w:rsidRPr="00B04765" w:rsidRDefault="0008215C" w:rsidP="002E4E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>What academic d</w:t>
      </w:r>
      <w:r w:rsidR="002E4EFE" w:rsidRPr="00B04765">
        <w:rPr>
          <w:rFonts w:ascii="Times New Roman" w:hAnsi="Times New Roman" w:cs="Times New Roman"/>
        </w:rPr>
        <w:t>iscipline</w:t>
      </w:r>
      <w:r w:rsidRPr="00B04765">
        <w:rPr>
          <w:rFonts w:ascii="Times New Roman" w:hAnsi="Times New Roman" w:cs="Times New Roman"/>
        </w:rPr>
        <w:t>(s) is this research rooted in</w:t>
      </w:r>
      <w:r w:rsidR="002E4EFE" w:rsidRPr="00B04765">
        <w:rPr>
          <w:rFonts w:ascii="Times New Roman" w:hAnsi="Times New Roman" w:cs="Times New Roman"/>
        </w:rPr>
        <w:t xml:space="preserve"> (</w:t>
      </w:r>
      <w:r w:rsidR="00A10FCE" w:rsidRPr="00B04765">
        <w:rPr>
          <w:rFonts w:ascii="Times New Roman" w:hAnsi="Times New Roman" w:cs="Times New Roman"/>
        </w:rPr>
        <w:t>e.g. Linguistics</w:t>
      </w:r>
      <w:r w:rsidR="00791A2F">
        <w:rPr>
          <w:rFonts w:ascii="Times New Roman" w:hAnsi="Times New Roman" w:cs="Times New Roman"/>
        </w:rPr>
        <w:t>, Archaeology</w:t>
      </w:r>
      <w:r w:rsidR="002E4EFE" w:rsidRPr="00B04765">
        <w:rPr>
          <w:rFonts w:ascii="Times New Roman" w:hAnsi="Times New Roman" w:cs="Times New Roman"/>
        </w:rPr>
        <w:t>)</w:t>
      </w:r>
      <w:r w:rsidRPr="00B04765">
        <w:rPr>
          <w:rFonts w:ascii="Times New Roman" w:hAnsi="Times New Roman" w:cs="Times New Roman"/>
        </w:rPr>
        <w:t>?</w:t>
      </w:r>
    </w:p>
    <w:p w14:paraId="7A78E7F8" w14:textId="4DD5B165" w:rsidR="00A10FCE" w:rsidRPr="00B04765" w:rsidRDefault="007E7202" w:rsidP="002E4E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>What was the r</w:t>
      </w:r>
      <w:r w:rsidR="00A10FCE" w:rsidRPr="00B04765">
        <w:rPr>
          <w:rFonts w:ascii="Times New Roman" w:hAnsi="Times New Roman" w:cs="Times New Roman"/>
        </w:rPr>
        <w:t>esearch question</w:t>
      </w:r>
      <w:r w:rsidRPr="00B04765">
        <w:rPr>
          <w:rFonts w:ascii="Times New Roman" w:hAnsi="Times New Roman" w:cs="Times New Roman"/>
        </w:rPr>
        <w:t xml:space="preserve"> and/or</w:t>
      </w:r>
      <w:r w:rsidR="00A10FCE" w:rsidRPr="00B04765">
        <w:rPr>
          <w:rFonts w:ascii="Times New Roman" w:hAnsi="Times New Roman" w:cs="Times New Roman"/>
        </w:rPr>
        <w:t xml:space="preserve"> </w:t>
      </w:r>
      <w:r w:rsidRPr="00B04765">
        <w:rPr>
          <w:rFonts w:ascii="Times New Roman" w:hAnsi="Times New Roman" w:cs="Times New Roman"/>
        </w:rPr>
        <w:t>t</w:t>
      </w:r>
      <w:r w:rsidR="00A10FCE" w:rsidRPr="00B04765">
        <w:rPr>
          <w:rFonts w:ascii="Times New Roman" w:hAnsi="Times New Roman" w:cs="Times New Roman"/>
        </w:rPr>
        <w:t>hesis statement</w:t>
      </w:r>
      <w:r w:rsidR="00967CC1" w:rsidRPr="00B04765">
        <w:rPr>
          <w:rFonts w:ascii="Times New Roman" w:hAnsi="Times New Roman" w:cs="Times New Roman"/>
        </w:rPr>
        <w:t>?</w:t>
      </w:r>
    </w:p>
    <w:p w14:paraId="2B12D4EC" w14:textId="77777777" w:rsidR="00967CC1" w:rsidRPr="00B04765" w:rsidRDefault="00967CC1" w:rsidP="002E4EFE">
      <w:pPr>
        <w:rPr>
          <w:rFonts w:ascii="Times New Roman" w:hAnsi="Times New Roman" w:cs="Times New Roman"/>
        </w:rPr>
      </w:pPr>
    </w:p>
    <w:p w14:paraId="7D36275E" w14:textId="3A999DCF" w:rsidR="00CC0439" w:rsidRPr="00B04765" w:rsidRDefault="00CC0439" w:rsidP="002E4EFE">
      <w:pPr>
        <w:rPr>
          <w:rFonts w:ascii="Times New Roman" w:hAnsi="Times New Roman" w:cs="Times New Roman"/>
          <w:b/>
          <w:bCs/>
        </w:rPr>
      </w:pPr>
      <w:r w:rsidRPr="00B04765">
        <w:rPr>
          <w:rFonts w:ascii="Times New Roman" w:hAnsi="Times New Roman" w:cs="Times New Roman"/>
          <w:b/>
          <w:bCs/>
        </w:rPr>
        <w:t>Data information:</w:t>
      </w:r>
    </w:p>
    <w:p w14:paraId="33A80AE6" w14:textId="77777777" w:rsidR="00CA6031" w:rsidRPr="00B04765" w:rsidRDefault="00CA6031" w:rsidP="002E4EFE">
      <w:pPr>
        <w:rPr>
          <w:rFonts w:ascii="Times New Roman" w:hAnsi="Times New Roman" w:cs="Times New Roman"/>
        </w:rPr>
      </w:pPr>
    </w:p>
    <w:p w14:paraId="097738A3" w14:textId="0DDE8DA9" w:rsidR="00A93C85" w:rsidRPr="00B04765" w:rsidRDefault="005A092B" w:rsidP="002E4E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>Briefly describe the data</w:t>
      </w:r>
      <w:r w:rsidR="000924D0" w:rsidRPr="00B04765">
        <w:rPr>
          <w:rFonts w:ascii="Times New Roman" w:hAnsi="Times New Roman" w:cs="Times New Roman"/>
        </w:rPr>
        <w:t xml:space="preserve"> collection process</w:t>
      </w:r>
      <w:r w:rsidR="00F75BEC" w:rsidRPr="00B04765">
        <w:rPr>
          <w:rFonts w:ascii="Times New Roman" w:hAnsi="Times New Roman" w:cs="Times New Roman"/>
        </w:rPr>
        <w:t xml:space="preserve"> of this research.</w:t>
      </w:r>
      <w:r w:rsidR="00CA6031" w:rsidRPr="00B04765">
        <w:rPr>
          <w:rFonts w:ascii="Times New Roman" w:hAnsi="Times New Roman" w:cs="Times New Roman"/>
        </w:rPr>
        <w:t xml:space="preserve"> </w:t>
      </w:r>
      <w:r w:rsidR="00A93C85" w:rsidRPr="00B04765">
        <w:rPr>
          <w:rFonts w:ascii="Times New Roman" w:hAnsi="Times New Roman" w:cs="Times New Roman"/>
        </w:rPr>
        <w:t>Does this adhere to the FAIR principles?</w:t>
      </w:r>
    </w:p>
    <w:p w14:paraId="7978BBF1" w14:textId="1698B83A" w:rsidR="00CC0439" w:rsidRPr="00B04765" w:rsidRDefault="00A93C85" w:rsidP="008B5E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 xml:space="preserve">Briefly describe </w:t>
      </w:r>
      <w:r w:rsidR="000924D0" w:rsidRPr="00B04765">
        <w:rPr>
          <w:rFonts w:ascii="Times New Roman" w:hAnsi="Times New Roman" w:cs="Times New Roman"/>
        </w:rPr>
        <w:t xml:space="preserve">the </w:t>
      </w:r>
      <w:r w:rsidR="00F75BEC" w:rsidRPr="00B04765">
        <w:rPr>
          <w:rFonts w:ascii="Times New Roman" w:hAnsi="Times New Roman" w:cs="Times New Roman"/>
        </w:rPr>
        <w:t>data analysis process of this research.</w:t>
      </w:r>
      <w:r w:rsidR="003348A0">
        <w:rPr>
          <w:rFonts w:ascii="Times New Roman" w:hAnsi="Times New Roman" w:cs="Times New Roman"/>
        </w:rPr>
        <w:t xml:space="preserve"> Was it quantative/qualitative? What is it that makes the data analysis “digital”?</w:t>
      </w:r>
    </w:p>
    <w:p w14:paraId="78A1FD20" w14:textId="67C3A77D" w:rsidR="00CC0439" w:rsidRPr="00B04765" w:rsidRDefault="00CC0439" w:rsidP="00CC04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 xml:space="preserve">Briefly </w:t>
      </w:r>
      <w:r w:rsidR="008B5EB8" w:rsidRPr="00B04765">
        <w:rPr>
          <w:rFonts w:ascii="Times New Roman" w:hAnsi="Times New Roman" w:cs="Times New Roman"/>
        </w:rPr>
        <w:t>describe the most significant result</w:t>
      </w:r>
      <w:r w:rsidR="003348A0">
        <w:rPr>
          <w:rFonts w:ascii="Times New Roman" w:hAnsi="Times New Roman" w:cs="Times New Roman"/>
        </w:rPr>
        <w:t>(</w:t>
      </w:r>
      <w:r w:rsidR="008B5EB8" w:rsidRPr="00B04765">
        <w:rPr>
          <w:rFonts w:ascii="Times New Roman" w:hAnsi="Times New Roman" w:cs="Times New Roman"/>
        </w:rPr>
        <w:t>s</w:t>
      </w:r>
      <w:r w:rsidR="003348A0">
        <w:rPr>
          <w:rFonts w:ascii="Times New Roman" w:hAnsi="Times New Roman" w:cs="Times New Roman"/>
        </w:rPr>
        <w:t>) and/or answer to the research question</w:t>
      </w:r>
      <w:r w:rsidR="008B5EB8" w:rsidRPr="00B04765">
        <w:rPr>
          <w:rFonts w:ascii="Times New Roman" w:hAnsi="Times New Roman" w:cs="Times New Roman"/>
        </w:rPr>
        <w:t>.</w:t>
      </w:r>
    </w:p>
    <w:p w14:paraId="2CB6CA82" w14:textId="77777777" w:rsidR="002D4AA1" w:rsidRPr="00B04765" w:rsidRDefault="002D4AA1" w:rsidP="002D4AA1">
      <w:pPr>
        <w:rPr>
          <w:rFonts w:ascii="Times New Roman" w:hAnsi="Times New Roman" w:cs="Times New Roman"/>
        </w:rPr>
      </w:pPr>
    </w:p>
    <w:p w14:paraId="17C7E47F" w14:textId="6C8598BE" w:rsidR="00DD7FD6" w:rsidRPr="00B04765" w:rsidRDefault="002D4AA1" w:rsidP="002E4EFE">
      <w:pPr>
        <w:rPr>
          <w:rFonts w:ascii="Times New Roman" w:hAnsi="Times New Roman" w:cs="Times New Roman"/>
          <w:b/>
          <w:bCs/>
        </w:rPr>
      </w:pPr>
      <w:r w:rsidRPr="00B04765">
        <w:rPr>
          <w:rFonts w:ascii="Times New Roman" w:hAnsi="Times New Roman" w:cs="Times New Roman"/>
          <w:b/>
          <w:bCs/>
        </w:rPr>
        <w:t>Critical questions:</w:t>
      </w:r>
    </w:p>
    <w:p w14:paraId="1A3B362D" w14:textId="77777777" w:rsidR="006F1FB9" w:rsidRPr="00B04765" w:rsidRDefault="00DD7FD6" w:rsidP="006F1FB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 xml:space="preserve">Describe the most important or interesting </w:t>
      </w:r>
      <w:r w:rsidR="00CA6031" w:rsidRPr="00B04765">
        <w:rPr>
          <w:rFonts w:ascii="Times New Roman" w:hAnsi="Times New Roman" w:cs="Times New Roman"/>
        </w:rPr>
        <w:t xml:space="preserve">thing you </w:t>
      </w:r>
      <w:r w:rsidR="006F1FB9" w:rsidRPr="00B04765">
        <w:rPr>
          <w:rFonts w:ascii="Times New Roman" w:hAnsi="Times New Roman" w:cs="Times New Roman"/>
        </w:rPr>
        <w:t>learned from this article regarding digital humanities or the usage/collection of data.</w:t>
      </w:r>
    </w:p>
    <w:p w14:paraId="2BB04CDA" w14:textId="6627AD59" w:rsidR="002E4EFE" w:rsidRDefault="00C77BA4" w:rsidP="002E4E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your opinion, is there anything that the researchers could have improved upon regarding their data collection, usage, or distribution? Think about the FAIR principles.</w:t>
      </w:r>
    </w:p>
    <w:p w14:paraId="6D53E397" w14:textId="77777777" w:rsidR="003348A0" w:rsidRPr="003348A0" w:rsidRDefault="003348A0" w:rsidP="003348A0">
      <w:pPr>
        <w:pStyle w:val="ListParagraph"/>
        <w:rPr>
          <w:rFonts w:ascii="Times New Roman" w:hAnsi="Times New Roman" w:cs="Times New Roman"/>
        </w:rPr>
      </w:pPr>
    </w:p>
    <w:p w14:paraId="1323E0DB" w14:textId="62E7C632" w:rsidR="00C42A0B" w:rsidRPr="00B04765" w:rsidRDefault="008B5EB8" w:rsidP="00C42A0B">
      <w:p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>Here are some e</w:t>
      </w:r>
      <w:r w:rsidR="00C42A0B" w:rsidRPr="00B04765">
        <w:rPr>
          <w:rFonts w:ascii="Times New Roman" w:hAnsi="Times New Roman" w:cs="Times New Roman"/>
        </w:rPr>
        <w:t>xample repositories</w:t>
      </w:r>
      <w:r w:rsidRPr="00B04765">
        <w:rPr>
          <w:rFonts w:ascii="Times New Roman" w:hAnsi="Times New Roman" w:cs="Times New Roman"/>
        </w:rPr>
        <w:t xml:space="preserve"> / journals</w:t>
      </w:r>
      <w:r w:rsidR="002D4AA1" w:rsidRPr="00B04765">
        <w:rPr>
          <w:rFonts w:ascii="Times New Roman" w:hAnsi="Times New Roman" w:cs="Times New Roman"/>
        </w:rPr>
        <w:t xml:space="preserve"> who publish journal articles in Digital humanities</w:t>
      </w:r>
      <w:r w:rsidR="00C42A0B" w:rsidRPr="00B04765">
        <w:rPr>
          <w:rFonts w:ascii="Times New Roman" w:hAnsi="Times New Roman" w:cs="Times New Roman"/>
        </w:rPr>
        <w:t>:</w:t>
      </w:r>
    </w:p>
    <w:p w14:paraId="770AF620" w14:textId="77777777" w:rsidR="002D4AA1" w:rsidRPr="00B04765" w:rsidRDefault="002D4AA1" w:rsidP="00C42A0B">
      <w:pPr>
        <w:rPr>
          <w:rFonts w:ascii="Times New Roman" w:hAnsi="Times New Roman" w:cs="Times New Roman"/>
        </w:rPr>
      </w:pPr>
    </w:p>
    <w:p w14:paraId="57724679" w14:textId="5A52A768" w:rsidR="00C42A0B" w:rsidRPr="00B04765" w:rsidRDefault="00C42A0B" w:rsidP="00C42A0B">
      <w:pPr>
        <w:rPr>
          <w:rFonts w:ascii="Times New Roman" w:hAnsi="Times New Roman" w:cs="Times New Roman"/>
          <w:i/>
          <w:iCs/>
        </w:rPr>
      </w:pPr>
      <w:r w:rsidRPr="00B04765">
        <w:rPr>
          <w:rFonts w:ascii="Times New Roman" w:hAnsi="Times New Roman" w:cs="Times New Roman"/>
        </w:rPr>
        <w:t xml:space="preserve">CLARIN Projects: </w:t>
      </w:r>
      <w:hyperlink r:id="rId5" w:history="1">
        <w:r w:rsidRPr="00B04765">
          <w:rPr>
            <w:rStyle w:val="Hyperlink"/>
            <w:rFonts w:ascii="Times New Roman" w:hAnsi="Times New Roman" w:cs="Times New Roman"/>
            <w:i/>
            <w:iCs/>
          </w:rPr>
          <w:t>https://www.clarin.eu</w:t>
        </w:r>
      </w:hyperlink>
      <w:r w:rsidRPr="00B04765">
        <w:rPr>
          <w:rFonts w:ascii="Times New Roman" w:hAnsi="Times New Roman" w:cs="Times New Roman"/>
          <w:i/>
          <w:iCs/>
        </w:rPr>
        <w:t xml:space="preserve"> </w:t>
      </w:r>
    </w:p>
    <w:p w14:paraId="392E1463" w14:textId="17EEB43C" w:rsidR="00C42A0B" w:rsidRDefault="00DD7FD6" w:rsidP="00C42A0B">
      <w:pPr>
        <w:rPr>
          <w:rFonts w:ascii="Times New Roman" w:hAnsi="Times New Roman" w:cs="Times New Roman"/>
        </w:rPr>
      </w:pPr>
      <w:r w:rsidRPr="00B04765">
        <w:rPr>
          <w:rFonts w:ascii="Times New Roman" w:hAnsi="Times New Roman" w:cs="Times New Roman"/>
        </w:rPr>
        <w:t xml:space="preserve">Digital Humanities Quarterly: </w:t>
      </w:r>
      <w:hyperlink r:id="rId6" w:history="1">
        <w:r w:rsidRPr="00B04765">
          <w:rPr>
            <w:rStyle w:val="Hyperlink"/>
            <w:rFonts w:ascii="Times New Roman" w:hAnsi="Times New Roman" w:cs="Times New Roman"/>
          </w:rPr>
          <w:t>https://www.digitalhumanities.org/dhq/</w:t>
        </w:r>
      </w:hyperlink>
      <w:r w:rsidRPr="00B04765">
        <w:rPr>
          <w:rFonts w:ascii="Times New Roman" w:hAnsi="Times New Roman" w:cs="Times New Roman"/>
        </w:rPr>
        <w:t xml:space="preserve"> </w:t>
      </w:r>
    </w:p>
    <w:p w14:paraId="4EE37445" w14:textId="3A497056" w:rsidR="00243B26" w:rsidRDefault="00243B26" w:rsidP="00C42A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Cultural Analytics: </w:t>
      </w:r>
      <w:hyperlink r:id="rId7" w:history="1">
        <w:r w:rsidRPr="00E25FF3">
          <w:rPr>
            <w:rStyle w:val="Hyperlink"/>
            <w:rFonts w:ascii="Times New Roman" w:hAnsi="Times New Roman" w:cs="Times New Roman"/>
          </w:rPr>
          <w:t>https://culturalanalytics.org</w:t>
        </w:r>
      </w:hyperlink>
      <w:r>
        <w:rPr>
          <w:rFonts w:ascii="Times New Roman" w:hAnsi="Times New Roman" w:cs="Times New Roman"/>
        </w:rPr>
        <w:t xml:space="preserve"> </w:t>
      </w:r>
    </w:p>
    <w:p w14:paraId="50D92FE9" w14:textId="2962C8A0" w:rsidR="000E5A09" w:rsidRDefault="00FB310A" w:rsidP="00C42A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Digital Studies / Le champ numérique: </w:t>
      </w:r>
      <w:hyperlink r:id="rId8" w:history="1">
        <w:r w:rsidRPr="00E25FF3">
          <w:rPr>
            <w:rStyle w:val="Hyperlink"/>
            <w:rFonts w:ascii="Times New Roman" w:hAnsi="Times New Roman" w:cs="Times New Roman"/>
          </w:rPr>
          <w:t>https://www.digitalstudies.org</w:t>
        </w:r>
      </w:hyperlink>
      <w:r>
        <w:rPr>
          <w:rFonts w:ascii="Times New Roman" w:hAnsi="Times New Roman" w:cs="Times New Roman"/>
        </w:rPr>
        <w:t xml:space="preserve"> </w:t>
      </w:r>
    </w:p>
    <w:p w14:paraId="474F8D1B" w14:textId="64E70204" w:rsidR="00FB310A" w:rsidRDefault="00194C3B" w:rsidP="00194C3B">
      <w:pPr>
        <w:rPr>
          <w:rFonts w:ascii="Times New Roman" w:hAnsi="Times New Roman" w:cs="Times New Roman"/>
          <w:lang w:val="en-NL"/>
        </w:rPr>
      </w:pPr>
      <w:r w:rsidRPr="00194C3B">
        <w:rPr>
          <w:rFonts w:ascii="Times New Roman" w:hAnsi="Times New Roman" w:cs="Times New Roman"/>
          <w:lang w:val="en-NL"/>
        </w:rPr>
        <w:t>International Journal of Humanities and Arts Computing</w:t>
      </w:r>
      <w:r>
        <w:rPr>
          <w:rFonts w:ascii="Times New Roman" w:hAnsi="Times New Roman" w:cs="Times New Roman"/>
          <w:lang w:val="en-NL"/>
        </w:rPr>
        <w:t xml:space="preserve">: </w:t>
      </w:r>
      <w:hyperlink r:id="rId9" w:history="1">
        <w:r w:rsidR="006936B4" w:rsidRPr="00E25FF3">
          <w:rPr>
            <w:rStyle w:val="Hyperlink"/>
            <w:rFonts w:ascii="Times New Roman" w:hAnsi="Times New Roman" w:cs="Times New Roman"/>
            <w:lang w:val="en-NL"/>
          </w:rPr>
          <w:t>https://www.euppublishing.com/loi/ijhac</w:t>
        </w:r>
      </w:hyperlink>
      <w:r w:rsidR="006936B4">
        <w:rPr>
          <w:rFonts w:ascii="Times New Roman" w:hAnsi="Times New Roman" w:cs="Times New Roman"/>
          <w:lang w:val="en-NL"/>
        </w:rPr>
        <w:t xml:space="preserve"> </w:t>
      </w:r>
    </w:p>
    <w:p w14:paraId="60305425" w14:textId="7F1433BC" w:rsidR="00DC23DF" w:rsidRDefault="001550C0" w:rsidP="00194C3B">
      <w:pPr>
        <w:rPr>
          <w:rFonts w:ascii="Times New Roman" w:hAnsi="Times New Roman" w:cs="Times New Roman"/>
          <w:lang w:val="en-NL"/>
        </w:rPr>
      </w:pPr>
      <w:r>
        <w:rPr>
          <w:rFonts w:ascii="Times New Roman" w:hAnsi="Times New Roman" w:cs="Times New Roman"/>
          <w:lang w:val="en-NL"/>
        </w:rPr>
        <w:t xml:space="preserve">Frontiers in Digital Humanities: </w:t>
      </w:r>
      <w:hyperlink r:id="rId10" w:history="1">
        <w:r w:rsidRPr="00E25FF3">
          <w:rPr>
            <w:rStyle w:val="Hyperlink"/>
            <w:rFonts w:ascii="Times New Roman" w:hAnsi="Times New Roman" w:cs="Times New Roman"/>
            <w:lang w:val="en-NL"/>
          </w:rPr>
          <w:t>https://www.frontiersin.org/journals/digital-humanities/articles</w:t>
        </w:r>
      </w:hyperlink>
      <w:r>
        <w:rPr>
          <w:rFonts w:ascii="Times New Roman" w:hAnsi="Times New Roman" w:cs="Times New Roman"/>
          <w:lang w:val="en-NL"/>
        </w:rPr>
        <w:t xml:space="preserve"> </w:t>
      </w:r>
    </w:p>
    <w:p w14:paraId="382AE86F" w14:textId="66BC3CBD" w:rsidR="00A720F1" w:rsidRPr="00CA4C8B" w:rsidRDefault="00DC23DF" w:rsidP="00A720F1">
      <w:pPr>
        <w:rPr>
          <w:rFonts w:ascii="Times New Roman" w:hAnsi="Times New Roman" w:cs="Times New Roman"/>
          <w:lang w:val="en-NL"/>
        </w:rPr>
      </w:pPr>
      <w:r>
        <w:rPr>
          <w:rFonts w:ascii="Times New Roman" w:hAnsi="Times New Roman" w:cs="Times New Roman"/>
          <w:lang w:val="en-NL"/>
        </w:rPr>
        <w:br w:type="page"/>
      </w:r>
      <w:r w:rsidR="00A720F1">
        <w:rPr>
          <w:rFonts w:ascii="Times New Roman" w:hAnsi="Times New Roman" w:cs="Times New Roman"/>
          <w:b/>
          <w:bCs/>
          <w:lang w:val="en-NL"/>
        </w:rPr>
        <w:lastRenderedPageBreak/>
        <w:t xml:space="preserve">Part </w:t>
      </w:r>
      <w:r w:rsidR="00A97CAF">
        <w:rPr>
          <w:rFonts w:ascii="Times New Roman" w:hAnsi="Times New Roman" w:cs="Times New Roman"/>
          <w:b/>
          <w:bCs/>
          <w:lang w:val="en-NL"/>
        </w:rPr>
        <w:t>2</w:t>
      </w:r>
      <w:r w:rsidR="00A720F1">
        <w:rPr>
          <w:rFonts w:ascii="Times New Roman" w:hAnsi="Times New Roman" w:cs="Times New Roman"/>
          <w:b/>
          <w:bCs/>
          <w:lang w:val="en-NL"/>
        </w:rPr>
        <w:t>: Setting up Sketch Engine</w:t>
      </w:r>
    </w:p>
    <w:p w14:paraId="6123ADAF" w14:textId="77777777" w:rsidR="00A720F1" w:rsidRDefault="00A720F1" w:rsidP="00A720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class we will be working with Sketch Engine. To ensure you can join in during next class, please complete the steps below:</w:t>
      </w:r>
    </w:p>
    <w:p w14:paraId="30CAF7BB" w14:textId="77777777" w:rsidR="00A720F1" w:rsidRDefault="00A720F1" w:rsidP="00A720F1">
      <w:pPr>
        <w:rPr>
          <w:rFonts w:ascii="Times New Roman" w:hAnsi="Times New Roman" w:cs="Times New Roman"/>
        </w:rPr>
      </w:pPr>
    </w:p>
    <w:p w14:paraId="758E7CA6" w14:textId="77777777" w:rsidR="00A720F1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Visit the Sketch Engine website and select the </w:t>
      </w:r>
      <w:r w:rsidRPr="00C163B1">
        <w:rPr>
          <w:rFonts w:ascii="Times New Roman" w:hAnsi="Times New Roman" w:cs="Times New Roman"/>
          <w:b/>
          <w:bCs/>
        </w:rPr>
        <w:t>institutional login</w:t>
      </w:r>
      <w:r>
        <w:rPr>
          <w:rFonts w:ascii="Times New Roman" w:hAnsi="Times New Roman" w:cs="Times New Roman"/>
        </w:rPr>
        <w:t xml:space="preserve">: </w:t>
      </w:r>
      <w:hyperlink r:id="rId11" w:anchor="login?next=https%3A%2F%2Fapp.sketchengine.eu%2F" w:history="1">
        <w:r w:rsidRPr="00E25FF3">
          <w:rPr>
            <w:rStyle w:val="Hyperlink"/>
            <w:rFonts w:ascii="Times New Roman" w:hAnsi="Times New Roman" w:cs="Times New Roman"/>
          </w:rPr>
          <w:t>https://auth.sketchengine.eu/#login?next=https%3A%2F%2Fapp.sketchengine.eu%2F</w:t>
        </w:r>
      </w:hyperlink>
      <w:r>
        <w:rPr>
          <w:rFonts w:ascii="Times New Roman" w:hAnsi="Times New Roman" w:cs="Times New Roman"/>
        </w:rPr>
        <w:t xml:space="preserve"> </w:t>
      </w:r>
    </w:p>
    <w:p w14:paraId="7650E396" w14:textId="77777777" w:rsidR="00A720F1" w:rsidRDefault="00A720F1" w:rsidP="00A720F1">
      <w:pPr>
        <w:ind w:left="360"/>
        <w:rPr>
          <w:rFonts w:ascii="Times New Roman" w:hAnsi="Times New Roman" w:cs="Times New Roman"/>
        </w:rPr>
      </w:pPr>
    </w:p>
    <w:p w14:paraId="1837F84A" w14:textId="77777777" w:rsidR="00A720F1" w:rsidRDefault="00A720F1" w:rsidP="00A720F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27604C" wp14:editId="43A6125C">
            <wp:extent cx="2940418" cy="2712377"/>
            <wp:effectExtent l="0" t="0" r="6350" b="5715"/>
            <wp:docPr id="332038225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38225" name="Picture 1" descr="A screenshot of a login pag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299" cy="27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0008" w14:textId="77777777" w:rsidR="00A720F1" w:rsidRDefault="00A720F1" w:rsidP="00A720F1">
      <w:pPr>
        <w:ind w:left="360"/>
        <w:rPr>
          <w:rFonts w:ascii="Times New Roman" w:hAnsi="Times New Roman" w:cs="Times New Roman"/>
        </w:rPr>
      </w:pPr>
    </w:p>
    <w:p w14:paraId="5D3701E1" w14:textId="77777777" w:rsidR="00A720F1" w:rsidRPr="00EB2C33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B2C33">
        <w:rPr>
          <w:rFonts w:ascii="Times New Roman" w:hAnsi="Times New Roman" w:cs="Times New Roman"/>
        </w:rPr>
        <w:t>Search for “Utrecht University” in the search bar</w:t>
      </w:r>
      <w:r>
        <w:rPr>
          <w:rFonts w:ascii="Times New Roman" w:hAnsi="Times New Roman" w:cs="Times New Roman"/>
        </w:rPr>
        <w:t xml:space="preserve"> and log in using your solis-id</w:t>
      </w:r>
    </w:p>
    <w:p w14:paraId="224FFFD0" w14:textId="77777777" w:rsidR="00A720F1" w:rsidRDefault="00A720F1" w:rsidP="00A720F1">
      <w:pPr>
        <w:ind w:left="360"/>
        <w:rPr>
          <w:rFonts w:ascii="Times New Roman" w:hAnsi="Times New Roman" w:cs="Times New Roman"/>
        </w:rPr>
      </w:pPr>
    </w:p>
    <w:p w14:paraId="721597B1" w14:textId="77777777" w:rsidR="00A720F1" w:rsidRDefault="00A720F1" w:rsidP="00A720F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1B2997" wp14:editId="0E175B5A">
            <wp:extent cx="2815120" cy="941070"/>
            <wp:effectExtent l="0" t="0" r="4445" b="0"/>
            <wp:docPr id="141642586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25863" name="Picture 2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" t="9843" r="2127"/>
                    <a:stretch/>
                  </pic:blipFill>
                  <pic:spPr bwMode="auto">
                    <a:xfrm>
                      <a:off x="0" y="0"/>
                      <a:ext cx="2815627" cy="94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945EE" w14:textId="77777777" w:rsidR="00A720F1" w:rsidRDefault="00A720F1" w:rsidP="00A720F1">
      <w:pPr>
        <w:ind w:left="360"/>
        <w:rPr>
          <w:rFonts w:ascii="Times New Roman" w:hAnsi="Times New Roman" w:cs="Times New Roman"/>
        </w:rPr>
      </w:pPr>
    </w:p>
    <w:p w14:paraId="7EAC9333" w14:textId="77777777" w:rsidR="00A720F1" w:rsidRPr="004C3AE8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iCs/>
        </w:rPr>
      </w:pPr>
      <w:r w:rsidRPr="006572F0">
        <w:rPr>
          <w:rFonts w:ascii="Times New Roman" w:hAnsi="Times New Roman" w:cs="Times New Roman"/>
        </w:rPr>
        <w:t>This should direct you to the Sketch Engine website, where you will find your dashboard</w:t>
      </w:r>
      <w:r>
        <w:rPr>
          <w:rFonts w:ascii="Times New Roman" w:hAnsi="Times New Roman" w:cs="Times New Roman"/>
        </w:rPr>
        <w:t xml:space="preserve">. </w:t>
      </w:r>
    </w:p>
    <w:p w14:paraId="3D980044" w14:textId="5206D3AE" w:rsidR="00A720F1" w:rsidRDefault="00A720F1" w:rsidP="00A720F1">
      <w:pPr>
        <w:pStyle w:val="ListParagraph"/>
        <w:ind w:left="360"/>
        <w:rPr>
          <w:rFonts w:ascii="Times New Roman" w:hAnsi="Times New Roman" w:cs="Times New Roman"/>
          <w:i/>
          <w:iCs/>
        </w:rPr>
      </w:pPr>
      <w:r w:rsidRPr="004C3AE8">
        <w:rPr>
          <w:rFonts w:ascii="Times New Roman" w:hAnsi="Times New Roman" w:cs="Times New Roman"/>
          <w:i/>
          <w:iCs/>
        </w:rPr>
        <w:t xml:space="preserve">Note: If you have never worked with Sketch Engine your dashboard </w:t>
      </w:r>
      <w:r>
        <w:rPr>
          <w:rFonts w:ascii="Times New Roman" w:hAnsi="Times New Roman" w:cs="Times New Roman"/>
          <w:i/>
          <w:iCs/>
        </w:rPr>
        <w:t>will</w:t>
      </w:r>
      <w:r w:rsidRPr="004C3AE8">
        <w:rPr>
          <w:rFonts w:ascii="Times New Roman" w:hAnsi="Times New Roman" w:cs="Times New Roman"/>
          <w:i/>
          <w:iCs/>
        </w:rPr>
        <w:t xml:space="preserve"> look </w:t>
      </w:r>
      <w:r w:rsidR="0088451A" w:rsidRPr="004C3AE8">
        <w:rPr>
          <w:rFonts w:ascii="Times New Roman" w:hAnsi="Times New Roman" w:cs="Times New Roman"/>
          <w:i/>
          <w:iCs/>
        </w:rPr>
        <w:t>emptier</w:t>
      </w:r>
      <w:r w:rsidRPr="004C3AE8">
        <w:rPr>
          <w:rFonts w:ascii="Times New Roman" w:hAnsi="Times New Roman" w:cs="Times New Roman"/>
          <w:i/>
          <w:iCs/>
        </w:rPr>
        <w:t>.</w:t>
      </w:r>
    </w:p>
    <w:p w14:paraId="0B4F0A65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  <w:i/>
          <w:iCs/>
        </w:rPr>
      </w:pPr>
    </w:p>
    <w:p w14:paraId="724E886D" w14:textId="77777777" w:rsidR="00A720F1" w:rsidRDefault="00A720F1" w:rsidP="00A720F1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11848D7" wp14:editId="0BAF1BFA">
            <wp:extent cx="5731510" cy="2479675"/>
            <wp:effectExtent l="0" t="0" r="0" b="0"/>
            <wp:docPr id="138543792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7926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9F3B" w14:textId="77777777" w:rsidR="00A720F1" w:rsidRDefault="00A720F1" w:rsidP="00A720F1">
      <w:pPr>
        <w:rPr>
          <w:rFonts w:ascii="Times New Roman" w:hAnsi="Times New Roman" w:cs="Times New Roman"/>
          <w:i/>
          <w:iCs/>
        </w:rPr>
      </w:pPr>
    </w:p>
    <w:p w14:paraId="7CED67FB" w14:textId="77777777" w:rsidR="00A720F1" w:rsidRPr="0072544D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>In the search bar type: “Brown” and open “Brown corpus”</w:t>
      </w:r>
    </w:p>
    <w:p w14:paraId="3ABB0850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343AAFC4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57D0FE51" wp14:editId="07B9419F">
            <wp:extent cx="5731510" cy="3604260"/>
            <wp:effectExtent l="0" t="0" r="0" b="2540"/>
            <wp:docPr id="88980689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6891" name="Picture 8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CFB7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24AE6D55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52A52527" w14:textId="2AAC0043" w:rsidR="00A720F1" w:rsidRPr="005B5B22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Using the left-side bar navigate to “Word List”. Select </w:t>
      </w:r>
      <w:r w:rsidRPr="005B5B22">
        <w:rPr>
          <w:rFonts w:ascii="Times New Roman" w:hAnsi="Times New Roman" w:cs="Times New Roman"/>
        </w:rPr>
        <w:t xml:space="preserve">“Learn” and </w:t>
      </w:r>
      <w:r>
        <w:rPr>
          <w:rFonts w:ascii="Times New Roman" w:hAnsi="Times New Roman" w:cs="Times New Roman"/>
        </w:rPr>
        <w:t xml:space="preserve">follow along with the </w:t>
      </w:r>
      <w:r w:rsidRPr="005B5B22">
        <w:rPr>
          <w:rFonts w:ascii="Times New Roman" w:hAnsi="Times New Roman" w:cs="Times New Roman"/>
        </w:rPr>
        <w:t xml:space="preserve">tutorial from </w:t>
      </w:r>
      <w:r>
        <w:rPr>
          <w:rFonts w:ascii="Times New Roman" w:hAnsi="Times New Roman" w:cs="Times New Roman"/>
        </w:rPr>
        <w:t>up</w:t>
      </w:r>
      <w:r w:rsidRPr="005B5B22">
        <w:rPr>
          <w:rFonts w:ascii="Times New Roman" w:hAnsi="Times New Roman" w:cs="Times New Roman"/>
        </w:rPr>
        <w:t xml:space="preserve"> to 2:12 minutes.</w:t>
      </w:r>
    </w:p>
    <w:p w14:paraId="248F29C1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234189C3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9171C38" wp14:editId="36A277AC">
            <wp:extent cx="5731510" cy="2466340"/>
            <wp:effectExtent l="0" t="0" r="0" b="0"/>
            <wp:docPr id="176762669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26695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BD9B" w14:textId="77777777" w:rsidR="00A720F1" w:rsidRPr="005B5B22" w:rsidRDefault="00A720F1" w:rsidP="00A720F1">
      <w:pPr>
        <w:rPr>
          <w:rFonts w:ascii="Times New Roman" w:hAnsi="Times New Roman" w:cs="Times New Roman"/>
          <w:u w:val="single"/>
        </w:rPr>
      </w:pPr>
    </w:p>
    <w:p w14:paraId="7BCCACE3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</w:p>
    <w:p w14:paraId="7611688A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</w:p>
    <w:p w14:paraId="14E45B84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</w:p>
    <w:p w14:paraId="1797814A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</w:p>
    <w:p w14:paraId="2A47BF6A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</w:p>
    <w:p w14:paraId="1D86FC95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</w:p>
    <w:p w14:paraId="5E94A702" w14:textId="77777777" w:rsidR="00A720F1" w:rsidRPr="00A918A0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</w:p>
    <w:p w14:paraId="07D7F17D" w14:textId="77777777" w:rsidR="00A720F1" w:rsidRPr="009F14BF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 xml:space="preserve">Now it is up to you to create your own word list. </w:t>
      </w:r>
      <w:r w:rsidRPr="00A949F5">
        <w:rPr>
          <w:rFonts w:ascii="Times New Roman" w:hAnsi="Times New Roman" w:cs="Times New Roman"/>
        </w:rPr>
        <w:t xml:space="preserve">Select “basic” </w:t>
      </w:r>
      <w:r w:rsidRPr="00A949F5">
        <w:sym w:font="Wingdings" w:char="F0E0"/>
      </w:r>
      <w:r w:rsidRPr="00A949F5">
        <w:rPr>
          <w:rFonts w:ascii="Times New Roman" w:hAnsi="Times New Roman" w:cs="Times New Roman"/>
        </w:rPr>
        <w:t xml:space="preserve"> “noun” </w:t>
      </w:r>
      <w:r w:rsidRPr="00A949F5">
        <w:sym w:font="Wingdings" w:char="F0E0"/>
      </w:r>
      <w:r w:rsidRPr="00A949F5">
        <w:rPr>
          <w:rFonts w:ascii="Times New Roman" w:hAnsi="Times New Roman" w:cs="Times New Roman"/>
        </w:rPr>
        <w:t xml:space="preserve"> “containing” and type</w:t>
      </w:r>
      <w:r>
        <w:rPr>
          <w:rFonts w:ascii="Times New Roman" w:hAnsi="Times New Roman" w:cs="Times New Roman"/>
        </w:rPr>
        <w:t xml:space="preserve"> something you would expect to be appear in certain nouns.</w:t>
      </w:r>
    </w:p>
    <w:p w14:paraId="02580242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Note: If you cannot come with something type “hood”</w:t>
      </w:r>
      <w:r w:rsidRPr="00A949F5">
        <w:rPr>
          <w:rFonts w:ascii="Times New Roman" w:hAnsi="Times New Roman" w:cs="Times New Roman"/>
        </w:rPr>
        <w:t xml:space="preserve"> </w:t>
      </w:r>
    </w:p>
    <w:p w14:paraId="055B5A26" w14:textId="77777777" w:rsidR="00A720F1" w:rsidRDefault="00A720F1" w:rsidP="00A720F1">
      <w:pPr>
        <w:pStyle w:val="ListParagraph"/>
        <w:ind w:left="360"/>
        <w:rPr>
          <w:rFonts w:ascii="Times New Roman" w:hAnsi="Times New Roman" w:cs="Times New Roman"/>
        </w:rPr>
      </w:pPr>
    </w:p>
    <w:p w14:paraId="1C9E11D1" w14:textId="77777777" w:rsidR="00A720F1" w:rsidRPr="00A949F5" w:rsidRDefault="00A720F1" w:rsidP="00A720F1">
      <w:pPr>
        <w:pStyle w:val="ListParagraph"/>
        <w:ind w:left="3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Which noun shows up as most frequent? </w:t>
      </w:r>
    </w:p>
    <w:p w14:paraId="771E3744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5D3B14AD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1D5C778" wp14:editId="256B491A">
            <wp:extent cx="3915548" cy="2013735"/>
            <wp:effectExtent l="0" t="0" r="0" b="5715"/>
            <wp:docPr id="181747620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76208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298" cy="20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1D1F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798AF3CB" w14:textId="77777777" w:rsidR="00A720F1" w:rsidRPr="0045598E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Lastly, choose one of the nouns and navigate to “concordance”</w:t>
      </w:r>
    </w:p>
    <w:p w14:paraId="62B7A22A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39D502FE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54B36B04" wp14:editId="393445EC">
            <wp:extent cx="5321935" cy="2255307"/>
            <wp:effectExtent l="0" t="0" r="0" b="5715"/>
            <wp:docPr id="79782018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20187" name="Picture 13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68" cy="22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AD08" w14:textId="77777777" w:rsidR="00A720F1" w:rsidRDefault="00A720F1" w:rsidP="00A720F1">
      <w:pPr>
        <w:rPr>
          <w:rFonts w:ascii="Times New Roman" w:hAnsi="Times New Roman" w:cs="Times New Roman"/>
          <w:u w:val="single"/>
        </w:rPr>
      </w:pPr>
    </w:p>
    <w:p w14:paraId="355ACED1" w14:textId="262D462A" w:rsidR="00A720F1" w:rsidRPr="00196E4B" w:rsidRDefault="00A720F1" w:rsidP="00A720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You should now see the noun you select with surrounding contexts. Why do you think it is useful to see this additional context</w:t>
      </w:r>
      <w:r w:rsidR="0088451A">
        <w:rPr>
          <w:rFonts w:ascii="Times New Roman" w:hAnsi="Times New Roman" w:cs="Times New Roman"/>
        </w:rPr>
        <w:t>?</w:t>
      </w:r>
    </w:p>
    <w:p w14:paraId="0A508263" w14:textId="68B6028D" w:rsidR="00FF4F9D" w:rsidRPr="00FF4F9D" w:rsidRDefault="00A720F1" w:rsidP="00FF4F9D">
      <w:pPr>
        <w:pStyle w:val="ListParagraph"/>
        <w:ind w:left="3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Note: </w:t>
      </w:r>
      <w:r w:rsidRPr="002226CE">
        <w:rPr>
          <w:rFonts w:ascii="Times New Roman" w:hAnsi="Times New Roman" w:cs="Times New Roman"/>
          <w:i/>
          <w:iCs/>
        </w:rPr>
        <w:t>This is also known as KWIC: Keyword in Context.</w:t>
      </w:r>
    </w:p>
    <w:p w14:paraId="19BCADF0" w14:textId="00E24E58" w:rsidR="00FF4F9D" w:rsidRDefault="0088451A" w:rsidP="00C930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75AF1F" wp14:editId="207EBD63">
            <wp:extent cx="5322013" cy="1563113"/>
            <wp:effectExtent l="0" t="0" r="0" b="0"/>
            <wp:docPr id="190136341" name="Picture 1" descr="A screenshot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6341" name="Picture 1" descr="A screenshot of a tex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009" cy="15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0B7E" w14:textId="77777777" w:rsidR="00FF4F9D" w:rsidRDefault="00FF4F9D" w:rsidP="00C93009">
      <w:pPr>
        <w:rPr>
          <w:rFonts w:ascii="Times New Roman" w:hAnsi="Times New Roman" w:cs="Times New Roman"/>
          <w:b/>
          <w:bCs/>
        </w:rPr>
      </w:pPr>
    </w:p>
    <w:p w14:paraId="44C9E193" w14:textId="33BF181E" w:rsidR="00FF4F9D" w:rsidRPr="00FF4F9D" w:rsidRDefault="00FF4F9D" w:rsidP="00C9300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Part 3: Update Logbook</w:t>
      </w:r>
    </w:p>
    <w:sectPr w:rsidR="00FF4F9D" w:rsidRPr="00FF4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16E0A"/>
    <w:multiLevelType w:val="hybridMultilevel"/>
    <w:tmpl w:val="D07262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41D8F"/>
    <w:multiLevelType w:val="hybridMultilevel"/>
    <w:tmpl w:val="32FA23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25324"/>
    <w:multiLevelType w:val="hybridMultilevel"/>
    <w:tmpl w:val="D5DE4C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873C8"/>
    <w:multiLevelType w:val="hybridMultilevel"/>
    <w:tmpl w:val="028ADCF6"/>
    <w:lvl w:ilvl="0" w:tplc="4364B92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0537BA"/>
    <w:multiLevelType w:val="hybridMultilevel"/>
    <w:tmpl w:val="AFAA9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7566A"/>
    <w:multiLevelType w:val="hybridMultilevel"/>
    <w:tmpl w:val="927AE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33563"/>
    <w:multiLevelType w:val="hybridMultilevel"/>
    <w:tmpl w:val="8B18C2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C94295"/>
    <w:multiLevelType w:val="hybridMultilevel"/>
    <w:tmpl w:val="588A3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97E90"/>
    <w:multiLevelType w:val="hybridMultilevel"/>
    <w:tmpl w:val="58587CA6"/>
    <w:lvl w:ilvl="0" w:tplc="88C6BE32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C5218C6"/>
    <w:multiLevelType w:val="hybridMultilevel"/>
    <w:tmpl w:val="A97A361A"/>
    <w:lvl w:ilvl="0" w:tplc="69985ED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8731E"/>
    <w:multiLevelType w:val="hybridMultilevel"/>
    <w:tmpl w:val="97A8A9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559545">
    <w:abstractNumId w:val="4"/>
  </w:num>
  <w:num w:numId="2" w16cid:durableId="244267149">
    <w:abstractNumId w:val="9"/>
  </w:num>
  <w:num w:numId="3" w16cid:durableId="1979063660">
    <w:abstractNumId w:val="0"/>
  </w:num>
  <w:num w:numId="4" w16cid:durableId="1314288508">
    <w:abstractNumId w:val="7"/>
  </w:num>
  <w:num w:numId="5" w16cid:durableId="609439464">
    <w:abstractNumId w:val="2"/>
  </w:num>
  <w:num w:numId="6" w16cid:durableId="1809323910">
    <w:abstractNumId w:val="1"/>
  </w:num>
  <w:num w:numId="7" w16cid:durableId="1675953653">
    <w:abstractNumId w:val="6"/>
  </w:num>
  <w:num w:numId="8" w16cid:durableId="589583013">
    <w:abstractNumId w:val="5"/>
  </w:num>
  <w:num w:numId="9" w16cid:durableId="1292442132">
    <w:abstractNumId w:val="8"/>
  </w:num>
  <w:num w:numId="10" w16cid:durableId="72629068">
    <w:abstractNumId w:val="3"/>
  </w:num>
  <w:num w:numId="11" w16cid:durableId="2807684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0B"/>
    <w:rsid w:val="00001327"/>
    <w:rsid w:val="0008215C"/>
    <w:rsid w:val="000924D0"/>
    <w:rsid w:val="000B746A"/>
    <w:rsid w:val="000E5A09"/>
    <w:rsid w:val="001550C0"/>
    <w:rsid w:val="00194C3B"/>
    <w:rsid w:val="001B64E9"/>
    <w:rsid w:val="00243B26"/>
    <w:rsid w:val="002D4AA1"/>
    <w:rsid w:val="002E4EFE"/>
    <w:rsid w:val="003348A0"/>
    <w:rsid w:val="003926D4"/>
    <w:rsid w:val="003A18D6"/>
    <w:rsid w:val="00465C01"/>
    <w:rsid w:val="00492108"/>
    <w:rsid w:val="00576902"/>
    <w:rsid w:val="005A092B"/>
    <w:rsid w:val="005C355C"/>
    <w:rsid w:val="00607670"/>
    <w:rsid w:val="006936B4"/>
    <w:rsid w:val="006A3BE9"/>
    <w:rsid w:val="006F1FB9"/>
    <w:rsid w:val="0070155F"/>
    <w:rsid w:val="00777B0E"/>
    <w:rsid w:val="00786CAA"/>
    <w:rsid w:val="0078742E"/>
    <w:rsid w:val="00791A2F"/>
    <w:rsid w:val="007E7202"/>
    <w:rsid w:val="00850799"/>
    <w:rsid w:val="00856E0F"/>
    <w:rsid w:val="008646BD"/>
    <w:rsid w:val="0087019A"/>
    <w:rsid w:val="0088451A"/>
    <w:rsid w:val="008B5EB8"/>
    <w:rsid w:val="00952D17"/>
    <w:rsid w:val="00967CC1"/>
    <w:rsid w:val="009B4B74"/>
    <w:rsid w:val="009E42B5"/>
    <w:rsid w:val="009F02F8"/>
    <w:rsid w:val="00A10FCE"/>
    <w:rsid w:val="00A513F2"/>
    <w:rsid w:val="00A720F1"/>
    <w:rsid w:val="00A93C85"/>
    <w:rsid w:val="00A97CAF"/>
    <w:rsid w:val="00AA1894"/>
    <w:rsid w:val="00AF494E"/>
    <w:rsid w:val="00B04765"/>
    <w:rsid w:val="00B26D3C"/>
    <w:rsid w:val="00C42A0B"/>
    <w:rsid w:val="00C645B7"/>
    <w:rsid w:val="00C77BA4"/>
    <w:rsid w:val="00C93009"/>
    <w:rsid w:val="00CA4C8B"/>
    <w:rsid w:val="00CA6031"/>
    <w:rsid w:val="00CC0439"/>
    <w:rsid w:val="00DC23DF"/>
    <w:rsid w:val="00DD7FD6"/>
    <w:rsid w:val="00E9373B"/>
    <w:rsid w:val="00F011A2"/>
    <w:rsid w:val="00F53129"/>
    <w:rsid w:val="00F62C44"/>
    <w:rsid w:val="00F75BEC"/>
    <w:rsid w:val="00FB310A"/>
    <w:rsid w:val="00FD39FF"/>
    <w:rsid w:val="00FF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BEAA2D5"/>
  <w15:chartTrackingRefBased/>
  <w15:docId w15:val="{81ED3FD0-16D5-4F4B-A2F2-7D0331082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2A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A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A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A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A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A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A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A0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2A0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42A0B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A0B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A0B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A0B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A0B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A0B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A0B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C42A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A0B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A0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A0B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C42A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A0B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C42A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A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A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A0B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C42A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2A0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A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20F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4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gitalstudies.or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ulturalanalytics.org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igitalhumanities.org/dhq/" TargetMode="External"/><Relationship Id="rId11" Type="http://schemas.openxmlformats.org/officeDocument/2006/relationships/hyperlink" Target="https://auth.sketchengine.eu/" TargetMode="External"/><Relationship Id="rId5" Type="http://schemas.openxmlformats.org/officeDocument/2006/relationships/hyperlink" Target="https://www.clarin.eu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www.frontiersin.org/journals/digital-humanities/article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euppublishing.com/loi/ijhac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Broek, Mare van den</dc:creator>
  <cp:keywords/>
  <dc:description/>
  <cp:lastModifiedBy>Broek, Mare van den</cp:lastModifiedBy>
  <cp:revision>28</cp:revision>
  <dcterms:created xsi:type="dcterms:W3CDTF">2025-02-09T12:06:00Z</dcterms:created>
  <dcterms:modified xsi:type="dcterms:W3CDTF">2025-02-14T14:02:00Z</dcterms:modified>
</cp:coreProperties>
</file>