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C5681" w14:textId="0FDDB79D" w:rsidR="001A2D6D" w:rsidRPr="00A47A17" w:rsidRDefault="001A2D6D" w:rsidP="00A47A17">
      <w:r w:rsidRPr="00A47A17">
        <w:t xml:space="preserve"> </w:t>
      </w:r>
    </w:p>
    <w:sectPr w:rsidR="001A2D6D" w:rsidRPr="00A47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C36A6"/>
    <w:multiLevelType w:val="hybridMultilevel"/>
    <w:tmpl w:val="24FE6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88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69"/>
    <w:rsid w:val="0016009D"/>
    <w:rsid w:val="001A2D6D"/>
    <w:rsid w:val="006B1269"/>
    <w:rsid w:val="00850DCE"/>
    <w:rsid w:val="009800FA"/>
    <w:rsid w:val="00A47A17"/>
    <w:rsid w:val="00AD12DC"/>
    <w:rsid w:val="00B559FD"/>
    <w:rsid w:val="00D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C47F"/>
  <w15:chartTrackingRefBased/>
  <w15:docId w15:val="{A8B22649-BDCA-4D5C-A1A4-80878E51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0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A2D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UPADHYAYULA CHANDRSEKHAR</dc:creator>
  <cp:keywords/>
  <dc:description/>
  <cp:lastModifiedBy>UPADHYAYULA CHANDRSEKHAR</cp:lastModifiedBy>
  <cp:revision>8</cp:revision>
  <dcterms:created xsi:type="dcterms:W3CDTF">2025-12-15T05:47:00Z</dcterms:created>
  <dcterms:modified xsi:type="dcterms:W3CDTF">2026-01-12T09:23:00Z</dcterms:modified>
</cp:coreProperties>
</file>