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6f30b8982a595a19894f59b7af046d075fc06b"/>
    <w:p>
      <w:pPr>
        <w:pStyle w:val="Heading1"/>
      </w:pPr>
      <w:r>
        <w:t xml:space="preserve">Traffic Shaping Proxy with eBPF (XDP) Filters + Auto-Signature Generation</w:t>
      </w:r>
    </w:p>
    <w:p>
      <w:pPr>
        <w:pStyle w:val="FirstParagraph"/>
      </w:pPr>
      <w:r>
        <w:t xml:space="preserve">This document contains a minimal, working</w:t>
      </w:r>
      <w:r>
        <w:t xml:space="preserve"> </w:t>
      </w:r>
      <w:r>
        <w:rPr>
          <w:b/>
          <w:bCs/>
        </w:rPr>
        <w:t xml:space="preserve">reference implementation</w:t>
      </w:r>
      <w:r>
        <w:t xml:space="preserve"> </w:t>
      </w:r>
      <w:r>
        <w:t xml:space="preserve">that demonstrates: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XDP eBPF program</w:t>
      </w:r>
      <w:r>
        <w:t xml:space="preserve"> </w:t>
      </w:r>
      <w:r>
        <w:t xml:space="preserve">(C) that tracks SYN rates per source IP and maintains a blacklist map; it also emits packet samples to userland via perf events.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Python userland component</w:t>
      </w:r>
      <w:r>
        <w:t xml:space="preserve"> </w:t>
      </w:r>
      <w:r>
        <w:t xml:space="preserve">(uses BCC) that: loads the XDP program, receives samples, runs a simple</w:t>
      </w:r>
      <w:r>
        <w:t xml:space="preserve"> </w:t>
      </w:r>
      <w:r>
        <w:rPr>
          <w:b/>
          <w:bCs/>
        </w:rPr>
        <w:t xml:space="preserve">traffic-shaping proxy</w:t>
      </w:r>
      <w:r>
        <w:t xml:space="preserve"> </w:t>
      </w:r>
      <w:r>
        <w:t xml:space="preserve">(HTTP) with per-IP token buckets, and performs</w:t>
      </w:r>
      <w:r>
        <w:t xml:space="preserve"> </w:t>
      </w:r>
      <w:r>
        <w:rPr>
          <w:b/>
          <w:bCs/>
        </w:rPr>
        <w:t xml:space="preserve">auto-signature generation</w:t>
      </w:r>
      <w:r>
        <w:t xml:space="preserve"> </w:t>
      </w:r>
      <w:r>
        <w:t xml:space="preserve">by counting repeated HTTP request patterns and adding offending IPs to the blacklist (BPF map) so the XDP program drops them at kernel level.</w:t>
      </w:r>
    </w:p>
    <w:p>
      <w:pPr>
        <w:pStyle w:val="BlockText"/>
      </w:pPr>
      <w:r>
        <w:t xml:space="preserve">This is a learning / reference implementation. For production, you’d harden, test under load, use AF_XDP for zero-copy, and implement robust signature validation and canary rollouts.</w:t>
      </w:r>
    </w:p>
    <w:p>
      <w:r>
        <w:pict>
          <v:rect style="width:0;height:1.5pt" o:hralign="center" o:hrstd="t" o:hr="t"/>
        </w:pict>
      </w:r>
    </w:p>
    <w:bookmarkStart w:id="20" w:name="files-included"/>
    <w:p>
      <w:pPr>
        <w:pStyle w:val="Heading2"/>
      </w:pPr>
      <w:r>
        <w:t xml:space="preserve">Files included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xdp_syn_flood.c</w:t>
      </w:r>
      <w:r>
        <w:t xml:space="preserve"> </w:t>
      </w:r>
      <w:r>
        <w:t xml:space="preserve">— XDP eBPF program (compile with clang/libbpf or run via BCC toolchain). It tracks per-src SYN counts and supports a blacklist map keyed by IPv4 address.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proxy.py</w:t>
      </w:r>
      <w:r>
        <w:t xml:space="preserve"> </w:t>
      </w:r>
      <w:r>
        <w:t xml:space="preserve">— Python 3 program using</w:t>
      </w:r>
      <w:r>
        <w:t xml:space="preserve"> </w:t>
      </w:r>
      <w:r>
        <w:rPr>
          <w:rStyle w:val="VerbatimChar"/>
        </w:rPr>
        <w:t xml:space="preserve">bcc</w:t>
      </w:r>
      <w:r>
        <w:t xml:space="preserve"> </w:t>
      </w:r>
      <w:r>
        <w:t xml:space="preserve">to load the XDP program and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/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to implement a simple HTTP proxy with token buckets and signature generation.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Python deps.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</w:t>
      </w:r>
      <w:r>
        <w:t xml:space="preserve"> </w:t>
      </w:r>
      <w:r>
        <w:t xml:space="preserve">— Quick run instructions.</w:t>
      </w:r>
    </w:p>
    <w:p>
      <w:r>
        <w:pict>
          <v:rect style="width:0;height:1.5pt" o:hralign="center" o:hrstd="t" o:hr="t"/>
        </w:pict>
      </w:r>
    </w:p>
    <w:bookmarkEnd w:id="20"/>
    <w:bookmarkStart w:id="21" w:name="xdp_syn_flood.c"/>
    <w:p>
      <w:pPr>
        <w:pStyle w:val="Heading2"/>
      </w:pPr>
      <w:r>
        <w:t xml:space="preserve">xdp_syn_flood.c</w:t>
      </w:r>
    </w:p>
    <w:p>
      <w:pPr>
        <w:pStyle w:val="SourceCode"/>
      </w:pPr>
      <w:r>
        <w:rPr>
          <w:rStyle w:val="CommentTok"/>
        </w:rPr>
        <w:t xml:space="preserve">// xdp_syn_flood.c</w:t>
      </w:r>
      <w:r>
        <w:br/>
      </w:r>
      <w:r>
        <w:rPr>
          <w:rStyle w:val="CommentTok"/>
        </w:rPr>
        <w:t xml:space="preserve">// Minimal XDP program: counts SYN packets per src IP and drops if threshold exceeded.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&lt;linux/bpf.h&gt;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&lt;bpf/bpf_helpers.h&gt;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&lt;linux/if_ether.h&gt;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&lt;linux/ip.h&gt;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&lt;linux/tcp.h&gt;</w:t>
      </w:r>
      <w:r>
        <w:br/>
      </w:r>
      <w:r>
        <w:br/>
      </w:r>
      <w:r>
        <w:rPr>
          <w:rStyle w:val="PreprocessorTok"/>
        </w:rPr>
        <w:t xml:space="preserve">#define SYN_THRESHOLD </w:t>
      </w:r>
      <w:r>
        <w:rPr>
          <w:rStyle w:val="DecValTok"/>
        </w:rPr>
        <w:t xml:space="preserve">512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packets per small window (approx)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bpf_map_def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syn_count_map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BPF_MAP_TYPE_HASH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__u32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__u32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bpf_map_def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blacklist_map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BPF_MAP_TYPE_HASH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__u32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bpf_map_def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event_ring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BPF_MAP_TYPE_PERF_EVENT_ARRAY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__u32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__u32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sample_t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__u32 src_ip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__u32 dst_ip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__u16 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__u16 dport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"xdp_syn_flood"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xdp_prog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xdp_md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eth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h_proto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__constant_htons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ETH_P_IP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iphdr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ethhdr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protocol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IPPROTO_TCP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tcphdr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ihl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tcp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__u32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__u8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bpf_map_lookup_elem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blacklist_map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blacklisted -&gt; drop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XDP_DROP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__u16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__u16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syn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__u16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SYN packets (SYN==1 and ACK==0)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syn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__u32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__u32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bpf_map_lookup_elem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syn_count_map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bpf_map_update_elem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syn_count_map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BPF_ANY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bpf_map_lookup_elem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syn_count_map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__sync_fetch_and_add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SYN_THRESHOLD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emit a sample for userland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sample_t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src_ip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dst_ip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bpf_perf_event_output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event_ring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BPF_F_CURRENT_CPU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blacklist</w:t>
      </w:r>
      <w:r>
        <w:br/>
      </w:r>
      <w:r>
        <w:rPr>
          <w:rStyle w:val="NormalTok"/>
        </w:rPr>
        <w:t xml:space="preserve">            __u8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bpf_map_update_elem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blacklist_map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BPF_ANY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XDP_DROP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XDP_PASS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_license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"license"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This example is intentionally small. In real systems you’d use time windows, LRU TTL maps, and proper resetting of counters. Also you’d avoid unbounded counters.</w:t>
      </w:r>
    </w:p>
    <w:p>
      <w:r>
        <w:pict>
          <v:rect style="width:0;height:1.5pt" o:hralign="center" o:hrstd="t" o:hr="t"/>
        </w:pict>
      </w:r>
    </w:p>
    <w:bookmarkEnd w:id="21"/>
    <w:bookmarkStart w:id="22" w:name="proxy.py"/>
    <w:p>
      <w:pPr>
        <w:pStyle w:val="Heading2"/>
      </w:pPr>
      <w:r>
        <w:t xml:space="preserve">proxy.py</w:t>
      </w:r>
    </w:p>
    <w:p>
      <w:pPr>
        <w:pStyle w:val="SourceCode"/>
      </w:pPr>
      <w:r>
        <w:rPr>
          <w:rStyle w:val="CommentTok"/>
        </w:rPr>
        <w:t xml:space="preserve"># proxy.py</w:t>
      </w:r>
      <w:r>
        <w:br/>
      </w:r>
      <w:r>
        <w:rPr>
          <w:rStyle w:val="CommentTok"/>
        </w:rPr>
        <w:t xml:space="preserve"># Python userland program that:</w:t>
      </w:r>
      <w:r>
        <w:br/>
      </w:r>
      <w:r>
        <w:rPr>
          <w:rStyle w:val="CommentTok"/>
        </w:rPr>
        <w:t xml:space="preserve"># - loads the XDP program via BCC</w:t>
      </w:r>
      <w:r>
        <w:br/>
      </w:r>
      <w:r>
        <w:rPr>
          <w:rStyle w:val="CommentTok"/>
        </w:rPr>
        <w:t xml:space="preserve"># - subscribes to perf events to receive suspicious samples</w:t>
      </w:r>
      <w:r>
        <w:br/>
      </w:r>
      <w:r>
        <w:rPr>
          <w:rStyle w:val="CommentTok"/>
        </w:rPr>
        <w:t xml:space="preserve"># - runs an asyncio HTTP proxy with per-IP token buckets</w:t>
      </w:r>
      <w:r>
        <w:br/>
      </w:r>
      <w:r>
        <w:rPr>
          <w:rStyle w:val="CommentTok"/>
        </w:rPr>
        <w:t xml:space="preserve"># - auto-generates signatures based on repeated (User-Agent, URI) combos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deque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bcc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BPF</w:t>
      </w:r>
      <w:r>
        <w:br/>
      </w:r>
      <w:r>
        <w:br/>
      </w:r>
      <w:r>
        <w:rPr>
          <w:rStyle w:val="NormalTok"/>
        </w:rPr>
        <w:t xml:space="preserve">XDP_OBJ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"./xdp_syn_flood.o"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load C source via BPF(text=...)</w:t>
      </w:r>
      <w:r>
        <w:br/>
      </w:r>
      <w:r>
        <w:rPr>
          <w:rStyle w:val="NormalTok"/>
        </w:rPr>
        <w:t xml:space="preserve">BLACKLIST_MAP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"blacklist_map"</w:t>
      </w:r>
      <w:r>
        <w:br/>
      </w:r>
      <w:r>
        <w:rPr>
          <w:rStyle w:val="NormalTok"/>
        </w:rPr>
        <w:t xml:space="preserve">EVENT_MAP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"event_ring"</w:t>
      </w:r>
      <w:r>
        <w:br/>
      </w:r>
      <w:r>
        <w:br/>
      </w:r>
      <w:r>
        <w:rPr>
          <w:rStyle w:val="CommentTok"/>
        </w:rPr>
        <w:t xml:space="preserve"># Token bucket per IP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TokenBucket: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rate_bytes_per_sec, capacity_bytes):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rate_bytes_per_sec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capacity_bytes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capacity_bytes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Simple HTTP proxy handler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SimpleProxy: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bpf):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TokenBucket(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50KB/s per IP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.signature_counts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reader, writer):</w:t>
      </w:r>
      <w:r>
        <w:br/>
      </w:r>
      <w:r>
        <w:rPr>
          <w:rStyle w:val="NormalTok"/>
        </w:rPr>
        <w:t xml:space="preserve">    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writer.get_extra_info(</w:t>
      </w:r>
      <w:r>
        <w:rPr>
          <w:rStyle w:val="StringTok"/>
        </w:rPr>
        <w:t xml:space="preserve">'peername'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src_ip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asyncio.wait_for(reader.read(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writer.close()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 writer.close()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naive parse: extract first line and User-Agent header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text.splitlines()[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line.lower().startswith(</w:t>
      </w:r>
      <w:r>
        <w:rPr>
          <w:rStyle w:val="StringTok"/>
        </w:rPr>
        <w:t xml:space="preserve">'user-agent:'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(first, ua)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.signature_counts[key]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.signature_counts[key]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derive a quick signature: block any IP sending this many times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a real system produce deterministic matched signature. Here we mark the current src IP.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f"[SIG] Detected pattern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blacklisting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._blacklist_ip(src_ip)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Enforce token bucket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.buckets[src_ip].consume(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exceeded rate -&gt; queue or drop; here we drop with a 429</w:t>
      </w:r>
      <w:r>
        <w:br/>
      </w:r>
      <w:r>
        <w:rPr>
          <w:rStyle w:val="NormalTok"/>
        </w:rPr>
        <w:t xml:space="preserve">            writer.write(</w:t>
      </w:r>
      <w:r>
        <w:rPr>
          <w:rStyle w:val="StringTok"/>
        </w:rPr>
        <w:t xml:space="preserve">b"HTTP/1.1 429 Too Many Requests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Content-Length:0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rPr>
          <w:rStyle w:val="NormalTok"/>
        </w:rPr>
        <w:t xml:space="preserve">            writer.close()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Forward to destination (very naive): extract Host header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line.lower().startswith(</w:t>
      </w:r>
      <w:r>
        <w:rPr>
          <w:rStyle w:val="StringTok"/>
        </w:rPr>
        <w:t xml:space="preserve">'host:'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host:</w:t>
      </w:r>
      <w:r>
        <w:br/>
      </w:r>
      <w:r>
        <w:rPr>
          <w:rStyle w:val="NormalTok"/>
        </w:rPr>
        <w:t xml:space="preserve">                    h,p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host:</w:t>
      </w:r>
      <w:r>
        <w:br/>
      </w:r>
      <w:r>
        <w:rPr>
          <w:rStyle w:val="NormalTok"/>
        </w:rPr>
        <w:t xml:space="preserve">            writer.close()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 connection to origin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reader2, writer2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asyncio.open_connection(host, port)</w:t>
      </w:r>
      <w:r>
        <w:br/>
      </w:r>
      <w:r>
        <w:rPr>
          <w:rStyle w:val="NormalTok"/>
        </w:rPr>
        <w:t xml:space="preserve">            writer2.write(data)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writer2.drain()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simple relay: read response and send back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asyncio.wait_for(reader2.read(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writer.write(resp)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rPr>
          <w:rStyle w:val="NormalTok"/>
        </w:rPr>
        <w:t xml:space="preserve">            writer2.close()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origin unreachable</w:t>
      </w:r>
      <w:r>
        <w:br/>
      </w:r>
      <w:r>
        <w:rPr>
          <w:rStyle w:val="NormalTok"/>
        </w:rPr>
        <w:t xml:space="preserve">            writer.write(</w:t>
      </w:r>
      <w:r>
        <w:rPr>
          <w:rStyle w:val="StringTok"/>
        </w:rPr>
        <w:t xml:space="preserve">b"HTTP/1.1 502 Bad Gateway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Content-Length:0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rPr>
          <w:rStyle w:val="NormalTok"/>
        </w:rPr>
        <w:t xml:space="preserve">        writer.close()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_blacklist_ip(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ip_str):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dotted IP to uint32 in network byte order</w:t>
      </w:r>
      <w:r>
        <w:br/>
      </w:r>
      <w:r>
        <w:rPr>
          <w:rStyle w:val="NormalTok"/>
        </w:rPr>
        <w:t xml:space="preserve">        ip_uint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socket.inet_aton(ip_str))[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(ctypes.c_ubyte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BPF map</w:t>
      </w:r>
      <w:r>
        <w:br/>
      </w:r>
      <w:r>
        <w:rPr>
          <w:rStyle w:val="NormalTok"/>
        </w:rPr>
        <w:t xml:space="preserve">        blacklist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.bpf.get_table(BLACKLIST_MAP)</w:t>
      </w:r>
      <w:r>
        <w:br/>
      </w:r>
      <w:r>
        <w:rPr>
          <w:rStyle w:val="NormalTok"/>
        </w:rPr>
        <w:t xml:space="preserve">        blacklist[ip_uint]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start_proxy(bpf):</w:t>
      </w:r>
      <w:r>
        <w:br/>
      </w:r>
      <w:r>
        <w:rPr>
          <w:rStyle w:val="NormalTok"/>
        </w:rPr>
        <w:t xml:space="preserve">   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SimpleProxy(bpf)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asyncio.start_server(proxy.handle_client, 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server: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 listening on 0.0.0.0:8080'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server.serve_forever()</w:t>
      </w:r>
      <w:r>
        <w:br/>
      </w:r>
      <w:r>
        <w:br/>
      </w:r>
      <w:r>
        <w:rPr>
          <w:rStyle w:val="CommentTok"/>
        </w:rPr>
        <w:t xml:space="preserve"># Perf event callback for samples from XDP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handle_event(cpu, data, size):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sample_t structure: src_ip, dst_ip, sport, dport</w:t>
      </w:r>
      <w:r>
        <w:br/>
      </w:r>
      <w:r>
        <w:rPr>
          <w:rStyle w:val="NormalTok"/>
        </w:rPr>
        <w:t xml:space="preserve">    src_ip, dst_ip, sport, dport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'IIHH'</w:t>
      </w:r>
      <w:r>
        <w:rPr>
          <w:rStyle w:val="NormalTok"/>
        </w:rPr>
        <w:t xml:space="preserve">, data[: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f"[XDP EVENT] src=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socket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inet_ntoa(struct.pack(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,src_ip))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socket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inet_ntoa(struct.pack(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,dst_ip))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sport=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dport=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ctypes</w:t>
      </w:r>
      <w:r>
        <w:br/>
      </w:r>
      <w:r>
        <w:rPr>
          <w:rStyle w:val="NormalTok"/>
        </w:rPr>
        <w:t xml:space="preserve">    bpf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BPF(src_file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'xdp_syn_flood.c'</w:t>
      </w:r>
      <w:r>
        <w:rPr>
          <w:rStyle w:val="NormalTok"/>
        </w:rPr>
        <w:t xml:space="preserve">, cflags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'-O2'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bpf.load_func(</w:t>
      </w:r>
      <w:r>
        <w:rPr>
          <w:rStyle w:val="StringTok"/>
        </w:rPr>
        <w:t xml:space="preserve">'xdp_syn_flood'</w:t>
      </w:r>
      <w:r>
        <w:rPr>
          <w:rStyle w:val="NormalTok"/>
        </w:rPr>
        <w:t xml:space="preserve">, BPF.XDP)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attach to interface (update iface name)</w:t>
      </w:r>
      <w:r>
        <w:br/>
      </w:r>
      <w:r>
        <w:rPr>
          <w:rStyle w:val="NormalTok"/>
        </w:rPr>
        <w:t xml:space="preserve">    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'eth0'</w:t>
      </w:r>
      <w:r>
        <w:br/>
      </w:r>
      <w:r>
        <w:rPr>
          <w:rStyle w:val="NormalTok"/>
        </w:rPr>
        <w:t xml:space="preserve">    bpf.attach_xdp(IFACE, fn,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'XDP program loaded on'</w:t>
      </w:r>
      <w:r>
        <w:rPr>
          <w:rStyle w:val="NormalTok"/>
        </w:rPr>
        <w:t xml:space="preserve">, IFACE)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 perf buffer</w:t>
      </w:r>
      <w:r>
        <w:br/>
      </w:r>
      <w:r>
        <w:rPr>
          <w:rStyle w:val="NormalTok"/>
        </w:rPr>
        <w:t xml:space="preserve">    bpf[</w:t>
      </w:r>
      <w:r>
        <w:rPr>
          <w:rStyle w:val="StringTok"/>
        </w:rPr>
        <w:t xml:space="preserve">'event_ring'</w:t>
      </w:r>
      <w:r>
        <w:rPr>
          <w:rStyle w:val="NormalTok"/>
        </w:rPr>
        <w:t xml:space="preserve">].open_perf_buffer(handle_event)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proxy in asyncio loop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rPr>
          <w:rStyle w:val="NormalTok"/>
        </w:rPr>
        <w:t xml:space="preserve">    loop.create_task(start_proxy(bpf))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bpf.perf_buffer_poll(timeout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loop.run_until_complete(asyncio.sleep(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'detaching'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bpf.remove_xdp(IFACE,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Notes &amp; limitations:</w:t>
      </w:r>
      <w:r>
        <w:t xml:space="preserve"> </w:t>
      </w:r>
      <w:r>
        <w:t xml:space="preserve">- This</w:t>
      </w:r>
      <w:r>
        <w:t xml:space="preserve"> </w:t>
      </w:r>
      <w:r>
        <w:rPr>
          <w:rStyle w:val="VerbatimChar"/>
        </w:rPr>
        <w:t xml:space="preserve">proxy.py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toy</w:t>
      </w:r>
      <w:r>
        <w:t xml:space="preserve"> </w:t>
      </w:r>
      <w:r>
        <w:t xml:space="preserve">example; it is synchronous in many parts and naive HTTP handling. It’s intended to show how to integrate userland shaping and signature updates into BPF maps.</w:t>
      </w:r>
      <w:r>
        <w:t xml:space="preserve"> </w:t>
      </w:r>
      <w:r>
        <w:t xml:space="preserve">- The script uses</w:t>
      </w:r>
      <w:r>
        <w:t xml:space="preserve"> </w:t>
      </w:r>
      <w:r>
        <w:rPr>
          <w:rStyle w:val="VerbatimChar"/>
        </w:rPr>
        <w:t xml:space="preserve">bcc</w:t>
      </w:r>
      <w:r>
        <w:t xml:space="preserve"> </w:t>
      </w:r>
      <w:r>
        <w:t xml:space="preserve">(BPF Compiler Collection) to compile and load the C program. Install</w:t>
      </w:r>
      <w:r>
        <w:t xml:space="preserve"> </w:t>
      </w:r>
      <w:r>
        <w:rPr>
          <w:rStyle w:val="VerbatimChar"/>
        </w:rPr>
        <w:t xml:space="preserve">bcc</w:t>
      </w:r>
      <w:r>
        <w:t xml:space="preserve"> </w:t>
      </w:r>
      <w:r>
        <w:t xml:space="preserve">and its Python bindings on your system.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.txt"/>
    <w:p>
      <w:pPr>
        <w:pStyle w:val="Heading2"/>
      </w:pPr>
      <w: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bcc</w:t>
      </w:r>
      <w:r>
        <w:br/>
      </w:r>
      <w:r>
        <w:rPr>
          <w:rStyle w:val="VerbatimChar"/>
        </w:rPr>
        <w:t xml:space="preserve">aiohttp</w:t>
      </w:r>
    </w:p>
    <w:p>
      <w:r>
        <w:pict>
          <v:rect style="width:0;height:1.5pt" o:hralign="center" o:hrstd="t" o:hr="t"/>
        </w:pict>
      </w:r>
    </w:p>
    <w:bookmarkEnd w:id="23"/>
    <w:bookmarkStart w:id="24" w:name="readme-quick-start"/>
    <w:p>
      <w:pPr>
        <w:pStyle w:val="Heading2"/>
      </w:pPr>
      <w:r>
        <w:t xml:space="preserve">README (quick start)</w:t>
      </w:r>
    </w:p>
    <w:p>
      <w:pPr>
        <w:pStyle w:val="Compact"/>
        <w:numPr>
          <w:ilvl w:val="0"/>
          <w:numId w:val="1003"/>
        </w:numPr>
      </w:pPr>
      <w:r>
        <w:t xml:space="preserve">Install dependencies (on Ubuntu/Debian):</w:t>
      </w:r>
    </w:p>
    <w:p>
      <w:pPr>
        <w:pStyle w:val="SourceCode"/>
      </w:pPr>
      <w:r>
        <w:rPr>
          <w:rStyle w:val="VerbatimChar"/>
        </w:rPr>
        <w:t xml:space="preserve">sudo apt install -y clang llvm libelf-dev libbpf-dev libbcc-tools python3-bcc python3-pip</w:t>
      </w:r>
      <w:r>
        <w:br/>
      </w:r>
      <w:r>
        <w:rPr>
          <w:rStyle w:val="VerbatimChar"/>
        </w:rPr>
        <w:t xml:space="preserve">pip3 install -r requirements.txt</w:t>
      </w:r>
    </w:p>
    <w:p>
      <w:pPr>
        <w:pStyle w:val="Compact"/>
        <w:numPr>
          <w:ilvl w:val="0"/>
          <w:numId w:val="1004"/>
        </w:numPr>
      </w:pPr>
      <w:r>
        <w:t xml:space="preserve">Build and run (as root since XDP needs privileges):</w:t>
      </w:r>
    </w:p>
    <w:p>
      <w:pPr>
        <w:pStyle w:val="SourceCode"/>
      </w:pPr>
      <w:r>
        <w:rPr>
          <w:rStyle w:val="VerbatimChar"/>
        </w:rPr>
        <w:t xml:space="preserve"># compile via BCC (BPF can be compiled by BCC automatically when using BPF(src_file=...))</w:t>
      </w:r>
      <w:r>
        <w:br/>
      </w:r>
      <w:r>
        <w:rPr>
          <w:rStyle w:val="VerbatimChar"/>
        </w:rPr>
        <w:t xml:space="preserve">sudo python3 proxy.py</w:t>
      </w:r>
    </w:p>
    <w:p>
      <w:pPr>
        <w:pStyle w:val="Compact"/>
        <w:numPr>
          <w:ilvl w:val="0"/>
          <w:numId w:val="1005"/>
        </w:numPr>
      </w:pPr>
      <w:r>
        <w:t xml:space="preserve">Test by sending many SYN packets or curl to the proxy:</w:t>
      </w:r>
    </w:p>
    <w:p>
      <w:pPr>
        <w:pStyle w:val="SourceCode"/>
      </w:pPr>
      <w:r>
        <w:rPr>
          <w:rStyle w:val="VerbatimChar"/>
        </w:rPr>
        <w:t xml:space="preserve">curl -x http://localhost:8080 http://example.com/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production-notes"/>
    <w:p>
      <w:pPr>
        <w:pStyle w:val="Heading2"/>
      </w:pPr>
      <w:r>
        <w:t xml:space="preserve">Next steps &amp; production notes</w:t>
      </w:r>
    </w:p>
    <w:p>
      <w:pPr>
        <w:pStyle w:val="Compact"/>
        <w:numPr>
          <w:ilvl w:val="0"/>
          <w:numId w:val="1006"/>
        </w:numPr>
      </w:pPr>
      <w:r>
        <w:t xml:space="preserve">Use AF_XDP for zero-copy packet handoff to userland (much faster than socket copies).</w:t>
      </w:r>
    </w:p>
    <w:p>
      <w:pPr>
        <w:pStyle w:val="Compact"/>
        <w:numPr>
          <w:ilvl w:val="0"/>
          <w:numId w:val="1006"/>
        </w:numPr>
      </w:pPr>
      <w:r>
        <w:t xml:space="preserve">Replace naive signature generator with clustering, false-positive checks and canary deployment.</w:t>
      </w:r>
    </w:p>
    <w:p>
      <w:pPr>
        <w:pStyle w:val="Compact"/>
        <w:numPr>
          <w:ilvl w:val="0"/>
          <w:numId w:val="1006"/>
        </w:numPr>
      </w:pPr>
      <w:r>
        <w:t xml:space="preserve">Use time-windowed counters for SYN tracking and automatic decay.</w:t>
      </w:r>
    </w:p>
    <w:p>
      <w:pPr>
        <w:pStyle w:val="Compact"/>
        <w:numPr>
          <w:ilvl w:val="0"/>
          <w:numId w:val="1006"/>
        </w:numPr>
      </w:pPr>
      <w:r>
        <w:t xml:space="preserve">Implement eBPF map TTL or LRU to avoid map exhaustion.</w:t>
      </w:r>
    </w:p>
    <w:p>
      <w:pPr>
        <w:pStyle w:val="Compact"/>
        <w:numPr>
          <w:ilvl w:val="0"/>
          <w:numId w:val="1006"/>
        </w:numPr>
      </w:pPr>
      <w:r>
        <w:t xml:space="preserve">Harden HTTP proxy and add TLS support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now:</w:t>
      </w:r>
      <w:r>
        <w:t xml:space="preserve"> </w:t>
      </w:r>
      <w:r>
        <w:t xml:space="preserve">- Extract one of the files to a downloadable file and run small tests (if you want runnable artifacts), or</w:t>
      </w:r>
      <w:r>
        <w:t xml:space="preserve"> </w:t>
      </w:r>
      <w:r>
        <w:t xml:space="preserve">- Produce a cleaned-up AF_XDP version in C + a Golang userland proxy skeleton,</w:t>
      </w:r>
      <w:r>
        <w:t xml:space="preserve"> </w:t>
      </w:r>
      <w:r>
        <w:t xml:space="preserve">- Or walk through each file line-by-line explaining how it works.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2025-12-12T17:39:36Z</dcterms:created>
  <dcterms:modified xsi:type="dcterms:W3CDTF">2025-12-12T17:39:36Z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