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6016B" w14:textId="77777777" w:rsidR="000F4C35" w:rsidRPr="000F4C35" w:rsidRDefault="000F4C35" w:rsidP="000F4C35">
      <w:pPr>
        <w:rPr>
          <w:b/>
          <w:bCs/>
          <w:i/>
          <w:iCs/>
          <w:sz w:val="32"/>
          <w:szCs w:val="32"/>
          <w:u w:val="single"/>
        </w:rPr>
      </w:pPr>
      <w:r w:rsidRPr="000F4C35">
        <w:rPr>
          <w:b/>
          <w:bCs/>
          <w:i/>
          <w:iCs/>
          <w:sz w:val="32"/>
          <w:szCs w:val="32"/>
          <w:u w:val="single"/>
        </w:rPr>
        <w:t xml:space="preserve">I. Why we use BPF instead of </w:t>
      </w:r>
      <w:proofErr w:type="gramStart"/>
      <w:r w:rsidRPr="000F4C35">
        <w:rPr>
          <w:b/>
          <w:bCs/>
          <w:i/>
          <w:iCs/>
          <w:sz w:val="32"/>
          <w:szCs w:val="32"/>
          <w:u w:val="single"/>
        </w:rPr>
        <w:t>SDN</w:t>
      </w:r>
      <w:proofErr w:type="gramEnd"/>
      <w:r w:rsidRPr="000F4C35">
        <w:rPr>
          <w:b/>
          <w:bCs/>
          <w:i/>
          <w:iCs/>
          <w:sz w:val="32"/>
          <w:szCs w:val="32"/>
          <w:u w:val="single"/>
        </w:rPr>
        <w:t xml:space="preserve">  </w:t>
      </w:r>
    </w:p>
    <w:p w14:paraId="1BD13AEB" w14:textId="331863ED" w:rsidR="000F4C35" w:rsidRDefault="000F4C35" w:rsidP="000F4C35">
      <w:r>
        <w:t xml:space="preserve">1. </w:t>
      </w:r>
      <w:proofErr w:type="gramStart"/>
      <w:r>
        <w:t>SDN</w:t>
      </w:r>
      <w:r w:rsidR="007647B3">
        <w:t>(</w:t>
      </w:r>
      <w:proofErr w:type="gramEnd"/>
      <w:r w:rsidR="007647B3" w:rsidRPr="00955ABC">
        <w:rPr>
          <w:i/>
          <w:iCs/>
        </w:rPr>
        <w:t>Software Defined Networking</w:t>
      </w:r>
      <w:r w:rsidR="007647B3">
        <w:t>)</w:t>
      </w:r>
      <w:r>
        <w:t xml:space="preserve"> control plane latency  </w:t>
      </w:r>
    </w:p>
    <w:p w14:paraId="44CE0311" w14:textId="77777777" w:rsidR="000F4C35" w:rsidRDefault="000F4C35" w:rsidP="000F4C35">
      <w:r>
        <w:t xml:space="preserve">Problem (SDN):  </w:t>
      </w:r>
    </w:p>
    <w:p w14:paraId="2E5877C5" w14:textId="77777777" w:rsidR="000F4C35" w:rsidRDefault="000F4C35" w:rsidP="000F4C35">
      <w:r>
        <w:t xml:space="preserve">·        SDN decisions go through a central controller  </w:t>
      </w:r>
    </w:p>
    <w:p w14:paraId="12F79D2E" w14:textId="77777777" w:rsidR="000F4C35" w:rsidRDefault="000F4C35" w:rsidP="000F4C35">
      <w:r>
        <w:t xml:space="preserve">·        During a DDoS, packets arrive in microseconds, but controller decisions take milliseconds  </w:t>
      </w:r>
    </w:p>
    <w:p w14:paraId="4055B4AB" w14:textId="77777777" w:rsidR="000F4C35" w:rsidRDefault="000F4C35" w:rsidP="000F4C35">
      <w:r>
        <w:t xml:space="preserve">Result:  </w:t>
      </w:r>
    </w:p>
    <w:p w14:paraId="3300DE7C" w14:textId="1C48C4D9" w:rsidR="000F4C35" w:rsidRDefault="000F4C35" w:rsidP="000F4C35">
      <w:r>
        <w:t xml:space="preserve">·        Too slow for packet-by-packet filtering  </w:t>
      </w:r>
    </w:p>
    <w:p w14:paraId="43641722" w14:textId="77777777" w:rsidR="000F4C35" w:rsidRDefault="000F4C35" w:rsidP="000F4C35">
      <w:r>
        <w:t xml:space="preserve">·        Attack traffic can already overwhelm the host before rules are installed  </w:t>
      </w:r>
    </w:p>
    <w:p w14:paraId="71D85641" w14:textId="2921808A" w:rsidR="000F4C35" w:rsidRDefault="000F4C35" w:rsidP="000F4C35">
      <w:r>
        <w:t xml:space="preserve">Why </w:t>
      </w:r>
      <w:proofErr w:type="spellStart"/>
      <w:proofErr w:type="gramStart"/>
      <w:r>
        <w:t>eBPF</w:t>
      </w:r>
      <w:proofErr w:type="spellEnd"/>
      <w:r w:rsidR="00E358EF">
        <w:t>(</w:t>
      </w:r>
      <w:proofErr w:type="gramEnd"/>
      <w:r w:rsidR="00E358EF" w:rsidRPr="00955ABC">
        <w:rPr>
          <w:i/>
          <w:iCs/>
        </w:rPr>
        <w:t>Extended Berkeley Packet Filtering</w:t>
      </w:r>
      <w:r w:rsidR="00E358EF">
        <w:t>)</w:t>
      </w:r>
      <w:r>
        <w:t xml:space="preserve"> instead:  </w:t>
      </w:r>
    </w:p>
    <w:p w14:paraId="1371F2D4" w14:textId="77777777" w:rsidR="000F4C35" w:rsidRDefault="000F4C35" w:rsidP="000F4C35">
      <w:r>
        <w:t xml:space="preserve">·        </w:t>
      </w:r>
      <w:proofErr w:type="spellStart"/>
      <w:r>
        <w:t>eBPF</w:t>
      </w:r>
      <w:proofErr w:type="spellEnd"/>
      <w:r>
        <w:t xml:space="preserve"> runs inside the kernel  </w:t>
      </w:r>
    </w:p>
    <w:p w14:paraId="157D6232" w14:textId="77777777" w:rsidR="000F4C35" w:rsidRDefault="000F4C35" w:rsidP="000F4C35">
      <w:r>
        <w:t xml:space="preserve">·        Drops packets immediately, no controller interaction  </w:t>
      </w:r>
    </w:p>
    <w:p w14:paraId="062CCDF7" w14:textId="77777777" w:rsidR="000F4C35" w:rsidRDefault="000F4C35" w:rsidP="000F4C35"/>
    <w:p w14:paraId="7FE6403D" w14:textId="77777777" w:rsidR="000F4C35" w:rsidRDefault="000F4C35" w:rsidP="000F4C35">
      <w:r>
        <w:t xml:space="preserve">2. SDN does not inspect packets deeply  </w:t>
      </w:r>
    </w:p>
    <w:p w14:paraId="3F3B5740" w14:textId="77777777" w:rsidR="000F4C35" w:rsidRDefault="000F4C35" w:rsidP="000F4C35">
      <w:r>
        <w:t xml:space="preserve">·        Problem (SDN):  </w:t>
      </w:r>
    </w:p>
    <w:p w14:paraId="628F0C16" w14:textId="77777777" w:rsidR="000F4C35" w:rsidRDefault="000F4C35" w:rsidP="000F4C35">
      <w:r>
        <w:t xml:space="preserve">·        SDN mainly matches on L2–L4 headers  </w:t>
      </w:r>
    </w:p>
    <w:p w14:paraId="24CFA007" w14:textId="77777777" w:rsidR="000F4C35" w:rsidRDefault="000F4C35" w:rsidP="000F4C35">
      <w:r>
        <w:t xml:space="preserve">·        Deep packet inspection is expensive or unsupported in switches  </w:t>
      </w:r>
    </w:p>
    <w:p w14:paraId="4C3B05EF" w14:textId="77777777" w:rsidR="000F4C35" w:rsidRDefault="000F4C35" w:rsidP="000F4C35">
      <w:r>
        <w:t xml:space="preserve">Result:  </w:t>
      </w:r>
    </w:p>
    <w:p w14:paraId="0F5F700D" w14:textId="77777777" w:rsidR="000F4C35" w:rsidRDefault="000F4C35" w:rsidP="000F4C35">
      <w:r>
        <w:t xml:space="preserve">·        Cannot detect application-layer floods  </w:t>
      </w:r>
    </w:p>
    <w:p w14:paraId="5B5A6E79" w14:textId="77777777" w:rsidR="000F4C35" w:rsidRDefault="000F4C35" w:rsidP="000F4C35">
      <w:r>
        <w:t xml:space="preserve">·        Cannot validate malformed packets  </w:t>
      </w:r>
    </w:p>
    <w:p w14:paraId="374D0A4C" w14:textId="77777777" w:rsidR="000F4C35" w:rsidRDefault="000F4C35" w:rsidP="000F4C35">
      <w:r>
        <w:t xml:space="preserve">Why </w:t>
      </w:r>
      <w:proofErr w:type="spellStart"/>
      <w:r>
        <w:t>eBPF</w:t>
      </w:r>
      <w:proofErr w:type="spellEnd"/>
      <w:r>
        <w:t xml:space="preserve"> instead:  </w:t>
      </w:r>
    </w:p>
    <w:p w14:paraId="2190E67E" w14:textId="77777777" w:rsidR="000F4C35" w:rsidRDefault="000F4C35" w:rsidP="000F4C35">
      <w:proofErr w:type="spellStart"/>
      <w:r>
        <w:t>eBPF</w:t>
      </w:r>
      <w:proofErr w:type="spellEnd"/>
      <w:r>
        <w:t xml:space="preserve"> can inspect:  </w:t>
      </w:r>
    </w:p>
    <w:p w14:paraId="4EE7444B" w14:textId="77777777" w:rsidR="000F4C35" w:rsidRDefault="000F4C35" w:rsidP="000F4C35">
      <w:r>
        <w:t xml:space="preserve">·        TCP flags  </w:t>
      </w:r>
    </w:p>
    <w:p w14:paraId="1933C6E4" w14:textId="77777777" w:rsidR="000F4C35" w:rsidRDefault="000F4C35" w:rsidP="000F4C35">
      <w:r>
        <w:t xml:space="preserve">·        UDP payload size  </w:t>
      </w:r>
    </w:p>
    <w:p w14:paraId="7261E3E7" w14:textId="77777777" w:rsidR="000F4C35" w:rsidRDefault="000F4C35" w:rsidP="000F4C35">
      <w:r>
        <w:t xml:space="preserve">·        Custom protocol headers  </w:t>
      </w:r>
    </w:p>
    <w:p w14:paraId="30711545" w14:textId="77777777" w:rsidR="000F4C35" w:rsidRDefault="000F4C35" w:rsidP="000F4C35">
      <w:r>
        <w:t xml:space="preserve">·        Suitable for L7-aware filtering  </w:t>
      </w:r>
    </w:p>
    <w:p w14:paraId="7D49D7BF" w14:textId="77777777" w:rsidR="000F4C35" w:rsidRDefault="000F4C35" w:rsidP="000F4C35"/>
    <w:p w14:paraId="14E6B8DE" w14:textId="77777777" w:rsidR="000F4C35" w:rsidRDefault="000F4C35" w:rsidP="000F4C35">
      <w:r>
        <w:t xml:space="preserve">3. SDN switches get overwhelmed during large attacks  </w:t>
      </w:r>
    </w:p>
    <w:p w14:paraId="724EE780" w14:textId="77777777" w:rsidR="000F4C35" w:rsidRDefault="000F4C35" w:rsidP="000F4C35">
      <w:r>
        <w:t xml:space="preserve">Problem (SDN):  </w:t>
      </w:r>
    </w:p>
    <w:p w14:paraId="581404F2" w14:textId="77777777" w:rsidR="000F4C35" w:rsidRDefault="000F4C35" w:rsidP="000F4C35">
      <w:r>
        <w:t xml:space="preserve">·        Flow tables have limited size  </w:t>
      </w:r>
    </w:p>
    <w:p w14:paraId="130EA40A" w14:textId="77777777" w:rsidR="000F4C35" w:rsidRDefault="000F4C35" w:rsidP="000F4C35">
      <w:r>
        <w:t xml:space="preserve">·        DDoS creates millions of unique flows  </w:t>
      </w:r>
    </w:p>
    <w:p w14:paraId="33B7CB3B" w14:textId="77777777" w:rsidR="000F4C35" w:rsidRDefault="000F4C35" w:rsidP="000F4C35">
      <w:r>
        <w:t xml:space="preserve">·        Switch TCAM fills up quickly  </w:t>
      </w:r>
    </w:p>
    <w:p w14:paraId="2CFC67BB" w14:textId="77777777" w:rsidR="000F4C35" w:rsidRDefault="000F4C35" w:rsidP="000F4C35">
      <w:r>
        <w:lastRenderedPageBreak/>
        <w:t xml:space="preserve">Result:  </w:t>
      </w:r>
    </w:p>
    <w:p w14:paraId="6A244DD8" w14:textId="77777777" w:rsidR="000F4C35" w:rsidRDefault="000F4C35" w:rsidP="000F4C35">
      <w:r>
        <w:t xml:space="preserve">·        Flow rule explosion  </w:t>
      </w:r>
    </w:p>
    <w:p w14:paraId="0DCB3A4D" w14:textId="77777777" w:rsidR="000F4C35" w:rsidRDefault="000F4C35" w:rsidP="000F4C35">
      <w:r>
        <w:t xml:space="preserve">·        Switch performance degrades or fails  </w:t>
      </w:r>
    </w:p>
    <w:p w14:paraId="488865DA" w14:textId="77777777" w:rsidR="000F4C35" w:rsidRDefault="000F4C35" w:rsidP="000F4C35">
      <w:r>
        <w:t xml:space="preserve">·        Why </w:t>
      </w:r>
      <w:proofErr w:type="spellStart"/>
      <w:r>
        <w:t>eBPF</w:t>
      </w:r>
      <w:proofErr w:type="spellEnd"/>
      <w:r>
        <w:t xml:space="preserve"> instead:  </w:t>
      </w:r>
    </w:p>
    <w:p w14:paraId="33B839C8" w14:textId="77777777" w:rsidR="000F4C35" w:rsidRDefault="000F4C35" w:rsidP="000F4C35">
      <w:r>
        <w:t xml:space="preserve">·        No flow-table dependency  </w:t>
      </w:r>
    </w:p>
    <w:p w14:paraId="3D8D827A" w14:textId="77777777" w:rsidR="000F4C35" w:rsidRDefault="000F4C35" w:rsidP="000F4C35">
      <w:r>
        <w:t xml:space="preserve">·        Uses hash maps in kernel  </w:t>
      </w:r>
    </w:p>
    <w:p w14:paraId="78D34D78" w14:textId="77777777" w:rsidR="000F4C35" w:rsidRDefault="000F4C35" w:rsidP="000F4C35">
      <w:r>
        <w:t xml:space="preserve">·        Handles millions of entries efficiently  </w:t>
      </w:r>
    </w:p>
    <w:p w14:paraId="5D4FFBEA" w14:textId="77777777" w:rsidR="000F4C35" w:rsidRDefault="000F4C35" w:rsidP="000F4C35"/>
    <w:p w14:paraId="60801BA5" w14:textId="77777777" w:rsidR="000F4C35" w:rsidRDefault="000F4C35" w:rsidP="000F4C35">
      <w:r>
        <w:t xml:space="preserve">6. SDN is costly and complex to deploy  </w:t>
      </w:r>
    </w:p>
    <w:p w14:paraId="2DB16867" w14:textId="77777777" w:rsidR="000F4C35" w:rsidRDefault="000F4C35" w:rsidP="000F4C35">
      <w:r>
        <w:t xml:space="preserve">·        Problem (SDN):  </w:t>
      </w:r>
    </w:p>
    <w:p w14:paraId="09FEFAA2" w14:textId="77777777" w:rsidR="000F4C35" w:rsidRDefault="000F4C35" w:rsidP="000F4C35">
      <w:r>
        <w:t xml:space="preserve">·        Requires:  </w:t>
      </w:r>
    </w:p>
    <w:p w14:paraId="15E1C9B5" w14:textId="77777777" w:rsidR="000F4C35" w:rsidRDefault="000F4C35" w:rsidP="000F4C35">
      <w:r>
        <w:t xml:space="preserve">·        SDN-capable switches  </w:t>
      </w:r>
    </w:p>
    <w:p w14:paraId="1203E8B8" w14:textId="77777777" w:rsidR="000F4C35" w:rsidRDefault="000F4C35" w:rsidP="000F4C35">
      <w:r>
        <w:t xml:space="preserve">·        Controllers  </w:t>
      </w:r>
    </w:p>
    <w:p w14:paraId="3B0384A8" w14:textId="77777777" w:rsidR="000F4C35" w:rsidRDefault="000F4C35" w:rsidP="000F4C35">
      <w:r>
        <w:t xml:space="preserve">·        Network re-architecture  </w:t>
      </w:r>
    </w:p>
    <w:p w14:paraId="1104E226" w14:textId="77777777" w:rsidR="000F4C35" w:rsidRDefault="000F4C35" w:rsidP="000F4C35">
      <w:r>
        <w:t xml:space="preserve">Result:  </w:t>
      </w:r>
    </w:p>
    <w:p w14:paraId="0364795D" w14:textId="77777777" w:rsidR="000F4C35" w:rsidRDefault="000F4C35" w:rsidP="000F4C35">
      <w:r>
        <w:t xml:space="preserve">·        High cost  </w:t>
      </w:r>
    </w:p>
    <w:p w14:paraId="4090A90C" w14:textId="77777777" w:rsidR="000F4C35" w:rsidRDefault="000F4C35" w:rsidP="000F4C35">
      <w:r>
        <w:t xml:space="preserve">·        Hard to deploy at host or edge  </w:t>
      </w:r>
    </w:p>
    <w:p w14:paraId="08B1F70C" w14:textId="77777777" w:rsidR="000F4C35" w:rsidRDefault="000F4C35" w:rsidP="000F4C35">
      <w:r>
        <w:t xml:space="preserve">·        Why </w:t>
      </w:r>
      <w:proofErr w:type="spellStart"/>
      <w:r>
        <w:t>eBPF</w:t>
      </w:r>
      <w:proofErr w:type="spellEnd"/>
      <w:r>
        <w:t xml:space="preserve"> instead:  </w:t>
      </w:r>
    </w:p>
    <w:p w14:paraId="2E5F37FD" w14:textId="77777777" w:rsidR="000F4C35" w:rsidRDefault="000F4C35" w:rsidP="000F4C35">
      <w:r>
        <w:t xml:space="preserve">·        Works on standard Linux  </w:t>
      </w:r>
    </w:p>
    <w:p w14:paraId="15F3BA55" w14:textId="77777777" w:rsidR="000F4C35" w:rsidRDefault="000F4C35" w:rsidP="000F4C35">
      <w:r>
        <w:t xml:space="preserve">·        No special hardware  </w:t>
      </w:r>
    </w:p>
    <w:p w14:paraId="4240050D" w14:textId="77777777" w:rsidR="000F4C35" w:rsidRDefault="000F4C35" w:rsidP="000F4C35">
      <w:r>
        <w:t xml:space="preserve">·        Easy to deploy per node  </w:t>
      </w:r>
    </w:p>
    <w:p w14:paraId="2D0EAA14" w14:textId="77777777" w:rsidR="000F4C35" w:rsidRDefault="000F4C35" w:rsidP="000F4C35"/>
    <w:p w14:paraId="269F7964" w14:textId="77777777" w:rsidR="000F4C35" w:rsidRDefault="000F4C35" w:rsidP="000F4C35">
      <w:r>
        <w:t xml:space="preserve">7. SDN struggles with encrypted traffic  </w:t>
      </w:r>
    </w:p>
    <w:p w14:paraId="4F00A6AD" w14:textId="77777777" w:rsidR="000F4C35" w:rsidRDefault="000F4C35" w:rsidP="000F4C35">
      <w:r>
        <w:t xml:space="preserve">Problem (SDN):  </w:t>
      </w:r>
    </w:p>
    <w:p w14:paraId="67072146" w14:textId="77777777" w:rsidR="000F4C35" w:rsidRDefault="000F4C35" w:rsidP="000F4C35">
      <w:r>
        <w:t xml:space="preserve">·        Encrypted payloads (TLS)  </w:t>
      </w:r>
    </w:p>
    <w:p w14:paraId="17945FE3" w14:textId="77777777" w:rsidR="000F4C35" w:rsidRDefault="000F4C35" w:rsidP="000F4C35">
      <w:r>
        <w:t xml:space="preserve">·        Switches cannot inspect content  </w:t>
      </w:r>
    </w:p>
    <w:p w14:paraId="322F38B2" w14:textId="77777777" w:rsidR="000F4C35" w:rsidRDefault="000F4C35" w:rsidP="000F4C35">
      <w:r>
        <w:t xml:space="preserve">Result:  </w:t>
      </w:r>
    </w:p>
    <w:p w14:paraId="589EC51A" w14:textId="77777777" w:rsidR="000F4C35" w:rsidRDefault="000F4C35" w:rsidP="000F4C35">
      <w:r>
        <w:t xml:space="preserve">·        Blind to many application-layer attacks  </w:t>
      </w:r>
    </w:p>
    <w:p w14:paraId="5DFC5860" w14:textId="77777777" w:rsidR="000F4C35" w:rsidRDefault="000F4C35" w:rsidP="000F4C35">
      <w:r>
        <w:t xml:space="preserve">Why </w:t>
      </w:r>
      <w:proofErr w:type="spellStart"/>
      <w:r>
        <w:t>eBPF</w:t>
      </w:r>
      <w:proofErr w:type="spellEnd"/>
      <w:r>
        <w:t xml:space="preserve"> instead:  </w:t>
      </w:r>
    </w:p>
    <w:p w14:paraId="34D7443A" w14:textId="77777777" w:rsidR="000F4C35" w:rsidRDefault="000F4C35" w:rsidP="000F4C35">
      <w:r>
        <w:t xml:space="preserve">Can hook:  </w:t>
      </w:r>
    </w:p>
    <w:p w14:paraId="41612762" w14:textId="77777777" w:rsidR="000F4C35" w:rsidRDefault="000F4C35" w:rsidP="000F4C35">
      <w:r>
        <w:t xml:space="preserve">·        Before encryption  </w:t>
      </w:r>
    </w:p>
    <w:p w14:paraId="4730AAED" w14:textId="77777777" w:rsidR="000F4C35" w:rsidRDefault="000F4C35" w:rsidP="000F4C35">
      <w:r>
        <w:lastRenderedPageBreak/>
        <w:t xml:space="preserve">·        After decryption (socket layer)  </w:t>
      </w:r>
    </w:p>
    <w:p w14:paraId="311A1526" w14:textId="77777777" w:rsidR="000F4C35" w:rsidRDefault="000F4C35" w:rsidP="000F4C35">
      <w:r>
        <w:t xml:space="preserve">·        Better context awareness  </w:t>
      </w:r>
    </w:p>
    <w:p w14:paraId="50AA1E7B" w14:textId="77777777" w:rsidR="000F4C35" w:rsidRDefault="000F4C35" w:rsidP="000F4C35"/>
    <w:p w14:paraId="2960400F" w14:textId="77777777" w:rsidR="000F4C35" w:rsidRPr="000F4C35" w:rsidRDefault="000F4C35" w:rsidP="000F4C35">
      <w:pPr>
        <w:rPr>
          <w:b/>
          <w:bCs/>
          <w:i/>
          <w:iCs/>
          <w:u w:val="single"/>
        </w:rPr>
      </w:pPr>
      <w:r w:rsidRPr="000F4C35">
        <w:rPr>
          <w:b/>
          <w:bCs/>
          <w:i/>
          <w:iCs/>
          <w:sz w:val="32"/>
          <w:szCs w:val="32"/>
          <w:u w:val="single"/>
        </w:rPr>
        <w:t xml:space="preserve">II. Difference b/w present </w:t>
      </w:r>
      <w:proofErr w:type="spellStart"/>
      <w:r w:rsidRPr="000F4C35">
        <w:rPr>
          <w:b/>
          <w:bCs/>
          <w:i/>
          <w:iCs/>
          <w:sz w:val="32"/>
          <w:szCs w:val="32"/>
          <w:u w:val="single"/>
        </w:rPr>
        <w:t>eBPF</w:t>
      </w:r>
      <w:proofErr w:type="spellEnd"/>
      <w:r w:rsidRPr="000F4C35">
        <w:rPr>
          <w:b/>
          <w:bCs/>
          <w:i/>
          <w:iCs/>
          <w:sz w:val="32"/>
          <w:szCs w:val="32"/>
          <w:u w:val="single"/>
        </w:rPr>
        <w:t xml:space="preserve"> and our model  </w:t>
      </w:r>
    </w:p>
    <w:p w14:paraId="6C863E16" w14:textId="77777777" w:rsidR="000F4C35" w:rsidRDefault="000F4C35" w:rsidP="000F4C35">
      <w:r>
        <w:t xml:space="preserve">1. What existing </w:t>
      </w:r>
      <w:proofErr w:type="spellStart"/>
      <w:r>
        <w:t>eBPF</w:t>
      </w:r>
      <w:proofErr w:type="spellEnd"/>
      <w:r>
        <w:t xml:space="preserve"> + ML DDoS papers  </w:t>
      </w:r>
    </w:p>
    <w:p w14:paraId="7508CC7F" w14:textId="77777777" w:rsidR="000F4C35" w:rsidRDefault="000F4C35" w:rsidP="000F4C35">
      <w:r>
        <w:t xml:space="preserve">Most published works combining </w:t>
      </w:r>
      <w:proofErr w:type="spellStart"/>
      <w:r>
        <w:t>eBPF</w:t>
      </w:r>
      <w:proofErr w:type="spellEnd"/>
      <w:r>
        <w:t xml:space="preserve"> with machine learning (ML) for DDoS </w:t>
      </w:r>
      <w:proofErr w:type="spellStart"/>
      <w:r>
        <w:t>defense</w:t>
      </w:r>
      <w:proofErr w:type="spellEnd"/>
      <w:r>
        <w:t xml:space="preserve"> focus primarily on detection rather than full, inline mitigation.  </w:t>
      </w:r>
    </w:p>
    <w:p w14:paraId="6D9A23BD" w14:textId="77777777" w:rsidR="000F4C35" w:rsidRDefault="000F4C35" w:rsidP="000F4C35"/>
    <w:p w14:paraId="4D59F063" w14:textId="77777777" w:rsidR="000F4C35" w:rsidRDefault="000F4C35" w:rsidP="000F4C35">
      <w:r>
        <w:t xml:space="preserve">Common characteristics of existing papers include:  </w:t>
      </w:r>
    </w:p>
    <w:p w14:paraId="0E67E102" w14:textId="77777777" w:rsidR="000F4C35" w:rsidRDefault="000F4C35" w:rsidP="000F4C35"/>
    <w:p w14:paraId="422FB170" w14:textId="77777777" w:rsidR="000F4C35" w:rsidRDefault="000F4C35" w:rsidP="000F4C35">
      <w:r>
        <w:t xml:space="preserve">1. Offline or semi-offline ML   </w:t>
      </w:r>
    </w:p>
    <w:p w14:paraId="3AB6F9DE" w14:textId="77777777" w:rsidR="000F4C35" w:rsidRDefault="000F4C35" w:rsidP="000F4C35">
      <w:r>
        <w:t xml:space="preserve">   - Traffic is collected using </w:t>
      </w:r>
      <w:proofErr w:type="spellStart"/>
      <w:r>
        <w:t>eBPF</w:t>
      </w:r>
      <w:proofErr w:type="spellEnd"/>
      <w:r>
        <w:t xml:space="preserve"> probes.   </w:t>
      </w:r>
    </w:p>
    <w:p w14:paraId="189C8DDF" w14:textId="77777777" w:rsidR="000F4C35" w:rsidRDefault="000F4C35" w:rsidP="000F4C35">
      <w:r>
        <w:t xml:space="preserve">   - ML models are executed in user space.   </w:t>
      </w:r>
    </w:p>
    <w:p w14:paraId="48FB5DC8" w14:textId="77777777" w:rsidR="000F4C35" w:rsidRDefault="000F4C35" w:rsidP="000F4C35">
      <w:r>
        <w:t xml:space="preserve">   - This results in delayed decision-making and response.  </w:t>
      </w:r>
    </w:p>
    <w:p w14:paraId="6E499D37" w14:textId="77777777" w:rsidR="000F4C35" w:rsidRDefault="000F4C35" w:rsidP="000F4C35"/>
    <w:p w14:paraId="192145D6" w14:textId="77777777" w:rsidR="000F4C35" w:rsidRDefault="000F4C35" w:rsidP="000F4C35">
      <w:r>
        <w:t xml:space="preserve">2. Binary attack detection   </w:t>
      </w:r>
    </w:p>
    <w:p w14:paraId="2C80EA26" w14:textId="77777777" w:rsidR="000F4C35" w:rsidRDefault="000F4C35" w:rsidP="000F4C35">
      <w:r>
        <w:t xml:space="preserve">   - Traffic is classified simply as attack or normal.   </w:t>
      </w:r>
    </w:p>
    <w:p w14:paraId="68A3919D" w14:textId="77777777" w:rsidR="000F4C35" w:rsidRDefault="000F4C35" w:rsidP="000F4C35">
      <w:r>
        <w:t xml:space="preserve">   - No differentiation between legitimate traffic surges (flash crowds) and malicious floods.  </w:t>
      </w:r>
    </w:p>
    <w:p w14:paraId="66161DC2" w14:textId="77777777" w:rsidR="000F4C35" w:rsidRDefault="000F4C35" w:rsidP="000F4C35"/>
    <w:p w14:paraId="798080A0" w14:textId="77777777" w:rsidR="000F4C35" w:rsidRDefault="000F4C35" w:rsidP="000F4C35">
      <w:r>
        <w:t xml:space="preserve">3. Static mitigation   </w:t>
      </w:r>
    </w:p>
    <w:p w14:paraId="51D38292" w14:textId="77777777" w:rsidR="000F4C35" w:rsidRDefault="000F4C35" w:rsidP="000F4C35">
      <w:r>
        <w:t xml:space="preserve">   - Relies on predefined rules (e.g., drop specific IPs, rate limiting).   </w:t>
      </w:r>
    </w:p>
    <w:p w14:paraId="3A44EC0A" w14:textId="77777777" w:rsidR="000F4C35" w:rsidRDefault="000F4C35" w:rsidP="000F4C35">
      <w:r>
        <w:t xml:space="preserve">   - No automatic signature generation or adaptation.  </w:t>
      </w:r>
    </w:p>
    <w:p w14:paraId="011FFCAD" w14:textId="77777777" w:rsidR="000F4C35" w:rsidRDefault="000F4C35" w:rsidP="000F4C35"/>
    <w:p w14:paraId="432D1F70" w14:textId="77777777" w:rsidR="000F4C35" w:rsidRDefault="000F4C35" w:rsidP="000F4C35">
      <w:r>
        <w:t xml:space="preserve">4. Limited evaluation   </w:t>
      </w:r>
    </w:p>
    <w:p w14:paraId="351BD412" w14:textId="77777777" w:rsidR="000F4C35" w:rsidRDefault="000F4C35" w:rsidP="000F4C35">
      <w:r>
        <w:t xml:space="preserve">   - Uses small or synthetic datasets.   </w:t>
      </w:r>
    </w:p>
    <w:p w14:paraId="07A38751" w14:textId="77777777" w:rsidR="000F4C35" w:rsidRDefault="000F4C35" w:rsidP="000F4C35">
      <w:r>
        <w:t xml:space="preserve">   - Rarely tests against realistic, Internet Exchange (IX)-scale volumetric floods.  </w:t>
      </w:r>
    </w:p>
    <w:p w14:paraId="278ADA8F" w14:textId="77777777" w:rsidR="000F4C35" w:rsidRDefault="000F4C35" w:rsidP="000F4C35"/>
    <w:p w14:paraId="14EF7944" w14:textId="77777777" w:rsidR="000F4C35" w:rsidRDefault="000F4C35" w:rsidP="000F4C35">
      <w:r>
        <w:t xml:space="preserve">5. Detection-centric metrics   </w:t>
      </w:r>
    </w:p>
    <w:p w14:paraId="420BECF6" w14:textId="77777777" w:rsidR="000F4C35" w:rsidRDefault="000F4C35" w:rsidP="000F4C35">
      <w:r>
        <w:t xml:space="preserve">   - Focuses on accuracy, precision, recall, and F1-score.   </w:t>
      </w:r>
    </w:p>
    <w:p w14:paraId="5E8E693D" w14:textId="77777777" w:rsidR="000F4C35" w:rsidRDefault="000F4C35" w:rsidP="000F4C35">
      <w:r>
        <w:t xml:space="preserve">   - Rarely evaluates mitigation latency, packet-drop reaction time, or performance under peak load.  </w:t>
      </w:r>
    </w:p>
    <w:p w14:paraId="18683B21" w14:textId="77777777" w:rsidR="000F4C35" w:rsidRDefault="000F4C35" w:rsidP="000F4C35"/>
    <w:p w14:paraId="71B11F07" w14:textId="77777777" w:rsidR="000F4C35" w:rsidRDefault="000F4C35" w:rsidP="000F4C35">
      <w:r>
        <w:lastRenderedPageBreak/>
        <w:t xml:space="preserve"> 2. Core gaps / limitations in the existing literature (very important)  </w:t>
      </w:r>
    </w:p>
    <w:p w14:paraId="330038AB" w14:textId="77777777" w:rsidR="000F4C35" w:rsidRDefault="000F4C35" w:rsidP="000F4C35">
      <w:r>
        <w:t xml:space="preserve">Gap 1: Inability to distinguish flash crowds from DDoS </w:t>
      </w:r>
      <w:proofErr w:type="gramStart"/>
      <w:r>
        <w:t>attacks</w:t>
      </w:r>
      <w:proofErr w:type="gramEnd"/>
      <w:r>
        <w:t xml:space="preserve">   </w:t>
      </w:r>
    </w:p>
    <w:p w14:paraId="2A8ACBF8" w14:textId="77777777" w:rsidR="000F4C35" w:rsidRDefault="000F4C35" w:rsidP="000F4C35">
      <w:r>
        <w:t xml:space="preserve">Existing work often:   </w:t>
      </w:r>
    </w:p>
    <w:p w14:paraId="29BFA663" w14:textId="77777777" w:rsidR="000F4C35" w:rsidRDefault="000F4C35" w:rsidP="000F4C35">
      <w:r>
        <w:t xml:space="preserve">- Treats any sharp traffic spike as malicious.   </w:t>
      </w:r>
    </w:p>
    <w:p w14:paraId="385EEDC5" w14:textId="77777777" w:rsidR="000F4C35" w:rsidRDefault="000F4C35" w:rsidP="000F4C35">
      <w:r>
        <w:t xml:space="preserve">- Leads to high false positives.   </w:t>
      </w:r>
    </w:p>
    <w:p w14:paraId="2CD4752F" w14:textId="77777777" w:rsidR="000F4C35" w:rsidRDefault="000F4C35" w:rsidP="000F4C35">
      <w:r>
        <w:t xml:space="preserve">- Risks blocking legitimate events (e.g., ticket sales, exam result announcements, live streaming surges).   </w:t>
      </w:r>
    </w:p>
    <w:p w14:paraId="6DA06503" w14:textId="77777777" w:rsidR="000F4C35" w:rsidRDefault="000F4C35" w:rsidP="000F4C35"/>
    <w:p w14:paraId="3D50153B" w14:textId="77777777" w:rsidR="000F4C35" w:rsidRDefault="000F4C35" w:rsidP="000F4C35">
      <w:r>
        <w:t xml:space="preserve">Our contribution:   </w:t>
      </w:r>
    </w:p>
    <w:p w14:paraId="444B5D10" w14:textId="77777777" w:rsidR="000F4C35" w:rsidRDefault="000F4C35" w:rsidP="000F4C35">
      <w:r>
        <w:t xml:space="preserve">Develop an ML model explicitly trained to differentiate legitimate traffic surges from hyper-volumetric malicious floods.   </w:t>
      </w:r>
    </w:p>
    <w:p w14:paraId="1A3E067B" w14:textId="77777777" w:rsidR="000F4C35" w:rsidRDefault="000F4C35" w:rsidP="000F4C35">
      <w:r>
        <w:t xml:space="preserve">→ This represents a major novelty in the field.  </w:t>
      </w:r>
    </w:p>
    <w:p w14:paraId="588B6417" w14:textId="77777777" w:rsidR="000F4C35" w:rsidRDefault="000F4C35" w:rsidP="000F4C35"/>
    <w:p w14:paraId="768BA42A" w14:textId="77777777" w:rsidR="000F4C35" w:rsidRDefault="000F4C35" w:rsidP="000F4C35">
      <w:r>
        <w:t xml:space="preserve">Gap 2: Detection without real-time, inline mitigation   </w:t>
      </w:r>
    </w:p>
    <w:p w14:paraId="6625C8FB" w14:textId="77777777" w:rsidR="000F4C35" w:rsidRDefault="000F4C35" w:rsidP="000F4C35">
      <w:r>
        <w:t xml:space="preserve">Existing work typically:   </w:t>
      </w:r>
    </w:p>
    <w:p w14:paraId="529C2A69" w14:textId="77777777" w:rsidR="000F4C35" w:rsidRDefault="000F4C35" w:rsidP="000F4C35">
      <w:r>
        <w:t xml:space="preserve">- Stops at “we detected an attack.”   </w:t>
      </w:r>
    </w:p>
    <w:p w14:paraId="4C13E732" w14:textId="77777777" w:rsidR="000F4C35" w:rsidRDefault="000F4C35" w:rsidP="000F4C35">
      <w:r>
        <w:t xml:space="preserve">- Delegates mitigation to delayed mechanisms (iptables, external firewalls, SDN controllers).   </w:t>
      </w:r>
    </w:p>
    <w:p w14:paraId="329935F7" w14:textId="77777777" w:rsidR="000F4C35" w:rsidRDefault="000F4C35" w:rsidP="000F4C35"/>
    <w:p w14:paraId="3AB8258A" w14:textId="77777777" w:rsidR="000F4C35" w:rsidRDefault="000F4C35" w:rsidP="000F4C35">
      <w:r>
        <w:t xml:space="preserve">Our contribution:   </w:t>
      </w:r>
    </w:p>
    <w:p w14:paraId="4584ECAF" w14:textId="77777777" w:rsidR="000F4C35" w:rsidRDefault="000F4C35" w:rsidP="000F4C35">
      <w:r>
        <w:t xml:space="preserve">Implement a traffic-shaping proxy + fast </w:t>
      </w:r>
      <w:proofErr w:type="spellStart"/>
      <w:r>
        <w:t>eBPF</w:t>
      </w:r>
      <w:proofErr w:type="spellEnd"/>
      <w:r>
        <w:t xml:space="preserve"> filters for inline mitigation.   </w:t>
      </w:r>
    </w:p>
    <w:p w14:paraId="1778CF57" w14:textId="77777777" w:rsidR="000F4C35" w:rsidRDefault="000F4C35" w:rsidP="000F4C35">
      <w:proofErr w:type="spellStart"/>
      <w:r>
        <w:t>eBPF</w:t>
      </w:r>
      <w:proofErr w:type="spellEnd"/>
      <w:r>
        <w:t xml:space="preserve"> is used not just for monitoring, but for active, real-time </w:t>
      </w:r>
      <w:proofErr w:type="spellStart"/>
      <w:r>
        <w:t>defense</w:t>
      </w:r>
      <w:proofErr w:type="spellEnd"/>
      <w:r>
        <w:t xml:space="preserve"> during the attack.  </w:t>
      </w:r>
    </w:p>
    <w:p w14:paraId="10B70750" w14:textId="77777777" w:rsidR="000F4C35" w:rsidRDefault="000F4C35" w:rsidP="000F4C35"/>
    <w:p w14:paraId="58A03F35" w14:textId="77777777" w:rsidR="000F4C35" w:rsidRDefault="000F4C35" w:rsidP="000F4C35">
      <w:r>
        <w:t xml:space="preserve">Gap 3: Heavyweight ML models unsuitable for high-speed filtering   </w:t>
      </w:r>
    </w:p>
    <w:p w14:paraId="16A5C878" w14:textId="77777777" w:rsidR="000F4C35" w:rsidRDefault="000F4C35" w:rsidP="000F4C35">
      <w:r>
        <w:t xml:space="preserve">Existing work often employs:   </w:t>
      </w:r>
    </w:p>
    <w:p w14:paraId="710872DD" w14:textId="77777777" w:rsidR="000F4C35" w:rsidRDefault="000F4C35" w:rsidP="000F4C35">
      <w:r>
        <w:t xml:space="preserve">- Deep neural networks, LSTMs, CNNs, etc.   </w:t>
      </w:r>
    </w:p>
    <w:p w14:paraId="6C2B8F3B" w14:textId="77777777" w:rsidR="000F4C35" w:rsidRDefault="000F4C35" w:rsidP="000F4C35">
      <w:r>
        <w:t xml:space="preserve">- Resulting in high inference latency, unable to sustain millions of packets per second.   </w:t>
      </w:r>
    </w:p>
    <w:p w14:paraId="5E22A984" w14:textId="77777777" w:rsidR="000F4C35" w:rsidRDefault="000F4C35" w:rsidP="000F4C35"/>
    <w:p w14:paraId="72CE1A1F" w14:textId="77777777" w:rsidR="000F4C35" w:rsidRDefault="000F4C35" w:rsidP="000F4C35">
      <w:r>
        <w:t xml:space="preserve">Our contribution:   </w:t>
      </w:r>
    </w:p>
    <w:p w14:paraId="67CD0A0D" w14:textId="77777777" w:rsidR="000F4C35" w:rsidRDefault="000F4C35" w:rsidP="000F4C35">
      <w:r>
        <w:t xml:space="preserve">Use lightweight ML models specifically optimized for:   </w:t>
      </w:r>
    </w:p>
    <w:p w14:paraId="4007790D" w14:textId="77777777" w:rsidR="000F4C35" w:rsidRDefault="000F4C35" w:rsidP="000F4C35">
      <w:r>
        <w:t xml:space="preserve">- Ultra-low latency.   </w:t>
      </w:r>
    </w:p>
    <w:p w14:paraId="79BBC9E0" w14:textId="77777777" w:rsidR="000F4C35" w:rsidRDefault="000F4C35" w:rsidP="000F4C35">
      <w:r>
        <w:t xml:space="preserve">- High packet rates.   </w:t>
      </w:r>
    </w:p>
    <w:p w14:paraId="343C94A1" w14:textId="77777777" w:rsidR="000F4C35" w:rsidRDefault="000F4C35" w:rsidP="000F4C35">
      <w:r>
        <w:t xml:space="preserve">This makes them practical for real-time packet filtering.  </w:t>
      </w:r>
    </w:p>
    <w:p w14:paraId="131EC0E1" w14:textId="77777777" w:rsidR="000F4C35" w:rsidRDefault="000F4C35" w:rsidP="000F4C35"/>
    <w:p w14:paraId="1DDA29CB" w14:textId="77777777" w:rsidR="000F4C35" w:rsidRDefault="000F4C35" w:rsidP="000F4C35">
      <w:r>
        <w:t xml:space="preserve">Gap 4: No adaptive signature generation   </w:t>
      </w:r>
    </w:p>
    <w:p w14:paraId="5582111C" w14:textId="77777777" w:rsidR="000F4C35" w:rsidRDefault="000F4C35" w:rsidP="000F4C35">
      <w:r>
        <w:t xml:space="preserve">Existing work relies on:   </w:t>
      </w:r>
    </w:p>
    <w:p w14:paraId="79D73A22" w14:textId="77777777" w:rsidR="000F4C35" w:rsidRDefault="000F4C35" w:rsidP="000F4C35">
      <w:r>
        <w:t xml:space="preserve">- Static attack patterns.   </w:t>
      </w:r>
    </w:p>
    <w:p w14:paraId="50DE17D2" w14:textId="77777777" w:rsidR="000F4C35" w:rsidRDefault="000F4C35" w:rsidP="000F4C35">
      <w:r>
        <w:t xml:space="preserve">- Manual rule creation.   </w:t>
      </w:r>
    </w:p>
    <w:p w14:paraId="7344BBA9" w14:textId="77777777" w:rsidR="000F4C35" w:rsidRDefault="000F4C35" w:rsidP="000F4C35">
      <w:r>
        <w:t xml:space="preserve">- Poor performance against evolving attacks.   </w:t>
      </w:r>
    </w:p>
    <w:p w14:paraId="2EE04393" w14:textId="77777777" w:rsidR="000F4C35" w:rsidRDefault="000F4C35" w:rsidP="000F4C35"/>
    <w:p w14:paraId="6C8D1792" w14:textId="77777777" w:rsidR="000F4C35" w:rsidRDefault="000F4C35" w:rsidP="000F4C35">
      <w:r>
        <w:t xml:space="preserve">Our contribution:   </w:t>
      </w:r>
    </w:p>
    <w:p w14:paraId="7BCE2C94" w14:textId="77777777" w:rsidR="000F4C35" w:rsidRDefault="000F4C35" w:rsidP="000F4C35">
      <w:r>
        <w:t xml:space="preserve">Introduce automatic signature generation where </w:t>
      </w:r>
      <w:proofErr w:type="spellStart"/>
      <w:r>
        <w:t>eBPF</w:t>
      </w:r>
      <w:proofErr w:type="spellEnd"/>
      <w:r>
        <w:t xml:space="preserve"> filters adapt dynamically based on:   </w:t>
      </w:r>
    </w:p>
    <w:p w14:paraId="2F912360" w14:textId="77777777" w:rsidR="000F4C35" w:rsidRDefault="000F4C35" w:rsidP="000F4C35">
      <w:r>
        <w:t xml:space="preserve">- ML outputs.   </w:t>
      </w:r>
    </w:p>
    <w:p w14:paraId="6E06EC38" w14:textId="77777777" w:rsidR="000F4C35" w:rsidRDefault="000F4C35" w:rsidP="000F4C35">
      <w:r>
        <w:t xml:space="preserve">- Real-time traffic </w:t>
      </w:r>
      <w:proofErr w:type="spellStart"/>
      <w:r>
        <w:t>behavior</w:t>
      </w:r>
      <w:proofErr w:type="spellEnd"/>
      <w:r>
        <w:t xml:space="preserve">.   </w:t>
      </w:r>
    </w:p>
    <w:p w14:paraId="1AA11216" w14:textId="77777777" w:rsidR="000F4C35" w:rsidRDefault="000F4C35" w:rsidP="000F4C35">
      <w:r>
        <w:t xml:space="preserve">This shifts the system from reactive to truly adaptive </w:t>
      </w:r>
      <w:proofErr w:type="spellStart"/>
      <w:r>
        <w:t>defense</w:t>
      </w:r>
      <w:proofErr w:type="spellEnd"/>
      <w:r>
        <w:t xml:space="preserve">.  </w:t>
      </w:r>
    </w:p>
    <w:p w14:paraId="303FA5A4" w14:textId="77777777" w:rsidR="000F4C35" w:rsidRDefault="000F4C35" w:rsidP="000F4C35"/>
    <w:p w14:paraId="14C261A4" w14:textId="77777777" w:rsidR="000F4C35" w:rsidRDefault="000F4C35" w:rsidP="000F4C35">
      <w:r>
        <w:t xml:space="preserve">Gap 5: Lack of mitigation latency analysis   </w:t>
      </w:r>
    </w:p>
    <w:p w14:paraId="00289AFC" w14:textId="77777777" w:rsidR="000F4C35" w:rsidRDefault="000F4C35" w:rsidP="000F4C35">
      <w:r>
        <w:t xml:space="preserve">Existing work reports:   </w:t>
      </w:r>
    </w:p>
    <w:p w14:paraId="30CE772F" w14:textId="77777777" w:rsidR="000F4C35" w:rsidRDefault="000F4C35" w:rsidP="000F4C35">
      <w:r>
        <w:t xml:space="preserve">- Standard classification metrics (accuracy, F1-score).   </w:t>
      </w:r>
    </w:p>
    <w:p w14:paraId="7BBF2468" w14:textId="77777777" w:rsidR="000F4C35" w:rsidRDefault="000F4C35" w:rsidP="000F4C35">
      <w:r>
        <w:t xml:space="preserve">But largely ignores:   </w:t>
      </w:r>
    </w:p>
    <w:p w14:paraId="6EE4AC4E" w14:textId="77777777" w:rsidR="000F4C35" w:rsidRDefault="000F4C35" w:rsidP="000F4C35">
      <w:r>
        <w:t xml:space="preserve">- How quickly packets are dropped.   </w:t>
      </w:r>
    </w:p>
    <w:p w14:paraId="55B3165C" w14:textId="77777777" w:rsidR="000F4C35" w:rsidRDefault="000F4C35" w:rsidP="000F4C35">
      <w:r>
        <w:t xml:space="preserve">- System reaction time under peak load.   </w:t>
      </w:r>
    </w:p>
    <w:p w14:paraId="526DA229" w14:textId="77777777" w:rsidR="000F4C35" w:rsidRDefault="000F4C35" w:rsidP="000F4C35"/>
    <w:p w14:paraId="52F2D775" w14:textId="77777777" w:rsidR="000F4C35" w:rsidRDefault="000F4C35" w:rsidP="000F4C35">
      <w:r>
        <w:t xml:space="preserve">Our contribution:   </w:t>
      </w:r>
    </w:p>
    <w:p w14:paraId="4940982B" w14:textId="77777777" w:rsidR="000F4C35" w:rsidRDefault="000F4C35" w:rsidP="000F4C35">
      <w:r>
        <w:t xml:space="preserve">Develop a simulation framework with detailed charts showing:   </w:t>
      </w:r>
    </w:p>
    <w:p w14:paraId="4E1A7C57" w14:textId="77777777" w:rsidR="000F4C35" w:rsidRDefault="000F4C35" w:rsidP="000F4C35">
      <w:r>
        <w:t xml:space="preserve">- Packet-rate peaks.   </w:t>
      </w:r>
    </w:p>
    <w:p w14:paraId="692103D3" w14:textId="77777777" w:rsidR="000F4C35" w:rsidRDefault="000F4C35" w:rsidP="000F4C35">
      <w:r>
        <w:t xml:space="preserve">- Mitigation latency.   </w:t>
      </w:r>
    </w:p>
    <w:p w14:paraId="329C96E9" w14:textId="77777777" w:rsidR="000F4C35" w:rsidRDefault="000F4C35" w:rsidP="000F4C35">
      <w:r>
        <w:t xml:space="preserve">This measures “how fast the system fights back” — a highly industry-relevant metric beyond pure academic evaluation.  </w:t>
      </w:r>
    </w:p>
    <w:p w14:paraId="3C5639A4" w14:textId="77777777" w:rsidR="000F4C35" w:rsidRDefault="000F4C35" w:rsidP="000F4C35"/>
    <w:p w14:paraId="52EE2FFA" w14:textId="77777777" w:rsidR="000F4C35" w:rsidRDefault="000F4C35" w:rsidP="000F4C35">
      <w:r>
        <w:t xml:space="preserve">Gap 6: No comparison with real-world appliances   </w:t>
      </w:r>
    </w:p>
    <w:p w14:paraId="16B37D23" w14:textId="77777777" w:rsidR="000F4C35" w:rsidRDefault="000F4C35" w:rsidP="000F4C35">
      <w:r>
        <w:t xml:space="preserve">Existing work lacks benchmarking against:   </w:t>
      </w:r>
    </w:p>
    <w:p w14:paraId="7ED47018" w14:textId="77777777" w:rsidR="000F4C35" w:rsidRDefault="000F4C35" w:rsidP="000F4C35">
      <w:r>
        <w:t xml:space="preserve">- Hardware firewalls.   </w:t>
      </w:r>
    </w:p>
    <w:p w14:paraId="36DD3464" w14:textId="77777777" w:rsidR="000F4C35" w:rsidRDefault="000F4C35" w:rsidP="000F4C35">
      <w:r>
        <w:t xml:space="preserve">- Commercial DDoS mitigation appliances.   </w:t>
      </w:r>
    </w:p>
    <w:p w14:paraId="5F2FBAEA" w14:textId="77777777" w:rsidR="000F4C35" w:rsidRDefault="000F4C35" w:rsidP="000F4C35"/>
    <w:p w14:paraId="45229400" w14:textId="77777777" w:rsidR="000F4C35" w:rsidRDefault="000F4C35" w:rsidP="000F4C35">
      <w:r>
        <w:t xml:space="preserve">Our contribution:   </w:t>
      </w:r>
    </w:p>
    <w:p w14:paraId="5A949A8A" w14:textId="77777777" w:rsidR="000F4C35" w:rsidRDefault="000F4C35" w:rsidP="000F4C35">
      <w:r>
        <w:t xml:space="preserve">Provide a comparative benchmarking report evaluating:   </w:t>
      </w:r>
    </w:p>
    <w:p w14:paraId="11F99879" w14:textId="77777777" w:rsidR="000F4C35" w:rsidRDefault="000F4C35" w:rsidP="000F4C35">
      <w:r>
        <w:t xml:space="preserve">- Cost vs. performance.   </w:t>
      </w:r>
    </w:p>
    <w:p w14:paraId="2F5B027F" w14:textId="77777777" w:rsidR="000F4C35" w:rsidRDefault="000F4C35" w:rsidP="000F4C35">
      <w:r>
        <w:t xml:space="preserve">- Latency vs. throughput.   </w:t>
      </w:r>
    </w:p>
    <w:p w14:paraId="517B7FE0" w14:textId="77777777" w:rsidR="000F4C35" w:rsidRDefault="000F4C35" w:rsidP="000F4C35">
      <w:r>
        <w:t xml:space="preserve">This offers strong justification for software-based, </w:t>
      </w:r>
      <w:proofErr w:type="spellStart"/>
      <w:r>
        <w:t>eBPF</w:t>
      </w:r>
      <w:proofErr w:type="spellEnd"/>
      <w:r>
        <w:t xml:space="preserve">-driven </w:t>
      </w:r>
      <w:proofErr w:type="spellStart"/>
      <w:r>
        <w:t>defense</w:t>
      </w:r>
      <w:proofErr w:type="spellEnd"/>
      <w:r>
        <w:t xml:space="preserve">.  </w:t>
      </w:r>
    </w:p>
    <w:p w14:paraId="09E5A7FE" w14:textId="77777777" w:rsidR="000F4C35" w:rsidRDefault="000F4C35" w:rsidP="000F4C35"/>
    <w:p w14:paraId="4A6A792A" w14:textId="77777777" w:rsidR="000F4C35" w:rsidRDefault="000F4C35" w:rsidP="000F4C35">
      <w:r>
        <w:t xml:space="preserve">Gap 7: Unrealistic traffic scales   </w:t>
      </w:r>
    </w:p>
    <w:p w14:paraId="71B71B71" w14:textId="77777777" w:rsidR="000F4C35" w:rsidRDefault="000F4C35" w:rsidP="000F4C35">
      <w:r>
        <w:t xml:space="preserve">Existing work typically uses:   </w:t>
      </w:r>
    </w:p>
    <w:p w14:paraId="18A4C06E" w14:textId="77777777" w:rsidR="000F4C35" w:rsidRDefault="000F4C35" w:rsidP="000F4C35">
      <w:r>
        <w:t xml:space="preserve">- Lab-scale traffic.   </w:t>
      </w:r>
    </w:p>
    <w:p w14:paraId="0376F18A" w14:textId="77777777" w:rsidR="000F4C35" w:rsidRDefault="000F4C35" w:rsidP="000F4C35">
      <w:r>
        <w:t xml:space="preserve">- Western-centric datasets.   </w:t>
      </w:r>
    </w:p>
    <w:p w14:paraId="051CE9BE" w14:textId="77777777" w:rsidR="000F4C35" w:rsidRDefault="000F4C35" w:rsidP="000F4C35"/>
    <w:p w14:paraId="413FD0C0" w14:textId="77777777" w:rsidR="000F4C35" w:rsidRDefault="000F4C35" w:rsidP="000F4C35">
      <w:r>
        <w:t xml:space="preserve">Our contribution:   </w:t>
      </w:r>
    </w:p>
    <w:p w14:paraId="48382E77" w14:textId="77777777" w:rsidR="000F4C35" w:rsidRDefault="000F4C35" w:rsidP="000F4C35">
      <w:r>
        <w:t xml:space="preserve">Simulate attacks aligned with India’s Internet Exchange traffic patterns, making the results regionally relevant and more realistic.  </w:t>
      </w:r>
    </w:p>
    <w:p w14:paraId="2E5B6778" w14:textId="77777777" w:rsidR="000F4C35" w:rsidRDefault="000F4C35" w:rsidP="000F4C35"/>
    <w:p w14:paraId="039D3114" w14:textId="77777777" w:rsidR="000F4C35" w:rsidRDefault="000F4C35" w:rsidP="000F4C35">
      <w:r>
        <w:t xml:space="preserve"> 3. How to state your novelty (ready-to-use paragraph)  </w:t>
      </w:r>
    </w:p>
    <w:p w14:paraId="509CA829" w14:textId="40706E82" w:rsidR="000F4C35" w:rsidRDefault="000F4C35" w:rsidP="000F4C35">
      <w:r>
        <w:t xml:space="preserve">While several prior works integrate </w:t>
      </w:r>
      <w:proofErr w:type="spellStart"/>
      <w:r>
        <w:t>eBPF</w:t>
      </w:r>
      <w:proofErr w:type="spellEnd"/>
      <w:r>
        <w:t xml:space="preserve"> with machine learning for DDoS detection, most remain detection-centric, rely on heavyweight models, and fail to distinguish legitimate flash traffic from malicious floods. Additionally, existing approaches lack real-time inline mitigation, adaptive signature generation, and realistic evaluation at Internet Exchange (IX)-scale traffic volumes. Our work addresses these gaps by proposing a lightweight, ML-driven, </w:t>
      </w:r>
      <w:proofErr w:type="spellStart"/>
      <w:r>
        <w:t>eBPF</w:t>
      </w:r>
      <w:proofErr w:type="spellEnd"/>
      <w:r>
        <w:t>-enabled traffic-shaping proxy that performs inline mitigation, differentiates benign surges from attacks, and is rigorously benchmarked using realistic high-volume flood simulations tailored to India’s internet infrastructure.</w:t>
      </w:r>
    </w:p>
    <w:p w14:paraId="2EB70028" w14:textId="77777777" w:rsidR="0022741B" w:rsidRDefault="0022741B" w:rsidP="000F4C35"/>
    <w:p w14:paraId="03B2DD35" w14:textId="77777777" w:rsidR="0022741B" w:rsidRDefault="0022741B" w:rsidP="000F4C35"/>
    <w:p w14:paraId="5A39E95D" w14:textId="77777777" w:rsidR="0022741B" w:rsidRDefault="0022741B" w:rsidP="000F4C35"/>
    <w:sectPr w:rsidR="00227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26486"/>
    <w:multiLevelType w:val="hybridMultilevel"/>
    <w:tmpl w:val="4B2063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05400"/>
    <w:multiLevelType w:val="hybridMultilevel"/>
    <w:tmpl w:val="871E0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5F3D23"/>
    <w:multiLevelType w:val="hybridMultilevel"/>
    <w:tmpl w:val="38C8B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67910"/>
    <w:multiLevelType w:val="hybridMultilevel"/>
    <w:tmpl w:val="D79065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731C3"/>
    <w:multiLevelType w:val="hybridMultilevel"/>
    <w:tmpl w:val="674A00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24855"/>
    <w:multiLevelType w:val="hybridMultilevel"/>
    <w:tmpl w:val="71E28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A4011"/>
    <w:multiLevelType w:val="hybridMultilevel"/>
    <w:tmpl w:val="96F26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D2C0C"/>
    <w:multiLevelType w:val="hybridMultilevel"/>
    <w:tmpl w:val="10642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571357"/>
    <w:multiLevelType w:val="hybridMultilevel"/>
    <w:tmpl w:val="2B560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17BBF"/>
    <w:multiLevelType w:val="hybridMultilevel"/>
    <w:tmpl w:val="21F87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385395"/>
    <w:multiLevelType w:val="hybridMultilevel"/>
    <w:tmpl w:val="82F69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EE30F2"/>
    <w:multiLevelType w:val="hybridMultilevel"/>
    <w:tmpl w:val="DE949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5328D4"/>
    <w:multiLevelType w:val="hybridMultilevel"/>
    <w:tmpl w:val="B22A7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B916E0"/>
    <w:multiLevelType w:val="hybridMultilevel"/>
    <w:tmpl w:val="9B3A9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505962"/>
    <w:multiLevelType w:val="hybridMultilevel"/>
    <w:tmpl w:val="92623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B14520"/>
    <w:multiLevelType w:val="hybridMultilevel"/>
    <w:tmpl w:val="33769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571704"/>
    <w:multiLevelType w:val="hybridMultilevel"/>
    <w:tmpl w:val="74A0BC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302527">
    <w:abstractNumId w:val="2"/>
  </w:num>
  <w:num w:numId="2" w16cid:durableId="823012495">
    <w:abstractNumId w:val="8"/>
  </w:num>
  <w:num w:numId="3" w16cid:durableId="1500543395">
    <w:abstractNumId w:val="11"/>
  </w:num>
  <w:num w:numId="4" w16cid:durableId="261649849">
    <w:abstractNumId w:val="4"/>
  </w:num>
  <w:num w:numId="5" w16cid:durableId="2123330970">
    <w:abstractNumId w:val="13"/>
  </w:num>
  <w:num w:numId="6" w16cid:durableId="2027322626">
    <w:abstractNumId w:val="1"/>
  </w:num>
  <w:num w:numId="7" w16cid:durableId="589435377">
    <w:abstractNumId w:val="16"/>
  </w:num>
  <w:num w:numId="8" w16cid:durableId="1520195270">
    <w:abstractNumId w:val="10"/>
  </w:num>
  <w:num w:numId="9" w16cid:durableId="1121458080">
    <w:abstractNumId w:val="0"/>
  </w:num>
  <w:num w:numId="10" w16cid:durableId="870996319">
    <w:abstractNumId w:val="15"/>
  </w:num>
  <w:num w:numId="11" w16cid:durableId="2135900740">
    <w:abstractNumId w:val="14"/>
  </w:num>
  <w:num w:numId="12" w16cid:durableId="1482768810">
    <w:abstractNumId w:val="12"/>
  </w:num>
  <w:num w:numId="13" w16cid:durableId="1179732736">
    <w:abstractNumId w:val="3"/>
  </w:num>
  <w:num w:numId="14" w16cid:durableId="168258727">
    <w:abstractNumId w:val="5"/>
  </w:num>
  <w:num w:numId="15" w16cid:durableId="183903395">
    <w:abstractNumId w:val="9"/>
  </w:num>
  <w:num w:numId="16" w16cid:durableId="2115588265">
    <w:abstractNumId w:val="7"/>
  </w:num>
  <w:num w:numId="17" w16cid:durableId="15118732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CE"/>
    <w:rsid w:val="000C5D9C"/>
    <w:rsid w:val="000F4C35"/>
    <w:rsid w:val="0016009D"/>
    <w:rsid w:val="0022741B"/>
    <w:rsid w:val="00677F8A"/>
    <w:rsid w:val="006E0246"/>
    <w:rsid w:val="007647B3"/>
    <w:rsid w:val="00850DCE"/>
    <w:rsid w:val="00955ABC"/>
    <w:rsid w:val="00D510CE"/>
    <w:rsid w:val="00DC00A2"/>
    <w:rsid w:val="00E3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3392"/>
  <w15:chartTrackingRefBased/>
  <w15:docId w15:val="{6B84A0E4-28CB-4911-AE12-B13687CE6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0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7EF95-A4DB-425F-8046-00F5B14EE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6</Pages>
  <Words>1057</Words>
  <Characters>6027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UPADHYAYULA CHANDRSEKHAR</dc:creator>
  <cp:keywords/>
  <dc:description/>
  <cp:lastModifiedBy>UPADHYAYULA CHANDRSEKHAR</cp:lastModifiedBy>
  <cp:revision>7</cp:revision>
  <dcterms:created xsi:type="dcterms:W3CDTF">2026-01-13T05:55:00Z</dcterms:created>
  <dcterms:modified xsi:type="dcterms:W3CDTF">2026-01-13T10:48:00Z</dcterms:modified>
</cp:coreProperties>
</file>