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RESUMEN EJECUTIVO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El objetivo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Para este Proyecto, el centro </w:t>
      </w:r>
      <w:proofErr w:type="spellStart"/>
      <w:r w:rsidRPr="00E35492">
        <w:rPr>
          <w:lang w:val="es-ES"/>
        </w:rPr>
        <w:t>Ignis</w:t>
      </w:r>
      <w:proofErr w:type="spellEnd"/>
      <w:r w:rsidRPr="00E35492">
        <w:rPr>
          <w:lang w:val="es-ES"/>
        </w:rPr>
        <w:t xml:space="preserve"> se nos acercó con un propósito, crear una aplicación que implemente el desarrollo del programa </w:t>
      </w:r>
      <w:proofErr w:type="spellStart"/>
      <w:r w:rsidRPr="00E35492">
        <w:rPr>
          <w:lang w:val="es-ES"/>
        </w:rPr>
        <w:t>Ignis</w:t>
      </w:r>
      <w:proofErr w:type="spellEnd"/>
      <w:r w:rsidRPr="00E35492">
        <w:rPr>
          <w:lang w:val="es-ES"/>
        </w:rPr>
        <w:t xml:space="preserve"> Mercado.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Este programa incentiva el desarrollo del mercado audiovisual y la inserción al sector de estudiantes, egresados y docentes. De la forma que lo hace es unir técnicos capacitados en determinadas áreas (camarógrafos, sonidistas, </w:t>
      </w:r>
      <w:proofErr w:type="spellStart"/>
      <w:r w:rsidRPr="00E35492">
        <w:rPr>
          <w:lang w:val="es-ES"/>
        </w:rPr>
        <w:t>etc</w:t>
      </w:r>
      <w:proofErr w:type="spellEnd"/>
      <w:r w:rsidRPr="00E35492">
        <w:rPr>
          <w:lang w:val="es-ES"/>
        </w:rPr>
        <w:t>) con clientes que buscan llevar a cabo sus propios proyectos audiovisuales.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Para llevar adelante esta consigna nos propusimos como objetivo principal el crear una interfaz accesible por los técnicos, los clientes y los empleados del centro </w:t>
      </w:r>
      <w:proofErr w:type="spellStart"/>
      <w:r w:rsidRPr="00E35492">
        <w:rPr>
          <w:lang w:val="es-ES"/>
        </w:rPr>
        <w:t>Ignis</w:t>
      </w:r>
      <w:proofErr w:type="spellEnd"/>
      <w:r w:rsidRPr="00E35492">
        <w:rPr>
          <w:lang w:val="es-ES"/>
        </w:rPr>
        <w:t xml:space="preserve"> que tengan acceso a la información del programa.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Otro de los pedidos que nos hizo el centro es la implementación de un sistema de retroalimentación o “</w:t>
      </w:r>
      <w:proofErr w:type="spellStart"/>
      <w:r w:rsidRPr="00E35492">
        <w:rPr>
          <w:lang w:val="es-ES"/>
        </w:rPr>
        <w:t>feedback</w:t>
      </w:r>
      <w:proofErr w:type="spellEnd"/>
      <w:r w:rsidRPr="00E35492">
        <w:rPr>
          <w:lang w:val="es-ES"/>
        </w:rPr>
        <w:t>” con el cual, tras finalizado un proyecto, el cliente pueda describir su experiencia con el técnico y el servicio que este proporcionó.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Tras analizar las distintas alternativas llegamos a la conclusión de que la mejor manera de implementar esta instancia de </w:t>
      </w:r>
      <w:proofErr w:type="spellStart"/>
      <w:r w:rsidRPr="00E35492">
        <w:rPr>
          <w:lang w:val="es-ES"/>
        </w:rPr>
        <w:t>feedback</w:t>
      </w:r>
      <w:proofErr w:type="spellEnd"/>
      <w:r w:rsidRPr="00E35492">
        <w:rPr>
          <w:lang w:val="es-ES"/>
        </w:rPr>
        <w:t xml:space="preserve"> es dejando al cliente decidir si la experiencia fue positiva o negativa, y agregando un comentario justificándolo y detallando el desempeño del técnico.</w:t>
      </w:r>
      <w:bookmarkStart w:id="0" w:name="_GoBack"/>
      <w:bookmarkEnd w:id="0"/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La aplicación.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Se accede a la aplicación mediante una página de bienvenida, desde la cual se le permite al usuario ingresar a su cuenta.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La aplicación tiene acceso a información personal sobre todos los usuarios. Esta información es nombre completo, edad, mail y contraseña.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Al ingresar el usuario llega a una página de ingreso o Log In, en la cual deberá ingresar su correo electrónico y contraseña para acceder a su cuenta.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Al ingresar a la cuenta se despliega la página principal, la cual </w:t>
      </w:r>
      <w:proofErr w:type="spellStart"/>
      <w:r w:rsidRPr="00E35492">
        <w:rPr>
          <w:lang w:val="es-ES"/>
        </w:rPr>
        <w:t>varia</w:t>
      </w:r>
      <w:proofErr w:type="spellEnd"/>
      <w:r w:rsidRPr="00E35492">
        <w:rPr>
          <w:lang w:val="es-ES"/>
        </w:rPr>
        <w:t xml:space="preserve"> dependiendo del rol del usuario.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Técnicos.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Al ingresar ven 2 listados. Uno con los proyectos disponibles con los que cumplen los requisitos (especialización y nivel ya sea básico o avanzado) y otro de los proyectos que ya les han sido asignados.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Al </w:t>
      </w:r>
      <w:proofErr w:type="spellStart"/>
      <w:r w:rsidRPr="00E35492">
        <w:rPr>
          <w:lang w:val="es-ES"/>
        </w:rPr>
        <w:t>clickear</w:t>
      </w:r>
      <w:proofErr w:type="spellEnd"/>
      <w:r w:rsidRPr="00E35492">
        <w:rPr>
          <w:lang w:val="es-ES"/>
        </w:rPr>
        <w:t xml:space="preserve"> en un proyecto (sin importar el listado en el que se encuentra</w:t>
      </w:r>
      <w:proofErr w:type="gramStart"/>
      <w:r w:rsidRPr="00E35492">
        <w:rPr>
          <w:lang w:val="es-ES"/>
        </w:rPr>
        <w:t>) ,</w:t>
      </w:r>
      <w:proofErr w:type="gramEnd"/>
      <w:r w:rsidRPr="00E35492">
        <w:rPr>
          <w:lang w:val="es-ES"/>
        </w:rPr>
        <w:t xml:space="preserve"> el técnico es redirigido a una página que muestra toda la información de éste.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En la página de un proyecto disponible, esta </w:t>
      </w:r>
      <w:proofErr w:type="spellStart"/>
      <w:r w:rsidRPr="00E35492">
        <w:rPr>
          <w:lang w:val="es-ES"/>
        </w:rPr>
        <w:t>tambien</w:t>
      </w:r>
      <w:proofErr w:type="spellEnd"/>
      <w:r w:rsidRPr="00E35492">
        <w:rPr>
          <w:lang w:val="es-ES"/>
        </w:rPr>
        <w:t xml:space="preserve"> la opción de aceptar el proyecto, y en la de los proyectos asignados </w:t>
      </w:r>
      <w:proofErr w:type="spellStart"/>
      <w:r w:rsidRPr="00E35492">
        <w:rPr>
          <w:lang w:val="es-ES"/>
        </w:rPr>
        <w:t>tambien</w:t>
      </w:r>
      <w:proofErr w:type="spellEnd"/>
      <w:r w:rsidRPr="00E35492">
        <w:rPr>
          <w:lang w:val="es-ES"/>
        </w:rPr>
        <w:t xml:space="preserve"> se muestra el </w:t>
      </w:r>
      <w:proofErr w:type="spellStart"/>
      <w:r w:rsidRPr="00E35492">
        <w:rPr>
          <w:lang w:val="es-ES"/>
        </w:rPr>
        <w:t>feedback</w:t>
      </w:r>
      <w:proofErr w:type="spellEnd"/>
      <w:r w:rsidRPr="00E35492">
        <w:rPr>
          <w:lang w:val="es-ES"/>
        </w:rPr>
        <w:t xml:space="preserve"> en caso de que el cliente ya lo haya proporcionado.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Clientes.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Los clientes tienen, en su página principal, un listado de los proyectos que tienen publicados, otro de los proyectos ya asignados a un técnico y la opción de agregar nuevos proyectos.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Al hacer </w:t>
      </w:r>
      <w:proofErr w:type="spellStart"/>
      <w:proofErr w:type="gramStart"/>
      <w:r w:rsidRPr="00E35492">
        <w:rPr>
          <w:lang w:val="es-ES"/>
        </w:rPr>
        <w:t>click</w:t>
      </w:r>
      <w:proofErr w:type="spellEnd"/>
      <w:proofErr w:type="gramEnd"/>
      <w:r w:rsidRPr="00E35492">
        <w:rPr>
          <w:lang w:val="es-ES"/>
        </w:rPr>
        <w:t xml:space="preserve"> en un proyecto en particular son redireccionados a la página del proyecto.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Si es un proyecto publicado, la página muestra, </w:t>
      </w:r>
      <w:proofErr w:type="spellStart"/>
      <w:r w:rsidRPr="00E35492">
        <w:rPr>
          <w:lang w:val="es-ES"/>
        </w:rPr>
        <w:t>ademas</w:t>
      </w:r>
      <w:proofErr w:type="spellEnd"/>
      <w:r w:rsidRPr="00E35492">
        <w:rPr>
          <w:lang w:val="es-ES"/>
        </w:rPr>
        <w:t xml:space="preserve"> de la descripción del proyecto, una lista de los </w:t>
      </w:r>
      <w:proofErr w:type="spellStart"/>
      <w:r w:rsidRPr="00E35492">
        <w:rPr>
          <w:lang w:val="es-ES"/>
        </w:rPr>
        <w:t>tecnicos</w:t>
      </w:r>
      <w:proofErr w:type="spellEnd"/>
      <w:r w:rsidRPr="00E35492">
        <w:rPr>
          <w:lang w:val="es-ES"/>
        </w:rPr>
        <w:t xml:space="preserve"> disponibles. Si el cliente </w:t>
      </w:r>
      <w:proofErr w:type="spellStart"/>
      <w:r w:rsidRPr="00E35492">
        <w:rPr>
          <w:lang w:val="es-ES"/>
        </w:rPr>
        <w:t>clickea</w:t>
      </w:r>
      <w:proofErr w:type="spellEnd"/>
      <w:r w:rsidRPr="00E35492">
        <w:rPr>
          <w:lang w:val="es-ES"/>
        </w:rPr>
        <w:t xml:space="preserve"> en un técnico </w:t>
      </w:r>
      <w:proofErr w:type="spellStart"/>
      <w:r w:rsidRPr="00E35492">
        <w:rPr>
          <w:lang w:val="es-ES"/>
        </w:rPr>
        <w:t>sera</w:t>
      </w:r>
      <w:proofErr w:type="spellEnd"/>
      <w:r w:rsidRPr="00E35492">
        <w:rPr>
          <w:lang w:val="es-ES"/>
        </w:rPr>
        <w:t xml:space="preserve"> redireccionado a la </w:t>
      </w:r>
      <w:proofErr w:type="spellStart"/>
      <w:r w:rsidRPr="00E35492">
        <w:rPr>
          <w:lang w:val="es-ES"/>
        </w:rPr>
        <w:t>pagina</w:t>
      </w:r>
      <w:proofErr w:type="spellEnd"/>
      <w:r w:rsidRPr="00E35492">
        <w:rPr>
          <w:lang w:val="es-ES"/>
        </w:rPr>
        <w:t xml:space="preserve"> del técnico donde </w:t>
      </w:r>
      <w:proofErr w:type="spellStart"/>
      <w:r w:rsidRPr="00E35492">
        <w:rPr>
          <w:lang w:val="es-ES"/>
        </w:rPr>
        <w:t>podra</w:t>
      </w:r>
      <w:proofErr w:type="spellEnd"/>
      <w:r w:rsidRPr="00E35492">
        <w:rPr>
          <w:lang w:val="es-ES"/>
        </w:rPr>
        <w:t xml:space="preserve"> ver su perfil y tendrá la opción de elegirlo para el proyecto. Al elegirlo el proyecto deja de estar en la lista de proyectos publicados y pasa a la lista de proyectos asignados.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Si es un proyecto asignado, </w:t>
      </w:r>
      <w:proofErr w:type="spellStart"/>
      <w:r w:rsidRPr="00E35492">
        <w:rPr>
          <w:lang w:val="es-ES"/>
        </w:rPr>
        <w:t>ademas</w:t>
      </w:r>
      <w:proofErr w:type="spellEnd"/>
      <w:r w:rsidRPr="00E35492">
        <w:rPr>
          <w:lang w:val="es-ES"/>
        </w:rPr>
        <w:t xml:space="preserve"> de ver la descripción del proyecto, tiene la posibilidad de finalizar el proyecto. Para esto, </w:t>
      </w:r>
      <w:proofErr w:type="spellStart"/>
      <w:r w:rsidRPr="00E35492">
        <w:rPr>
          <w:lang w:val="es-ES"/>
        </w:rPr>
        <w:t>debera</w:t>
      </w:r>
      <w:proofErr w:type="spellEnd"/>
      <w:r w:rsidRPr="00E35492">
        <w:rPr>
          <w:lang w:val="es-ES"/>
        </w:rPr>
        <w:t xml:space="preserve"> ingresar el </w:t>
      </w:r>
      <w:proofErr w:type="spellStart"/>
      <w:r w:rsidRPr="00E35492">
        <w:rPr>
          <w:lang w:val="es-ES"/>
        </w:rPr>
        <w:t>feedack</w:t>
      </w:r>
      <w:proofErr w:type="spellEnd"/>
      <w:r w:rsidRPr="00E35492">
        <w:rPr>
          <w:lang w:val="es-ES"/>
        </w:rPr>
        <w:t>, indicando si el desempeño del técnico fue positivo o negativo, y agregando un comentario.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lastRenderedPageBreak/>
        <w:t xml:space="preserve">Si en cambio, selecciona crear un nuevo proyecto, serán redireccionados a una página en la que deberán ingresar la información necesaria para ingresar este nuevo proyecto, y una vez finalizado </w:t>
      </w:r>
      <w:proofErr w:type="spellStart"/>
      <w:r w:rsidRPr="00E35492">
        <w:rPr>
          <w:lang w:val="es-ES"/>
        </w:rPr>
        <w:t>aparecera</w:t>
      </w:r>
      <w:proofErr w:type="spellEnd"/>
      <w:r w:rsidRPr="00E35492">
        <w:rPr>
          <w:lang w:val="es-ES"/>
        </w:rPr>
        <w:t xml:space="preserve"> en la lista de proyectos publicados.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>Empleados.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P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Los empleados del centro </w:t>
      </w:r>
      <w:proofErr w:type="spellStart"/>
      <w:r w:rsidRPr="00E35492">
        <w:rPr>
          <w:lang w:val="es-ES"/>
        </w:rPr>
        <w:t>Ignis</w:t>
      </w:r>
      <w:proofErr w:type="spellEnd"/>
      <w:r w:rsidRPr="00E35492">
        <w:rPr>
          <w:lang w:val="es-ES"/>
        </w:rPr>
        <w:t xml:space="preserve"> ven desplegado un buscador que les permite buscar lo técnicos y los clientes que han sido registrados en el programa ingresando el correo del usuario a buscar.</w:t>
      </w:r>
    </w:p>
    <w:p w:rsidR="00E35492" w:rsidRPr="00E35492" w:rsidRDefault="00E35492" w:rsidP="00E35492">
      <w:pPr>
        <w:jc w:val="both"/>
        <w:rPr>
          <w:lang w:val="es-ES"/>
        </w:rPr>
      </w:pPr>
    </w:p>
    <w:p w:rsidR="00E35492" w:rsidRDefault="00E35492" w:rsidP="00E35492">
      <w:pPr>
        <w:jc w:val="both"/>
        <w:rPr>
          <w:lang w:val="es-ES"/>
        </w:rPr>
      </w:pPr>
      <w:r w:rsidRPr="00E35492">
        <w:rPr>
          <w:lang w:val="es-ES"/>
        </w:rPr>
        <w:t xml:space="preserve">Esta </w:t>
      </w:r>
      <w:proofErr w:type="spellStart"/>
      <w:r w:rsidRPr="00E35492">
        <w:rPr>
          <w:lang w:val="es-ES"/>
        </w:rPr>
        <w:t>busqueda</w:t>
      </w:r>
      <w:proofErr w:type="spellEnd"/>
      <w:r w:rsidRPr="00E35492">
        <w:rPr>
          <w:lang w:val="es-ES"/>
        </w:rPr>
        <w:t xml:space="preserve"> despliega la página del usuario, en la que </w:t>
      </w:r>
      <w:r>
        <w:rPr>
          <w:lang w:val="es-ES"/>
        </w:rPr>
        <w:t xml:space="preserve">ven </w:t>
      </w:r>
      <w:r w:rsidRPr="00E35492">
        <w:rPr>
          <w:lang w:val="es-ES"/>
        </w:rPr>
        <w:t>la información del usuario</w:t>
      </w:r>
      <w:r>
        <w:rPr>
          <w:lang w:val="es-ES"/>
        </w:rPr>
        <w:t>.</w:t>
      </w:r>
    </w:p>
    <w:p w:rsidR="00FE732D" w:rsidRPr="006D4BA4" w:rsidRDefault="00E35492" w:rsidP="00E35492">
      <w:pPr>
        <w:jc w:val="both"/>
        <w:rPr>
          <w:lang w:val="es-ES"/>
        </w:rPr>
      </w:pPr>
      <w:r>
        <w:rPr>
          <w:lang w:val="es-ES"/>
        </w:rPr>
        <w:t>Si el usuario es un cliente, ven además</w:t>
      </w:r>
      <w:r w:rsidRPr="00E35492">
        <w:rPr>
          <w:lang w:val="es-ES"/>
        </w:rPr>
        <w:t xml:space="preserve"> </w:t>
      </w:r>
      <w:r>
        <w:rPr>
          <w:lang w:val="es-ES"/>
        </w:rPr>
        <w:t>u</w:t>
      </w:r>
      <w:r w:rsidRPr="00E35492">
        <w:rPr>
          <w:lang w:val="es-ES"/>
        </w:rPr>
        <w:t xml:space="preserve">n listado de sus proyectos, tanto los publicados como los asignados. Si seleccionan un proyecto de la lista </w:t>
      </w:r>
      <w:r w:rsidRPr="00E35492">
        <w:rPr>
          <w:lang w:val="es-ES"/>
        </w:rPr>
        <w:t>serán</w:t>
      </w:r>
      <w:r w:rsidRPr="00E35492">
        <w:rPr>
          <w:lang w:val="es-ES"/>
        </w:rPr>
        <w:t xml:space="preserve"> redireccionados a la página principal del proyecto que muestra la información de este y el técnico aplicado y el </w:t>
      </w:r>
      <w:proofErr w:type="spellStart"/>
      <w:r w:rsidRPr="00E35492">
        <w:rPr>
          <w:lang w:val="es-ES"/>
        </w:rPr>
        <w:t>feedback</w:t>
      </w:r>
      <w:proofErr w:type="spellEnd"/>
      <w:r w:rsidRPr="00E35492">
        <w:rPr>
          <w:lang w:val="es-ES"/>
        </w:rPr>
        <w:t xml:space="preserve"> (si </w:t>
      </w:r>
      <w:proofErr w:type="spellStart"/>
      <w:proofErr w:type="gramStart"/>
      <w:r w:rsidRPr="00E35492">
        <w:rPr>
          <w:lang w:val="es-ES"/>
        </w:rPr>
        <w:t>esta</w:t>
      </w:r>
      <w:proofErr w:type="spellEnd"/>
      <w:r w:rsidRPr="00E35492">
        <w:rPr>
          <w:lang w:val="es-ES"/>
        </w:rPr>
        <w:t xml:space="preserve"> asignado</w:t>
      </w:r>
      <w:proofErr w:type="gramEnd"/>
      <w:r w:rsidRPr="00E35492">
        <w:rPr>
          <w:lang w:val="es-ES"/>
        </w:rPr>
        <w:t xml:space="preserve"> y el </w:t>
      </w:r>
      <w:proofErr w:type="spellStart"/>
      <w:r w:rsidRPr="00E35492">
        <w:rPr>
          <w:lang w:val="es-ES"/>
        </w:rPr>
        <w:t>feedback</w:t>
      </w:r>
      <w:proofErr w:type="spellEnd"/>
      <w:r w:rsidRPr="00E35492">
        <w:rPr>
          <w:lang w:val="es-ES"/>
        </w:rPr>
        <w:t xml:space="preserve"> ha sido ingresado).</w:t>
      </w:r>
    </w:p>
    <w:sectPr w:rsidR="00FE732D" w:rsidRPr="006D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DB"/>
    <w:rsid w:val="000020E2"/>
    <w:rsid w:val="003C5B9B"/>
    <w:rsid w:val="003E7C86"/>
    <w:rsid w:val="0040594C"/>
    <w:rsid w:val="00465CDD"/>
    <w:rsid w:val="00693A98"/>
    <w:rsid w:val="006D4BA4"/>
    <w:rsid w:val="00774FDB"/>
    <w:rsid w:val="00807755"/>
    <w:rsid w:val="00857222"/>
    <w:rsid w:val="00A31D58"/>
    <w:rsid w:val="00CA4014"/>
    <w:rsid w:val="00CD440F"/>
    <w:rsid w:val="00D14BB7"/>
    <w:rsid w:val="00D90AE6"/>
    <w:rsid w:val="00E35492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0557"/>
  <w15:chartTrackingRefBased/>
  <w15:docId w15:val="{DCFB14C7-D1E5-49FA-AFA7-2A3A36D6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MEHUES</dc:creator>
  <cp:keywords/>
  <dc:description/>
  <cp:lastModifiedBy>FEDERICO MEHUES</cp:lastModifiedBy>
  <cp:revision>2</cp:revision>
  <dcterms:created xsi:type="dcterms:W3CDTF">2019-05-13T02:33:00Z</dcterms:created>
  <dcterms:modified xsi:type="dcterms:W3CDTF">2019-05-13T02:33:00Z</dcterms:modified>
</cp:coreProperties>
</file>