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op4hvesfjn8" w:id="0"/>
      <w:bookmarkEnd w:id="0"/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Folosind metodele de sortare: QuickSort si MergeSort, arătați pas cu pas sortarea în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ordine crescătoare a următorului șir de numere (nu necesită cod):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4, 78, 13, 45, 2, 90, 66, 34, 21, 32, 10, 7, 5, 102, 56, 11, 19, 23, 75, 88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54q7c5orh0b" w:id="1"/>
      <w:bookmarkEnd w:id="1"/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Se rearanjează elementele pentru a se obține o distribuție aleatorie (worst-case ar fi dacă lista e deja ordonată, crescător sau descrescător, ori lista e formată din același element repetat). În cazul dat, distribuția pare aleatorie, deci putem considera că elementele sunt "rearanjate".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Utilizăm schema Lomuto - se alege ca pivot </w:t>
      </w:r>
      <w:r w:rsidDel="00000000" w:rsidR="00000000" w:rsidRPr="00000000">
        <w:rPr>
          <w:i w:val="1"/>
          <w:rtl w:val="0"/>
        </w:rPr>
        <w:t xml:space="preserve">ultimul element din listă</w:t>
      </w:r>
      <w:r w:rsidDel="00000000" w:rsidR="00000000" w:rsidRPr="00000000">
        <w:rPr>
          <w:rtl w:val="0"/>
        </w:rPr>
        <w:t xml:space="preserve">. Se alege ca </w:t>
      </w:r>
      <w:r w:rsidDel="00000000" w:rsidR="00000000" w:rsidRPr="00000000">
        <w:rPr>
          <w:b w:val="1"/>
          <w:color w:val="ff0000"/>
          <w:rtl w:val="0"/>
        </w:rPr>
        <w:t xml:space="preserve">pivot </w:t>
      </w:r>
      <w:r w:rsidDel="00000000" w:rsidR="00000000" w:rsidRPr="00000000">
        <w:rPr>
          <w:rtl w:val="0"/>
        </w:rPr>
        <w:t xml:space="preserve">elementul 88 (ultimul din lista inițială). Imediat în dreapta pivotului se așază elementele mai mari în ordinea apariției (implicit, în stânga vor rămâne elementele mai mici decât pivotul):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[4, 78, 13, 45, 2, 66, 34, 21, 32, 10, 7, 5, 56, 11, 19, 23, 75, </w:t>
      </w:r>
      <w:r w:rsidDel="00000000" w:rsidR="00000000" w:rsidRPr="00000000">
        <w:rPr>
          <w:b w:val="1"/>
          <w:color w:val="ff0000"/>
          <w:rtl w:val="0"/>
        </w:rPr>
        <w:t xml:space="preserve">88</w:t>
      </w:r>
      <w:r w:rsidDel="00000000" w:rsidR="00000000" w:rsidRPr="00000000">
        <w:rPr>
          <w:rtl w:val="0"/>
        </w:rPr>
        <w:t xml:space="preserve">, 90, 102]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Pivotul 88 se află în </w:t>
      </w:r>
      <w:r w:rsidDel="00000000" w:rsidR="00000000" w:rsidRPr="00000000">
        <w:rPr>
          <w:color w:val="38761d"/>
          <w:rtl w:val="0"/>
        </w:rPr>
        <w:t xml:space="preserve">poziția corectă</w:t>
      </w:r>
      <w:r w:rsidDel="00000000" w:rsidR="00000000" w:rsidRPr="00000000">
        <w:rPr>
          <w:rtl w:val="0"/>
        </w:rPr>
        <w:t xml:space="preserve"> (la fel ca orice alt pivot, după epuizarea iterației în care este creată lista din dreapta lui).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În fiecare dintre sublistele formate lângă pivot [4... 75] (pivot 75) și [90, 102] (pivot 102, deja sortată) se aplică același procedeu ca la pasul anterior: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[4, 78, 13, 45, 2, 66, 34, 21, 32, 10, 7, 5, 56, 11, 19, 23, </w:t>
      </w:r>
      <w:r w:rsidDel="00000000" w:rsidR="00000000" w:rsidRPr="00000000">
        <w:rPr>
          <w:b w:val="1"/>
          <w:color w:val="ff0000"/>
          <w:rtl w:val="0"/>
        </w:rPr>
        <w:t xml:space="preserve">75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[88]</w:t>
      </w:r>
      <w:r w:rsidDel="00000000" w:rsidR="00000000" w:rsidRPr="00000000">
        <w:rPr>
          <w:rtl w:val="0"/>
        </w:rPr>
        <w:t xml:space="preserve">; [90, </w:t>
      </w:r>
      <w:r w:rsidDel="00000000" w:rsidR="00000000" w:rsidRPr="00000000">
        <w:rPr>
          <w:b w:val="1"/>
          <w:color w:val="ff0000"/>
          <w:rtl w:val="0"/>
        </w:rPr>
        <w:t xml:space="preserve">102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[4, 13, 45, 2, 66, 34, 21, 32, 10, 7, 5, 56, 11, 19, 23, </w:t>
      </w:r>
      <w:r w:rsidDel="00000000" w:rsidR="00000000" w:rsidRPr="00000000">
        <w:rPr>
          <w:b w:val="1"/>
          <w:color w:val="ff0000"/>
          <w:rtl w:val="0"/>
        </w:rPr>
        <w:t xml:space="preserve">75</w:t>
      </w:r>
      <w:r w:rsidDel="00000000" w:rsidR="00000000" w:rsidRPr="00000000">
        <w:rPr>
          <w:rtl w:val="0"/>
        </w:rPr>
        <w:t xml:space="preserve">, 78]; </w:t>
      </w:r>
      <w:r w:rsidDel="00000000" w:rsidR="00000000" w:rsidRPr="00000000">
        <w:rPr>
          <w:color w:val="38761d"/>
          <w:rtl w:val="0"/>
        </w:rPr>
        <w:t xml:space="preserve">[88]</w:t>
      </w:r>
      <w:r w:rsidDel="00000000" w:rsidR="00000000" w:rsidRPr="00000000">
        <w:rPr>
          <w:rtl w:val="0"/>
        </w:rPr>
        <w:t xml:space="preserve">; [90, </w:t>
      </w:r>
      <w:r w:rsidDel="00000000" w:rsidR="00000000" w:rsidRPr="00000000">
        <w:rPr>
          <w:b w:val="1"/>
          <w:color w:val="ff0000"/>
          <w:rtl w:val="0"/>
        </w:rPr>
        <w:t xml:space="preserve">102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Se repetă procedeul cu sublistele [4... 23] (pivot 23) și [78] (care e deja sortată):</w:t>
      </w:r>
    </w:p>
    <w:p w:rsidR="00000000" w:rsidDel="00000000" w:rsidP="00000000" w:rsidRDefault="00000000" w:rsidRPr="00000000" w14:paraId="00000012">
      <w:pPr>
        <w:rPr>
          <w:color w:val="38761d"/>
        </w:rPr>
      </w:pPr>
      <w:r w:rsidDel="00000000" w:rsidR="00000000" w:rsidRPr="00000000">
        <w:rPr>
          <w:rtl w:val="0"/>
        </w:rPr>
        <w:t xml:space="preserve">[4, 13, 45, 2, 66, 34, 21, 32, 10, 7, 5, 56, 11, 19, </w:t>
      </w:r>
      <w:r w:rsidDel="00000000" w:rsidR="00000000" w:rsidRPr="00000000">
        <w:rPr>
          <w:b w:val="1"/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66, 34, 21, 32, 10, 7, 5, 56, 11, 19, </w:t>
      </w:r>
      <w:r w:rsidDel="00000000" w:rsidR="00000000" w:rsidRPr="00000000">
        <w:rPr>
          <w:b w:val="1"/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 xml:space="preserve">, 45];</w:t>
      </w:r>
      <w:r w:rsidDel="00000000" w:rsidR="00000000" w:rsidRPr="00000000">
        <w:rPr>
          <w:color w:val="38761d"/>
          <w:rtl w:val="0"/>
        </w:rPr>
        <w:t xml:space="preserve"> [75]; [78]; [88]; [90, 102]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34, 21, 32, 10, 7, 5, 56, 11, 19, </w:t>
      </w:r>
      <w:r w:rsidDel="00000000" w:rsidR="00000000" w:rsidRPr="00000000">
        <w:rPr>
          <w:b w:val="1"/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 xml:space="preserve">, 66, 45];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21, 32, 10, 7, 5, 56, 11, 19, </w:t>
      </w:r>
      <w:r w:rsidDel="00000000" w:rsidR="00000000" w:rsidRPr="00000000">
        <w:rPr>
          <w:b w:val="1"/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 xml:space="preserve">, 34, 66, 45];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21, 10, 7, 5, 56, 11, 19, </w:t>
      </w:r>
      <w:r w:rsidDel="00000000" w:rsidR="00000000" w:rsidRPr="00000000">
        <w:rPr>
          <w:b w:val="1"/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 xml:space="preserve">, 32, 34, 66, 45];</w:t>
      </w:r>
      <w:r w:rsidDel="00000000" w:rsidR="00000000" w:rsidRPr="00000000">
        <w:rPr>
          <w:color w:val="38761d"/>
          <w:rtl w:val="0"/>
        </w:rPr>
        <w:t xml:space="preserve"> [75]; [78]; [88]; [90, 102]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21, 10, 7, 5, 11, 19, </w:t>
      </w:r>
      <w:r w:rsidDel="00000000" w:rsidR="00000000" w:rsidRPr="00000000">
        <w:rPr>
          <w:b w:val="1"/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 xml:space="preserve">, 56, 32, 34, 66, 45];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Se repetă procedeul cu sublistele [4... 19] (pivot 19) și [56... 45] (pivot 45):</w:t>
      </w:r>
    </w:p>
    <w:p w:rsidR="00000000" w:rsidDel="00000000" w:rsidP="00000000" w:rsidRDefault="00000000" w:rsidRPr="00000000" w14:paraId="0000001A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21, 10, 7, 5, 11, </w:t>
      </w:r>
      <w:r w:rsidDel="00000000" w:rsidR="00000000" w:rsidRPr="00000000">
        <w:rPr>
          <w:b w:val="1"/>
          <w:color w:val="ff0000"/>
          <w:rtl w:val="0"/>
        </w:rPr>
        <w:t xml:space="preserve">19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[23]</w:t>
      </w:r>
      <w:r w:rsidDel="00000000" w:rsidR="00000000" w:rsidRPr="00000000">
        <w:rPr>
          <w:rtl w:val="0"/>
        </w:rPr>
        <w:t xml:space="preserve">; [56, 32, 34, 66, </w:t>
      </w:r>
      <w:r w:rsidDel="00000000" w:rsidR="00000000" w:rsidRPr="00000000">
        <w:rPr>
          <w:b w:val="1"/>
          <w:color w:val="ff0000"/>
          <w:rtl w:val="0"/>
        </w:rPr>
        <w:t xml:space="preserve">45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10, 7, 5, 11, </w:t>
      </w:r>
      <w:r w:rsidDel="00000000" w:rsidR="00000000" w:rsidRPr="00000000">
        <w:rPr>
          <w:b w:val="1"/>
          <w:color w:val="ff0000"/>
          <w:rtl w:val="0"/>
        </w:rPr>
        <w:t xml:space="preserve">19</w:t>
      </w:r>
      <w:r w:rsidDel="00000000" w:rsidR="00000000" w:rsidRPr="00000000">
        <w:rPr>
          <w:rtl w:val="0"/>
        </w:rPr>
        <w:t xml:space="preserve">, 21]; </w:t>
      </w:r>
      <w:r w:rsidDel="00000000" w:rsidR="00000000" w:rsidRPr="00000000">
        <w:rPr>
          <w:color w:val="38761d"/>
          <w:rtl w:val="0"/>
        </w:rPr>
        <w:t xml:space="preserve">[23]</w:t>
      </w:r>
      <w:r w:rsidDel="00000000" w:rsidR="00000000" w:rsidRPr="00000000">
        <w:rPr>
          <w:rtl w:val="0"/>
        </w:rPr>
        <w:t xml:space="preserve">; [32, 34, 66, </w:t>
      </w:r>
      <w:r w:rsidDel="00000000" w:rsidR="00000000" w:rsidRPr="00000000">
        <w:rPr>
          <w:b w:val="1"/>
          <w:color w:val="ff0000"/>
          <w:rtl w:val="0"/>
        </w:rPr>
        <w:t xml:space="preserve">45</w:t>
      </w:r>
      <w:r w:rsidDel="00000000" w:rsidR="00000000" w:rsidRPr="00000000">
        <w:rPr>
          <w:rtl w:val="0"/>
        </w:rPr>
        <w:t xml:space="preserve">, 56];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1C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10, 7, 5, 11, 19, 21]; </w:t>
      </w:r>
      <w:r w:rsidDel="00000000" w:rsidR="00000000" w:rsidRPr="00000000">
        <w:rPr>
          <w:color w:val="38761d"/>
          <w:rtl w:val="0"/>
        </w:rPr>
        <w:t xml:space="preserve">[23]</w:t>
      </w:r>
      <w:r w:rsidDel="00000000" w:rsidR="00000000" w:rsidRPr="00000000">
        <w:rPr>
          <w:rtl w:val="0"/>
        </w:rPr>
        <w:t xml:space="preserve">; [32, 34, </w:t>
      </w:r>
      <w:r w:rsidDel="00000000" w:rsidR="00000000" w:rsidRPr="00000000">
        <w:rPr>
          <w:b w:val="1"/>
          <w:color w:val="ff0000"/>
          <w:rtl w:val="0"/>
        </w:rPr>
        <w:t xml:space="preserve">45</w:t>
      </w:r>
      <w:r w:rsidDel="00000000" w:rsidR="00000000" w:rsidRPr="00000000">
        <w:rPr>
          <w:rtl w:val="0"/>
        </w:rPr>
        <w:t xml:space="preserve">, 66, 56];</w:t>
      </w:r>
      <w:r w:rsidDel="00000000" w:rsidR="00000000" w:rsidRPr="00000000">
        <w:rPr>
          <w:color w:val="38761d"/>
          <w:rtl w:val="0"/>
        </w:rPr>
        <w:t xml:space="preserve"> [75]; [78]; [88]; [90, 102]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Se repetă procedeul cu sublistele [4... 11] (pivot 11) și [32... 56] (pivot 56):</w:t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rtl w:val="0"/>
        </w:rPr>
        <w:t xml:space="preserve">[4, 13, 2, 10, 7, 5, </w:t>
      </w:r>
      <w:r w:rsidDel="00000000" w:rsidR="00000000" w:rsidRPr="00000000">
        <w:rPr>
          <w:b w:val="1"/>
          <w:color w:val="ff0000"/>
          <w:rtl w:val="0"/>
        </w:rPr>
        <w:t xml:space="preserve">11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[19]; [21]; [23]</w:t>
      </w:r>
      <w:r w:rsidDel="00000000" w:rsidR="00000000" w:rsidRPr="00000000">
        <w:rPr>
          <w:rtl w:val="0"/>
        </w:rPr>
        <w:t xml:space="preserve">; [32, 34, 45, 66, </w:t>
      </w:r>
      <w:r w:rsidDel="00000000" w:rsidR="00000000" w:rsidRPr="00000000">
        <w:rPr>
          <w:b w:val="1"/>
          <w:color w:val="ff0000"/>
          <w:rtl w:val="0"/>
        </w:rPr>
        <w:t xml:space="preserve">56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rtl w:val="0"/>
        </w:rPr>
        <w:t xml:space="preserve">[4, 2, 10, 7, 5, </w:t>
      </w:r>
      <w:r w:rsidDel="00000000" w:rsidR="00000000" w:rsidRPr="00000000">
        <w:rPr>
          <w:b w:val="1"/>
          <w:color w:val="ff0000"/>
          <w:rtl w:val="0"/>
        </w:rPr>
        <w:t xml:space="preserve">11</w:t>
      </w:r>
      <w:r w:rsidDel="00000000" w:rsidR="00000000" w:rsidRPr="00000000">
        <w:rPr>
          <w:rtl w:val="0"/>
        </w:rPr>
        <w:t xml:space="preserve">, 13]; </w:t>
      </w:r>
      <w:r w:rsidDel="00000000" w:rsidR="00000000" w:rsidRPr="00000000">
        <w:rPr>
          <w:color w:val="38761d"/>
          <w:rtl w:val="0"/>
        </w:rPr>
        <w:t xml:space="preserve">[19]; [21]; [23]</w:t>
      </w:r>
      <w:r w:rsidDel="00000000" w:rsidR="00000000" w:rsidRPr="00000000">
        <w:rPr>
          <w:rtl w:val="0"/>
        </w:rPr>
        <w:t xml:space="preserve">; [32, 34, 45, </w:t>
      </w:r>
      <w:r w:rsidDel="00000000" w:rsidR="00000000" w:rsidRPr="00000000">
        <w:rPr>
          <w:b w:val="1"/>
          <w:color w:val="ff0000"/>
          <w:rtl w:val="0"/>
        </w:rPr>
        <w:t xml:space="preserve">56</w:t>
      </w:r>
      <w:r w:rsidDel="00000000" w:rsidR="00000000" w:rsidRPr="00000000">
        <w:rPr>
          <w:rtl w:val="0"/>
        </w:rPr>
        <w:t xml:space="preserve">, 66];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Se repetă procedeul cu sublistele [4... 19] (pivot 19) și [32... 66] (pivot 66, lista e deja sortată):</w:t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rtl w:val="0"/>
        </w:rPr>
        <w:t xml:space="preserve">[4, 2, 10, 7, 5, 11, 13, </w:t>
      </w:r>
      <w:r w:rsidDel="00000000" w:rsidR="00000000" w:rsidRPr="00000000">
        <w:rPr>
          <w:b w:val="1"/>
          <w:color w:val="ff0000"/>
          <w:rtl w:val="0"/>
        </w:rPr>
        <w:t xml:space="preserve">19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[21]; [23]</w:t>
      </w:r>
      <w:r w:rsidDel="00000000" w:rsidR="00000000" w:rsidRPr="00000000">
        <w:rPr>
          <w:rtl w:val="0"/>
        </w:rPr>
        <w:t xml:space="preserve">; [32, 34, 45, 56, </w:t>
      </w:r>
      <w:r w:rsidDel="00000000" w:rsidR="00000000" w:rsidRPr="00000000">
        <w:rPr>
          <w:b w:val="1"/>
          <w:color w:val="ff0000"/>
          <w:rtl w:val="0"/>
        </w:rPr>
        <w:t xml:space="preserve">66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Se repetă procedeul cu sublista [4... 13] (pivot 13):</w:t>
      </w:r>
    </w:p>
    <w:p w:rsidR="00000000" w:rsidDel="00000000" w:rsidP="00000000" w:rsidRDefault="00000000" w:rsidRPr="00000000" w14:paraId="00000026">
      <w:pPr>
        <w:rPr>
          <w:color w:val="38761d"/>
        </w:rPr>
      </w:pPr>
      <w:r w:rsidDel="00000000" w:rsidR="00000000" w:rsidRPr="00000000">
        <w:rPr>
          <w:rtl w:val="0"/>
        </w:rPr>
        <w:t xml:space="preserve">[4, 2, 10, 7, 5, 11, </w:t>
      </w:r>
      <w:r w:rsidDel="00000000" w:rsidR="00000000" w:rsidRPr="00000000">
        <w:rPr>
          <w:b w:val="1"/>
          <w:color w:val="ff0000"/>
          <w:rtl w:val="0"/>
        </w:rPr>
        <w:t xml:space="preserve">13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Se repetă procedeul cu sublista [4... 11] (pivot 11):</w:t>
      </w:r>
    </w:p>
    <w:p w:rsidR="00000000" w:rsidDel="00000000" w:rsidP="00000000" w:rsidRDefault="00000000" w:rsidRPr="00000000" w14:paraId="00000029">
      <w:pPr>
        <w:rPr>
          <w:color w:val="38761d"/>
        </w:rPr>
      </w:pPr>
      <w:r w:rsidDel="00000000" w:rsidR="00000000" w:rsidRPr="00000000">
        <w:rPr>
          <w:rtl w:val="0"/>
        </w:rPr>
        <w:t xml:space="preserve">[4, 2, 10, 7, 5, </w:t>
      </w:r>
      <w:r w:rsidDel="00000000" w:rsidR="00000000" w:rsidRPr="00000000">
        <w:rPr>
          <w:b w:val="1"/>
          <w:color w:val="ff0000"/>
          <w:rtl w:val="0"/>
        </w:rPr>
        <w:t xml:space="preserve">11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[13]; 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 [75]; [78]; [88]; [90, 102]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Se repetă procedeul cu sublista [4... 5] (pivot 5):</w:t>
      </w:r>
    </w:p>
    <w:p w:rsidR="00000000" w:rsidDel="00000000" w:rsidP="00000000" w:rsidRDefault="00000000" w:rsidRPr="00000000" w14:paraId="0000002C">
      <w:pPr>
        <w:rPr>
          <w:color w:val="38761d"/>
        </w:rPr>
      </w:pPr>
      <w:r w:rsidDel="00000000" w:rsidR="00000000" w:rsidRPr="00000000">
        <w:rPr>
          <w:rtl w:val="0"/>
        </w:rPr>
        <w:t xml:space="preserve">[4, 2, 10, 7, </w:t>
      </w:r>
      <w:r w:rsidDel="00000000" w:rsidR="00000000" w:rsidRPr="00000000">
        <w:rPr>
          <w:b w:val="1"/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[11]; [13]; 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 [75]; [78]; [88]; [90, 102]</w:t>
      </w:r>
    </w:p>
    <w:p w:rsidR="00000000" w:rsidDel="00000000" w:rsidP="00000000" w:rsidRDefault="00000000" w:rsidRPr="00000000" w14:paraId="0000002D">
      <w:pPr>
        <w:rPr>
          <w:color w:val="38761d"/>
        </w:rPr>
      </w:pPr>
      <w:r w:rsidDel="00000000" w:rsidR="00000000" w:rsidRPr="00000000">
        <w:rPr>
          <w:rtl w:val="0"/>
        </w:rPr>
        <w:t xml:space="preserve">[4, 2, 7, </w:t>
      </w:r>
      <w:r w:rsidDel="00000000" w:rsidR="00000000" w:rsidRPr="00000000">
        <w:rPr>
          <w:b w:val="1"/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  <w:t xml:space="preserve">, 10]; </w:t>
      </w:r>
      <w:r w:rsidDel="00000000" w:rsidR="00000000" w:rsidRPr="00000000">
        <w:rPr>
          <w:color w:val="38761d"/>
          <w:rtl w:val="0"/>
        </w:rPr>
        <w:t xml:space="preserve">[11]; [13]; 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rtl w:val="0"/>
        </w:rPr>
        <w:t xml:space="preserve">[4, 2, </w:t>
      </w:r>
      <w:r w:rsidDel="00000000" w:rsidR="00000000" w:rsidRPr="00000000">
        <w:rPr>
          <w:b w:val="1"/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  <w:t xml:space="preserve">, 7, 10]; </w:t>
      </w:r>
      <w:r w:rsidDel="00000000" w:rsidR="00000000" w:rsidRPr="00000000">
        <w:rPr>
          <w:color w:val="38761d"/>
          <w:rtl w:val="0"/>
        </w:rPr>
        <w:t xml:space="preserve">[11]; [13]; 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[75]; [78]; [88]; [90, 102]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Se repetă procedeul cu sublistele [4, 2] (pivot 2) și [7, 10] (pivot 10, deja sortată):</w:t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rtl w:val="0"/>
        </w:rPr>
        <w:t xml:space="preserve">[4, </w:t>
      </w:r>
      <w:r w:rsidDel="00000000" w:rsidR="00000000" w:rsidRPr="00000000">
        <w:rPr>
          <w:b w:val="1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]; [5]; [7, </w:t>
      </w:r>
      <w:r w:rsidDel="00000000" w:rsidR="00000000" w:rsidRPr="00000000">
        <w:rPr>
          <w:b w:val="1"/>
          <w:color w:val="ff0000"/>
          <w:rtl w:val="0"/>
        </w:rPr>
        <w:t xml:space="preserve">10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[11]; [13]; 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 [75]; [78]; [88]; [90, 102]</w:t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, 4]; [5]; [7, </w:t>
      </w:r>
      <w:r w:rsidDel="00000000" w:rsidR="00000000" w:rsidRPr="00000000">
        <w:rPr>
          <w:b w:val="1"/>
          <w:color w:val="ff0000"/>
          <w:rtl w:val="0"/>
        </w:rPr>
        <w:t xml:space="preserve">10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38761d"/>
          <w:rtl w:val="0"/>
        </w:rPr>
        <w:t xml:space="preserve">[11]; [13]; [19]; [21]; [23]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38761d"/>
          <w:rtl w:val="0"/>
        </w:rPr>
        <w:t xml:space="preserve">[32, 34, 45, 56, 66]; [75]; [78]; [88]; [90, 102]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 mai există subliste nesortate, lista este sortată:</w:t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[2, 4, 5, 7, 10, 11, 13, 19, 21, 23, 32, 34, 45, 56, 66, 75, 78, 88, 90, 102]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db1wlyt3ui0" w:id="2"/>
      <w:bookmarkEnd w:id="2"/>
      <w:r w:rsidDel="00000000" w:rsidR="00000000" w:rsidRPr="00000000">
        <w:rPr>
          <w:rtl w:val="0"/>
        </w:rPr>
        <w:t xml:space="preserve">MergeSort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Se împarte lista în două liste (pe cât posibil, egale); rezultă sublistele: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[4, 78, 13, 45, 2, 90, 66, 34, 21, 32]; [10, 7, 5, 102, 56, 11, 19, 23, 75, 88]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Se repetă pasul întâi cu fiecare sublistă până când se ajunge la liste formate dintr-un singur element: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[4, 78, 13, 45, 2]; [90, 66, 34, 21, 32]; [10, 7, 5, 102, 56]; [11, 19, 23, 75, 88]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[4, 78, 13]; [45, 2]; [90, 66, 34]; [21, 32]; [10, 7, 5]; [102, 56]; [11, 19, 23]; [75, 88]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[4, 78]; [13]; [45]; [2]; [90, 66]; [34]; [21]; [32]; [10, 7]; [5]; [102]; [56]; [11, 19]; [23]; [74]; [88]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[4]; [78]; [13]; [45]; [2]; [90]; [66]; [34]; [21]; [32]; [10]; [7]; [5]; [102]; [56]; [11]; [19]; [23]; [75]; [88]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Se aleg câte două liste vecine, se compară elementele și se combină într-o listă nouă în care elementele sunt ordonate crescător: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[4, 78]; [13, 45]; [2, 90]; [34, 66]; [21, 32]; [7, 10]; [5, 102]; [11, 56]; [19, 23]; [75, 88]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Se repetă pasul anterior până ce sunt recombinate toate sublistele: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[4, 13, 45, 78]; [2, 34, 66, 90]; [7, 10, 21, 32]; [5, 11, 56, 102]; [19, 23, 75, 88]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[2, 4, 13, 34, 45, 66, 78, 90]; [5, 7, 10, 11, 21, 32, 56, 102]; [19, 23, 75, 88]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[2, 4, 5, 7, 10, 11, 13, 21, 32, 34, 45, 56, 66, 78, 90, 102]; [19, 23, 75, 88]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[2, 4, 5, 7, 10, 11, 13, 19, 21, 23, 32, 34, 45, 56, 66, 75, 78, 88, 90, 102]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