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B2C02" w14:textId="77777777" w:rsidR="00814073" w:rsidRPr="00814073" w:rsidRDefault="0081407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任务空间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2^(5*8)/(2^20) = 1048576 </w:t>
      </w:r>
      <w:proofErr w:type="spellStart"/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>MHash</w:t>
      </w:r>
      <w:proofErr w:type="spellEnd"/>
    </w:p>
    <w:p w14:paraId="2DF45033" w14:textId="77777777" w:rsidR="00814073" w:rsidRPr="00814073" w:rsidRDefault="0081407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挖掘时间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15 s</w:t>
      </w:r>
    </w:p>
    <w:p w14:paraId="10B57797" w14:textId="77777777" w:rsidR="00814073" w:rsidRPr="00814073" w:rsidRDefault="0081407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遍历空间所需算力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</w:t>
      </w: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任务空间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/ </w:t>
      </w: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挖掘时间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69905 </w:t>
      </w:r>
      <w:proofErr w:type="spellStart"/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>MHash</w:t>
      </w:r>
      <w:proofErr w:type="spellEnd"/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>/s</w:t>
      </w:r>
    </w:p>
    <w:p w14:paraId="1CB9A523" w14:textId="77777777" w:rsidR="00814073" w:rsidRPr="00814073" w:rsidRDefault="0081407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>-------------------------</w:t>
      </w:r>
    </w:p>
    <w:p w14:paraId="1900FBEB" w14:textId="77777777" w:rsidR="00814073" w:rsidRPr="00814073" w:rsidRDefault="0081407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任务空间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2^(4*8)/(2^20) = 4096 </w:t>
      </w:r>
      <w:proofErr w:type="spellStart"/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>MHash</w:t>
      </w:r>
      <w:proofErr w:type="spellEnd"/>
    </w:p>
    <w:p w14:paraId="55CD35CB" w14:textId="77777777" w:rsidR="00814073" w:rsidRPr="00814073" w:rsidRDefault="0081407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挖掘时间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15 s</w:t>
      </w:r>
    </w:p>
    <w:p w14:paraId="3C959B44" w14:textId="7463FFE2" w:rsidR="00814073" w:rsidRDefault="0081407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遍历空间所需算力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</w:t>
      </w: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任务空间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/ </w:t>
      </w:r>
      <w:r w:rsidRPr="0081407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挖掘时间</w:t>
      </w:r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 xml:space="preserve"> = 273 </w:t>
      </w:r>
      <w:proofErr w:type="spellStart"/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>MHash</w:t>
      </w:r>
      <w:proofErr w:type="spellEnd"/>
      <w:r w:rsidRPr="00814073">
        <w:rPr>
          <w:rFonts w:ascii="Helvetica" w:eastAsia="Times New Roman" w:hAnsi="Helvetica" w:cs="Helvetica"/>
          <w:color w:val="545763"/>
          <w:sz w:val="21"/>
          <w:szCs w:val="21"/>
        </w:rPr>
        <w:t>/s</w:t>
      </w:r>
    </w:p>
    <w:p w14:paraId="3B5C81E7" w14:textId="66F05E0C" w:rsidR="000122E3" w:rsidRDefault="000122E3" w:rsidP="008140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</w:p>
    <w:p w14:paraId="33B9512B" w14:textId="77777777" w:rsidR="000122E3" w:rsidRPr="000122E3" w:rsidRDefault="000122E3" w:rsidP="00A33A0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0122E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预期挖到区块数</w:t>
      </w:r>
      <w:r w:rsidRPr="000122E3">
        <w:rPr>
          <w:rFonts w:ascii="Helvetica" w:eastAsia="Times New Roman" w:hAnsi="Helvetica" w:cs="Helvetica"/>
          <w:color w:val="545763"/>
          <w:sz w:val="21"/>
          <w:szCs w:val="21"/>
        </w:rPr>
        <w:t xml:space="preserve"> = </w:t>
      </w:r>
      <w:r w:rsidRPr="00A33A0C">
        <w:rPr>
          <w:rFonts w:ascii="Helvetica" w:eastAsia="Times New Roman" w:hAnsi="Helvetica" w:cs="Helvetica"/>
          <w:color w:val="545763"/>
          <w:sz w:val="21"/>
          <w:szCs w:val="21"/>
        </w:rPr>
        <w:t>min</w:t>
      </w:r>
      <w:r w:rsidRPr="000122E3">
        <w:rPr>
          <w:rFonts w:ascii="Helvetica" w:eastAsia="Times New Roman" w:hAnsi="Helvetica" w:cs="Helvetica"/>
          <w:color w:val="545763"/>
          <w:sz w:val="21"/>
          <w:szCs w:val="21"/>
        </w:rPr>
        <w:t>(</w:t>
      </w:r>
      <w:r w:rsidRPr="00A33A0C">
        <w:rPr>
          <w:rFonts w:ascii="Helvetica" w:eastAsia="Times New Roman" w:hAnsi="Helvetica" w:cs="Helvetica"/>
          <w:color w:val="545763"/>
          <w:sz w:val="21"/>
          <w:szCs w:val="21"/>
        </w:rPr>
        <w:t>1</w:t>
      </w:r>
      <w:r w:rsidRPr="000122E3">
        <w:rPr>
          <w:rFonts w:ascii="Helvetica" w:eastAsia="Times New Roman" w:hAnsi="Helvetica" w:cs="Helvetica"/>
          <w:color w:val="545763"/>
          <w:sz w:val="21"/>
          <w:szCs w:val="21"/>
        </w:rPr>
        <w:t>, share</w:t>
      </w:r>
      <w:r w:rsidRPr="000122E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难度</w:t>
      </w:r>
      <w:r w:rsidRPr="000122E3">
        <w:rPr>
          <w:rFonts w:ascii="Helvetica" w:eastAsia="Times New Roman" w:hAnsi="Helvetica" w:cs="Helvetica"/>
          <w:color w:val="545763"/>
          <w:sz w:val="21"/>
          <w:szCs w:val="21"/>
        </w:rPr>
        <w:t xml:space="preserve"> / </w:t>
      </w:r>
      <w:r w:rsidRPr="000122E3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全网难度</w:t>
      </w:r>
      <w:r w:rsidRPr="000122E3">
        <w:rPr>
          <w:rFonts w:ascii="Helvetica" w:eastAsia="Times New Roman" w:hAnsi="Helvetica" w:cs="Helvetica"/>
          <w:color w:val="545763"/>
          <w:sz w:val="21"/>
          <w:szCs w:val="21"/>
        </w:rPr>
        <w:t xml:space="preserve">) </w:t>
      </w:r>
      <w:r w:rsidRPr="00A33A0C">
        <w:rPr>
          <w:rFonts w:ascii="Helvetica" w:eastAsia="Times New Roman" w:hAnsi="Helvetica" w:cs="Helvetica"/>
          <w:color w:val="545763"/>
          <w:sz w:val="21"/>
          <w:szCs w:val="21"/>
        </w:rPr>
        <w:t># share</w:t>
      </w:r>
      <w:r w:rsidRPr="00A33A0C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难度再高也一次只能挖一个区块</w:t>
      </w:r>
    </w:p>
    <w:p w14:paraId="2E54D81D" w14:textId="676BBCBB" w:rsidR="000122E3" w:rsidRPr="00814073" w:rsidRDefault="000122E3" w:rsidP="000122E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A33A0C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预期收益</w:t>
      </w:r>
      <w:r w:rsidRPr="00A33A0C">
        <w:rPr>
          <w:rFonts w:ascii="Helvetica" w:eastAsia="Times New Roman" w:hAnsi="Helvetica" w:cs="Helvetica"/>
          <w:color w:val="545763"/>
          <w:sz w:val="21"/>
          <w:szCs w:val="21"/>
        </w:rPr>
        <w:t xml:space="preserve"> = </w:t>
      </w:r>
      <w:r w:rsidRPr="00A33A0C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预期挖到区块数</w:t>
      </w:r>
      <w:r w:rsidRPr="00A33A0C">
        <w:rPr>
          <w:rFonts w:ascii="Helvetica" w:eastAsia="Times New Roman" w:hAnsi="Helvetica" w:cs="Helvetica"/>
          <w:color w:val="545763"/>
          <w:sz w:val="21"/>
          <w:szCs w:val="21"/>
        </w:rPr>
        <w:t xml:space="preserve"> * </w:t>
      </w:r>
      <w:r w:rsidRPr="00A33A0C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块奖励</w:t>
      </w:r>
    </w:p>
    <w:p w14:paraId="51A8EB1A" w14:textId="2ABFFD65" w:rsidR="00792967" w:rsidRDefault="00792967" w:rsidP="00814073"/>
    <w:p w14:paraId="354C465B" w14:textId="77777777" w:rsidR="002F3422" w:rsidRPr="002F3422" w:rsidRDefault="002F3422" w:rsidP="002F342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proofErr w:type="spellStart"/>
      <w:r w:rsidRPr="002F3422">
        <w:rPr>
          <w:rFonts w:ascii="Helvetica" w:eastAsia="Times New Roman" w:hAnsi="Helvetica" w:cs="Helvetica"/>
          <w:color w:val="545763"/>
          <w:sz w:val="21"/>
          <w:szCs w:val="21"/>
        </w:rPr>
        <w:t>sserver</w:t>
      </w:r>
      <w:proofErr w:type="spellEnd"/>
      <w:r w:rsidRPr="002F3422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的难度调整策略，调整原则是尽量保持让矿机</w:t>
      </w:r>
      <w:r w:rsidRPr="002F3422">
        <w:rPr>
          <w:rFonts w:ascii="Helvetica" w:eastAsia="Times New Roman" w:hAnsi="Helvetica" w:cs="Helvetica"/>
          <w:color w:val="545763"/>
          <w:sz w:val="21"/>
          <w:szCs w:val="21"/>
        </w:rPr>
        <w:t>10</w:t>
      </w:r>
      <w:r w:rsidRPr="002F3422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秒提交一个</w:t>
      </w:r>
      <w:r w:rsidRPr="002F3422">
        <w:rPr>
          <w:rFonts w:ascii="Helvetica" w:eastAsia="Times New Roman" w:hAnsi="Helvetica" w:cs="Helvetica"/>
          <w:color w:val="545763"/>
          <w:sz w:val="21"/>
          <w:szCs w:val="21"/>
        </w:rPr>
        <w:t>share</w:t>
      </w:r>
      <w:r w:rsidRPr="002F3422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。调整方法是在矿机提交过慢时减少难度（最低不低至</w:t>
      </w:r>
      <w:r w:rsidRPr="002F3422">
        <w:rPr>
          <w:rFonts w:ascii="Helvetica" w:eastAsia="Times New Roman" w:hAnsi="Helvetica" w:cs="Helvetica"/>
          <w:color w:val="545763"/>
          <w:sz w:val="21"/>
          <w:szCs w:val="21"/>
        </w:rPr>
        <w:t>64</w:t>
      </w:r>
      <w:r w:rsidRPr="002F3422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），在矿机提交过快时提升难度（最高不高过</w:t>
      </w:r>
      <w:r w:rsidRPr="002F3422">
        <w:rPr>
          <w:rFonts w:ascii="Helvetica" w:eastAsia="Times New Roman" w:hAnsi="Helvetica" w:cs="Helvetica"/>
          <w:color w:val="545763"/>
          <w:sz w:val="21"/>
          <w:szCs w:val="21"/>
        </w:rPr>
        <w:t xml:space="preserve"> 2^62</w:t>
      </w:r>
      <w:r w:rsidRPr="002F3422">
        <w:rPr>
          <w:rFonts w:ascii="Microsoft YaHei" w:eastAsia="Microsoft YaHei" w:hAnsi="Microsoft YaHei" w:cs="Microsoft YaHei"/>
          <w:color w:val="545763"/>
          <w:sz w:val="21"/>
          <w:szCs w:val="21"/>
        </w:rPr>
        <w:t>）</w:t>
      </w:r>
    </w:p>
    <w:p w14:paraId="4A33D2EC" w14:textId="77777777" w:rsidR="002F3422" w:rsidRPr="002F3422" w:rsidRDefault="002F3422" w:rsidP="002F3422">
      <w:pPr>
        <w:shd w:val="clear" w:color="auto" w:fill="FFFFFF"/>
        <w:spacing w:after="9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2F3422">
        <w:rPr>
          <w:rFonts w:ascii="Helvetica" w:eastAsia="Times New Roman" w:hAnsi="Helvetica" w:cs="Helvetica"/>
          <w:color w:val="B2B2B2"/>
          <w:sz w:val="15"/>
          <w:szCs w:val="15"/>
        </w:rPr>
        <w:t>16:16</w:t>
      </w:r>
    </w:p>
    <w:p w14:paraId="412F749C" w14:textId="77777777" w:rsidR="002F3422" w:rsidRPr="002F3422" w:rsidRDefault="002F3422" w:rsidP="002F3422">
      <w:pPr>
        <w:shd w:val="clear" w:color="auto" w:fill="FFFFFF"/>
        <w:spacing w:after="90" w:line="360" w:lineRule="atLeast"/>
        <w:rPr>
          <w:rFonts w:ascii="Helvetica" w:eastAsia="Times New Roman" w:hAnsi="Helvetica" w:cs="Helvetica"/>
          <w:color w:val="545763"/>
          <w:sz w:val="21"/>
          <w:szCs w:val="21"/>
        </w:rPr>
      </w:pPr>
      <w:r w:rsidRPr="002F3422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此外，矿机可以通过在密码字段指定</w:t>
      </w:r>
      <w:r w:rsidRPr="002F3422">
        <w:rPr>
          <w:rFonts w:ascii="Helvetica" w:eastAsia="Times New Roman" w:hAnsi="Helvetica" w:cs="Helvetica"/>
          <w:color w:val="545763"/>
          <w:sz w:val="21"/>
          <w:szCs w:val="21"/>
        </w:rPr>
        <w:t xml:space="preserve"> md=</w:t>
      </w:r>
      <w:r w:rsidRPr="002F3422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难度值</w:t>
      </w:r>
      <w:r w:rsidRPr="002F3422">
        <w:rPr>
          <w:rFonts w:ascii="Helvetica" w:eastAsia="Times New Roman" w:hAnsi="Helvetica" w:cs="Helvetica"/>
          <w:color w:val="545763"/>
          <w:sz w:val="21"/>
          <w:szCs w:val="21"/>
        </w:rPr>
        <w:t xml:space="preserve"> </w:t>
      </w:r>
      <w:r w:rsidRPr="002F3422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来设置最低难度。设置的最低难度也不能低于</w:t>
      </w:r>
      <w:r w:rsidRPr="002F3422">
        <w:rPr>
          <w:rFonts w:ascii="Helvetica" w:eastAsia="Times New Roman" w:hAnsi="Helvetica" w:cs="Helvetica"/>
          <w:color w:val="545763"/>
          <w:sz w:val="21"/>
          <w:szCs w:val="21"/>
        </w:rPr>
        <w:t>64</w:t>
      </w:r>
      <w:r w:rsidRPr="002F3422">
        <w:rPr>
          <w:rFonts w:ascii="Microsoft YaHei" w:eastAsia="Microsoft YaHei" w:hAnsi="Microsoft YaHei" w:cs="Microsoft YaHei" w:hint="eastAsia"/>
          <w:color w:val="545763"/>
          <w:sz w:val="21"/>
          <w:szCs w:val="21"/>
        </w:rPr>
        <w:t>。不能设置最高难度。也就是说该功能只能让矿机提高难度，不能降低难度</w:t>
      </w:r>
      <w:r w:rsidRPr="002F3422">
        <w:rPr>
          <w:rFonts w:ascii="Microsoft YaHei" w:eastAsia="Microsoft YaHei" w:hAnsi="Microsoft YaHei" w:cs="Microsoft YaHei"/>
          <w:color w:val="545763"/>
          <w:sz w:val="21"/>
          <w:szCs w:val="21"/>
        </w:rPr>
        <w:t>。</w:t>
      </w:r>
    </w:p>
    <w:p w14:paraId="2268C696" w14:textId="77777777" w:rsidR="002F3422" w:rsidRPr="00814073" w:rsidRDefault="002F3422" w:rsidP="00814073">
      <w:bookmarkStart w:id="0" w:name="_GoBack"/>
      <w:bookmarkEnd w:id="0"/>
    </w:p>
    <w:sectPr w:rsidR="002F3422" w:rsidRPr="00814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7B"/>
    <w:rsid w:val="000122E3"/>
    <w:rsid w:val="002F3422"/>
    <w:rsid w:val="0040607B"/>
    <w:rsid w:val="004F2746"/>
    <w:rsid w:val="00554396"/>
    <w:rsid w:val="0066218C"/>
    <w:rsid w:val="00792967"/>
    <w:rsid w:val="00814073"/>
    <w:rsid w:val="00A3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D9E6"/>
  <w15:chartTrackingRefBased/>
  <w15:docId w15:val="{8C57433A-D428-4275-8391-0AD56CDC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0122E3"/>
  </w:style>
  <w:style w:type="character" w:customStyle="1" w:styleId="hljs-number">
    <w:name w:val="hljs-number"/>
    <w:basedOn w:val="DefaultParagraphFont"/>
    <w:rsid w:val="000122E3"/>
  </w:style>
  <w:style w:type="character" w:customStyle="1" w:styleId="hljs-meta">
    <w:name w:val="hljs-meta"/>
    <w:basedOn w:val="DefaultParagraphFont"/>
    <w:rsid w:val="000122E3"/>
  </w:style>
  <w:style w:type="character" w:customStyle="1" w:styleId="timestamp">
    <w:name w:val="timestamp"/>
    <w:basedOn w:val="DefaultParagraphFont"/>
    <w:rsid w:val="002F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55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5287">
                  <w:marLeft w:val="0"/>
                  <w:marRight w:val="30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0288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3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9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4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4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78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08348">
                  <w:marLeft w:val="0"/>
                  <w:marRight w:val="30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854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0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0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19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3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</dc:creator>
  <cp:keywords/>
  <dc:description/>
  <cp:lastModifiedBy>Li Hao</cp:lastModifiedBy>
  <cp:revision>9</cp:revision>
  <dcterms:created xsi:type="dcterms:W3CDTF">2018-02-26T09:04:00Z</dcterms:created>
  <dcterms:modified xsi:type="dcterms:W3CDTF">2018-03-05T08:18:00Z</dcterms:modified>
</cp:coreProperties>
</file>