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4A" w:rsidRPr="00AC5211" w:rsidRDefault="0033024A" w:rsidP="0033024A">
      <w:pPr>
        <w:pStyle w:val="Title"/>
        <w:jc w:val="both"/>
        <w:rPr>
          <w:rFonts w:ascii="Segoe UI" w:eastAsia="Times New Roman" w:hAnsi="Segoe UI" w:cs="Segoe UI"/>
          <w:b/>
          <w:bCs/>
          <w:color w:val="24292E"/>
          <w:spacing w:val="0"/>
          <w:kern w:val="0"/>
          <w:sz w:val="30"/>
          <w:szCs w:val="30"/>
        </w:rPr>
      </w:pPr>
      <w:r w:rsidRPr="00AC5211">
        <w:rPr>
          <w:rFonts w:ascii="Segoe UI" w:eastAsia="Times New Roman" w:hAnsi="Segoe UI" w:cs="Segoe UI"/>
          <w:b/>
          <w:bCs/>
          <w:color w:val="24292E"/>
          <w:spacing w:val="0"/>
          <w:kern w:val="0"/>
          <w:sz w:val="30"/>
          <w:szCs w:val="30"/>
        </w:rPr>
        <w:t>Capstone Project</w:t>
      </w:r>
      <w:r w:rsidR="000547D8" w:rsidRPr="00AC5211">
        <w:rPr>
          <w:rFonts w:ascii="Segoe UI" w:eastAsia="Times New Roman" w:hAnsi="Segoe UI" w:cs="Segoe UI"/>
          <w:b/>
          <w:bCs/>
          <w:color w:val="24292E"/>
          <w:spacing w:val="0"/>
          <w:kern w:val="0"/>
          <w:sz w:val="30"/>
          <w:szCs w:val="30"/>
        </w:rPr>
        <w:t xml:space="preserve">                 </w:t>
      </w:r>
      <w:r w:rsidRPr="00AC5211">
        <w:rPr>
          <w:rFonts w:ascii="Segoe UI" w:eastAsia="Times New Roman" w:hAnsi="Segoe UI" w:cs="Segoe UI"/>
          <w:b/>
          <w:bCs/>
          <w:color w:val="24292E"/>
          <w:spacing w:val="0"/>
          <w:kern w:val="0"/>
          <w:sz w:val="30"/>
          <w:szCs w:val="30"/>
        </w:rPr>
        <w:t xml:space="preserve">                   </w:t>
      </w:r>
      <w:r w:rsidR="005A147E" w:rsidRPr="00AC5211">
        <w:rPr>
          <w:rFonts w:ascii="Segoe UI" w:eastAsia="Times New Roman" w:hAnsi="Segoe UI" w:cs="Segoe UI"/>
          <w:b/>
          <w:bCs/>
          <w:color w:val="24292E"/>
          <w:spacing w:val="0"/>
          <w:kern w:val="0"/>
          <w:sz w:val="30"/>
          <w:szCs w:val="30"/>
        </w:rPr>
        <w:t xml:space="preserve">  </w:t>
      </w:r>
      <w:r w:rsidR="00AC5211">
        <w:rPr>
          <w:rFonts w:ascii="Segoe UI" w:eastAsia="Times New Roman" w:hAnsi="Segoe UI" w:cs="Segoe UI"/>
          <w:b/>
          <w:bCs/>
          <w:color w:val="24292E"/>
          <w:spacing w:val="0"/>
          <w:kern w:val="0"/>
          <w:sz w:val="30"/>
          <w:szCs w:val="30"/>
        </w:rPr>
        <w:t xml:space="preserve">                   </w:t>
      </w:r>
      <w:r w:rsidRPr="00AC5211">
        <w:rPr>
          <w:rFonts w:ascii="Segoe UI" w:eastAsia="Times New Roman" w:hAnsi="Segoe UI" w:cs="Segoe UI"/>
          <w:b/>
          <w:bCs/>
          <w:color w:val="24292E"/>
          <w:spacing w:val="0"/>
          <w:kern w:val="0"/>
          <w:sz w:val="30"/>
          <w:szCs w:val="30"/>
        </w:rPr>
        <w:t>Ananthesh J Shet</w:t>
      </w:r>
    </w:p>
    <w:p w:rsidR="0033024A" w:rsidRPr="005A147E" w:rsidRDefault="0033024A" w:rsidP="005A147E">
      <w:pPr>
        <w:jc w:val="both"/>
        <w:rPr>
          <w:rFonts w:ascii="Segoe UI" w:eastAsiaTheme="majorEastAsia" w:hAnsi="Segoe UI" w:cs="Segoe UI"/>
          <w:color w:val="24292E"/>
        </w:rPr>
      </w:pPr>
      <w:r w:rsidRPr="005A147E">
        <w:rPr>
          <w:rFonts w:ascii="Segoe UI" w:eastAsiaTheme="majorEastAsia" w:hAnsi="Segoe UI" w:cs="Segoe UI"/>
          <w:color w:val="24292E"/>
        </w:rPr>
        <w:t xml:space="preserve">Machine Learning Engineer Nanodegree                                          </w:t>
      </w:r>
      <w:r w:rsidR="006C4F36" w:rsidRPr="005A147E">
        <w:rPr>
          <w:rFonts w:ascii="Segoe UI" w:eastAsiaTheme="majorEastAsia" w:hAnsi="Segoe UI" w:cs="Segoe UI"/>
          <w:color w:val="24292E"/>
        </w:rPr>
        <w:t xml:space="preserve">    </w:t>
      </w:r>
      <w:r w:rsidR="005A147E" w:rsidRPr="005A147E">
        <w:rPr>
          <w:rFonts w:ascii="Segoe UI" w:eastAsiaTheme="majorEastAsia" w:hAnsi="Segoe UI" w:cs="Segoe UI"/>
          <w:color w:val="24292E"/>
        </w:rPr>
        <w:t xml:space="preserve"> </w:t>
      </w:r>
      <w:r w:rsidR="005A147E">
        <w:rPr>
          <w:rFonts w:ascii="Segoe UI" w:eastAsiaTheme="majorEastAsia" w:hAnsi="Segoe UI" w:cs="Segoe UI"/>
          <w:color w:val="24292E"/>
        </w:rPr>
        <w:t xml:space="preserve">                        </w:t>
      </w:r>
      <w:r w:rsidR="00BA0655">
        <w:rPr>
          <w:rFonts w:ascii="Segoe UI" w:eastAsiaTheme="majorEastAsia" w:hAnsi="Segoe UI" w:cs="Segoe UI"/>
          <w:color w:val="24292E"/>
        </w:rPr>
        <w:t>3</w:t>
      </w:r>
      <w:r w:rsidR="00247FA3">
        <w:rPr>
          <w:rFonts w:ascii="Segoe UI" w:eastAsiaTheme="majorEastAsia" w:hAnsi="Segoe UI" w:cs="Segoe UI"/>
          <w:color w:val="24292E"/>
        </w:rPr>
        <w:t>1</w:t>
      </w:r>
      <w:r w:rsidR="000547D8" w:rsidRPr="005A147E">
        <w:rPr>
          <w:rFonts w:ascii="Segoe UI" w:eastAsiaTheme="majorEastAsia" w:hAnsi="Segoe UI" w:cs="Segoe UI"/>
          <w:color w:val="24292E"/>
        </w:rPr>
        <w:t>-Dec</w:t>
      </w:r>
      <w:r w:rsidRPr="005A147E">
        <w:rPr>
          <w:rFonts w:ascii="Segoe UI" w:eastAsiaTheme="majorEastAsia" w:hAnsi="Segoe UI" w:cs="Segoe UI"/>
          <w:color w:val="24292E"/>
        </w:rPr>
        <w:t>-2017</w:t>
      </w:r>
    </w:p>
    <w:p w:rsidR="006C4F36" w:rsidRPr="0033024A" w:rsidRDefault="006C4F36" w:rsidP="0033024A"/>
    <w:p w:rsidR="00B72EBB" w:rsidRPr="00AC5211" w:rsidRDefault="00B72083" w:rsidP="006F2446">
      <w:pPr>
        <w:pStyle w:val="Title"/>
        <w:jc w:val="center"/>
        <w:rPr>
          <w:rFonts w:ascii="Segoe UI" w:eastAsia="Times New Roman" w:hAnsi="Segoe UI" w:cs="Segoe UI"/>
          <w:b/>
          <w:color w:val="24292E"/>
          <w:spacing w:val="0"/>
          <w:kern w:val="0"/>
          <w:sz w:val="48"/>
          <w:szCs w:val="48"/>
        </w:rPr>
      </w:pPr>
      <w:r w:rsidRPr="00AC5211">
        <w:rPr>
          <w:rFonts w:ascii="Segoe UI" w:eastAsia="Times New Roman" w:hAnsi="Segoe UI" w:cs="Segoe UI"/>
          <w:b/>
          <w:color w:val="24292E"/>
          <w:spacing w:val="0"/>
          <w:kern w:val="0"/>
          <w:sz w:val="48"/>
          <w:szCs w:val="48"/>
        </w:rPr>
        <w:t xml:space="preserve">Object Classification </w:t>
      </w:r>
      <w:r w:rsidR="002F5521" w:rsidRPr="00AC5211">
        <w:rPr>
          <w:rFonts w:ascii="Segoe UI" w:eastAsia="Times New Roman" w:hAnsi="Segoe UI" w:cs="Segoe UI"/>
          <w:b/>
          <w:color w:val="24292E"/>
          <w:spacing w:val="0"/>
          <w:kern w:val="0"/>
          <w:sz w:val="48"/>
          <w:szCs w:val="48"/>
        </w:rPr>
        <w:t>Using Convolution</w:t>
      </w:r>
      <w:r w:rsidR="004C0E78" w:rsidRPr="00AC5211">
        <w:rPr>
          <w:rFonts w:ascii="Segoe UI" w:eastAsia="Times New Roman" w:hAnsi="Segoe UI" w:cs="Segoe UI"/>
          <w:b/>
          <w:color w:val="24292E"/>
          <w:spacing w:val="0"/>
          <w:kern w:val="0"/>
          <w:sz w:val="48"/>
          <w:szCs w:val="48"/>
        </w:rPr>
        <w:t>al</w:t>
      </w:r>
      <w:r w:rsidR="00124627" w:rsidRPr="00AC5211">
        <w:rPr>
          <w:rFonts w:ascii="Segoe UI" w:eastAsia="Times New Roman" w:hAnsi="Segoe UI" w:cs="Segoe UI"/>
          <w:b/>
          <w:color w:val="24292E"/>
          <w:spacing w:val="0"/>
          <w:kern w:val="0"/>
          <w:sz w:val="48"/>
          <w:szCs w:val="48"/>
        </w:rPr>
        <w:t xml:space="preserve"> Neural Network</w:t>
      </w:r>
      <w:r w:rsidR="00D63B56" w:rsidRPr="00AC5211">
        <w:rPr>
          <w:rFonts w:ascii="Segoe UI" w:eastAsia="Times New Roman" w:hAnsi="Segoe UI" w:cs="Segoe UI"/>
          <w:b/>
          <w:color w:val="24292E"/>
          <w:spacing w:val="0"/>
          <w:kern w:val="0"/>
          <w:sz w:val="48"/>
          <w:szCs w:val="48"/>
        </w:rPr>
        <w:t xml:space="preserve"> for Image Search</w:t>
      </w:r>
    </w:p>
    <w:p w:rsidR="003500E9" w:rsidRDefault="003500E9" w:rsidP="003500E9"/>
    <w:p w:rsidR="00B71B4A" w:rsidRDefault="00B71B4A" w:rsidP="00B71B4A">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 Def</w:t>
      </w:r>
      <w:r w:rsidRPr="005A147E">
        <w:rPr>
          <w:rFonts w:ascii="Segoe UI" w:hAnsi="Segoe UI" w:cs="Segoe UI"/>
          <w:color w:val="24292E"/>
        </w:rPr>
        <w:t>in</w:t>
      </w:r>
      <w:r>
        <w:rPr>
          <w:rFonts w:ascii="Segoe UI" w:hAnsi="Segoe UI" w:cs="Segoe UI"/>
          <w:color w:val="24292E"/>
        </w:rPr>
        <w:t>ition</w:t>
      </w:r>
    </w:p>
    <w:p w:rsidR="00B71B4A" w:rsidRDefault="00B71B4A" w:rsidP="00B71B4A">
      <w:pPr>
        <w:pStyle w:val="Heading3"/>
        <w:spacing w:before="360" w:after="240"/>
        <w:rPr>
          <w:rFonts w:ascii="Segoe UI" w:hAnsi="Segoe UI" w:cs="Segoe UI"/>
          <w:color w:val="24292E"/>
          <w:sz w:val="30"/>
          <w:szCs w:val="30"/>
        </w:rPr>
      </w:pPr>
      <w:r>
        <w:rPr>
          <w:rFonts w:ascii="Segoe UI" w:hAnsi="Segoe UI" w:cs="Segoe UI"/>
          <w:color w:val="24292E"/>
          <w:sz w:val="30"/>
          <w:szCs w:val="30"/>
        </w:rPr>
        <w:t>Project Overview</w:t>
      </w:r>
    </w:p>
    <w:p w:rsidR="00B71B4A" w:rsidRPr="006C475E" w:rsidRDefault="00B71B4A" w:rsidP="00B71B4A">
      <w:pPr>
        <w:pStyle w:val="NormalWeb"/>
        <w:spacing w:after="240"/>
        <w:rPr>
          <w:rFonts w:ascii="Segoe UI" w:hAnsi="Segoe UI" w:cs="Segoe UI"/>
          <w:color w:val="24292E"/>
          <w:sz w:val="22"/>
          <w:szCs w:val="22"/>
        </w:rPr>
      </w:pPr>
      <w:r w:rsidRPr="006C475E">
        <w:rPr>
          <w:rFonts w:ascii="Segoe UI" w:hAnsi="Segoe UI" w:cs="Segoe UI"/>
          <w:color w:val="24292E"/>
          <w:sz w:val="22"/>
          <w:szCs w:val="22"/>
        </w:rPr>
        <w:t>There are a lot of images and videos out there in the wild and they can be used for a wide variety of applications. Users search for images for entertainment, academics, presentations, projects etc. Users also need a large number of images belonging to specific category for training applications</w:t>
      </w:r>
      <w:r w:rsidR="00C25FF9">
        <w:rPr>
          <w:rStyle w:val="FootnoteReference"/>
          <w:rFonts w:ascii="Segoe UI" w:hAnsi="Segoe UI" w:cs="Segoe UI"/>
          <w:color w:val="24292E"/>
          <w:sz w:val="22"/>
          <w:szCs w:val="22"/>
        </w:rPr>
        <w:footnoteReference w:id="1"/>
      </w:r>
      <w:r w:rsidRPr="006C475E">
        <w:rPr>
          <w:rFonts w:ascii="Segoe UI" w:hAnsi="Segoe UI" w:cs="Segoe UI"/>
          <w:color w:val="24292E"/>
          <w:sz w:val="22"/>
          <w:szCs w:val="22"/>
        </w:rPr>
        <w:t xml:space="preserve">  like Autonomous Cars, Gesture Recognition, Optical Character Recognition, Face Recognition, Remote Sensing, Machine Vision, Robots etc. Users search for these images on the net and it is important to get the right images for the right applications. For a good user experience and for faster search, search engines have to provide a bunch of relevant images based on certain keywords in less time. </w:t>
      </w:r>
    </w:p>
    <w:p w:rsidR="00B71B4A" w:rsidRDefault="00B71B4A" w:rsidP="00B71B4A">
      <w:pPr>
        <w:pStyle w:val="NormalWeb"/>
        <w:spacing w:before="0" w:beforeAutospacing="0" w:after="240" w:afterAutospacing="0"/>
        <w:rPr>
          <w:rFonts w:ascii="Segoe UI" w:hAnsi="Segoe UI" w:cs="Segoe UI"/>
          <w:color w:val="24292E"/>
          <w:sz w:val="22"/>
          <w:szCs w:val="22"/>
        </w:rPr>
      </w:pPr>
      <w:r w:rsidRPr="006C475E">
        <w:rPr>
          <w:rFonts w:ascii="Segoe UI" w:hAnsi="Segoe UI" w:cs="Segoe UI"/>
          <w:color w:val="24292E"/>
          <w:sz w:val="22"/>
          <w:szCs w:val="22"/>
        </w:rPr>
        <w:t>Relevant images are those images which have in them the object(s) mentioned in the keyword(s). For e.g., if the user searches for images by entering keyword “car”, then any image having car in it, maybe among other objects, is a relevant image. So the search engine has to first classify objects in the images and return those images containing objects of interest.</w:t>
      </w:r>
    </w:p>
    <w:p w:rsidR="006A5363" w:rsidRPr="006C475E" w:rsidRDefault="00FB4357" w:rsidP="00B71B4A">
      <w:pPr>
        <w:pStyle w:val="NormalWeb"/>
        <w:spacing w:before="0" w:beforeAutospacing="0" w:after="240" w:afterAutospacing="0"/>
        <w:rPr>
          <w:rFonts w:ascii="Segoe UI" w:hAnsi="Segoe UI" w:cs="Segoe UI"/>
          <w:i/>
          <w:iCs/>
          <w:color w:val="24292E"/>
          <w:sz w:val="22"/>
          <w:szCs w:val="22"/>
        </w:rPr>
      </w:pPr>
      <w:r>
        <w:rPr>
          <w:rFonts w:ascii="Segoe UI" w:hAnsi="Segoe UI" w:cs="Segoe UI"/>
          <w:color w:val="24292E"/>
          <w:sz w:val="22"/>
          <w:szCs w:val="22"/>
        </w:rPr>
        <w:t xml:space="preserve">In [1], </w:t>
      </w:r>
      <w:r w:rsidR="005A155B">
        <w:rPr>
          <w:rFonts w:ascii="Segoe UI" w:hAnsi="Segoe UI" w:cs="Segoe UI"/>
          <w:color w:val="24292E"/>
          <w:sz w:val="22"/>
          <w:szCs w:val="22"/>
        </w:rPr>
        <w:t>Sandeep Kumar et al</w:t>
      </w:r>
      <w:r>
        <w:rPr>
          <w:rFonts w:ascii="Segoe UI" w:hAnsi="Segoe UI" w:cs="Segoe UI"/>
          <w:color w:val="24292E"/>
          <w:sz w:val="22"/>
          <w:szCs w:val="22"/>
        </w:rPr>
        <w:t>.</w:t>
      </w:r>
      <w:r w:rsidR="005A155B">
        <w:rPr>
          <w:rFonts w:ascii="Segoe UI" w:hAnsi="Segoe UI" w:cs="Segoe UI"/>
          <w:color w:val="24292E"/>
          <w:sz w:val="22"/>
          <w:szCs w:val="22"/>
        </w:rPr>
        <w:t xml:space="preserve"> discusses different machine learning techniques</w:t>
      </w:r>
      <w:r w:rsidR="006F6896">
        <w:rPr>
          <w:rFonts w:ascii="Segoe UI" w:hAnsi="Segoe UI" w:cs="Segoe UI"/>
          <w:color w:val="24292E"/>
          <w:sz w:val="22"/>
          <w:szCs w:val="22"/>
        </w:rPr>
        <w:t xml:space="preserve"> such as Decision Tree, Support Vector Machine and KNN-Classification</w:t>
      </w:r>
      <w:r w:rsidR="005A155B">
        <w:rPr>
          <w:rFonts w:ascii="Segoe UI" w:hAnsi="Segoe UI" w:cs="Segoe UI"/>
          <w:color w:val="24292E"/>
          <w:sz w:val="22"/>
          <w:szCs w:val="22"/>
        </w:rPr>
        <w:t xml:space="preserve"> for image classification.</w:t>
      </w:r>
      <w:r>
        <w:rPr>
          <w:rFonts w:ascii="Segoe UI" w:hAnsi="Segoe UI" w:cs="Segoe UI"/>
          <w:color w:val="24292E"/>
          <w:sz w:val="22"/>
          <w:szCs w:val="22"/>
        </w:rPr>
        <w:t xml:space="preserve"> In [2], </w:t>
      </w:r>
      <w:proofErr w:type="spellStart"/>
      <w:r>
        <w:rPr>
          <w:rFonts w:ascii="Segoe UI" w:hAnsi="Segoe UI" w:cs="Segoe UI"/>
          <w:color w:val="24292E"/>
          <w:sz w:val="22"/>
          <w:szCs w:val="22"/>
        </w:rPr>
        <w:t>Er</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Navjot</w:t>
      </w:r>
      <w:proofErr w:type="spellEnd"/>
      <w:r>
        <w:rPr>
          <w:rFonts w:ascii="Segoe UI" w:hAnsi="Segoe UI" w:cs="Segoe UI"/>
          <w:color w:val="24292E"/>
          <w:sz w:val="22"/>
          <w:szCs w:val="22"/>
        </w:rPr>
        <w:t xml:space="preserve"> Kaur et al. use SVM RBF Kern</w:t>
      </w:r>
      <w:r w:rsidR="002D2B4C">
        <w:rPr>
          <w:rFonts w:ascii="Segoe UI" w:hAnsi="Segoe UI" w:cs="Segoe UI"/>
          <w:color w:val="24292E"/>
          <w:sz w:val="22"/>
          <w:szCs w:val="22"/>
        </w:rPr>
        <w:t>e</w:t>
      </w:r>
      <w:r>
        <w:rPr>
          <w:rFonts w:ascii="Segoe UI" w:hAnsi="Segoe UI" w:cs="Segoe UI"/>
          <w:color w:val="24292E"/>
          <w:sz w:val="22"/>
          <w:szCs w:val="22"/>
        </w:rPr>
        <w:t>l for Object classification.</w:t>
      </w:r>
      <w:r w:rsidR="00A16845">
        <w:rPr>
          <w:rFonts w:ascii="Segoe UI" w:hAnsi="Segoe UI" w:cs="Segoe UI"/>
          <w:color w:val="24292E"/>
          <w:sz w:val="22"/>
          <w:szCs w:val="22"/>
        </w:rPr>
        <w:t xml:space="preserve"> In [3], </w:t>
      </w:r>
      <w:proofErr w:type="spellStart"/>
      <w:r w:rsidR="00A16845" w:rsidRPr="00A16845">
        <w:rPr>
          <w:rFonts w:ascii="Segoe UI" w:hAnsi="Segoe UI" w:cs="Segoe UI"/>
          <w:color w:val="24292E"/>
          <w:sz w:val="22"/>
          <w:szCs w:val="22"/>
        </w:rPr>
        <w:t>Jost</w:t>
      </w:r>
      <w:proofErr w:type="spellEnd"/>
      <w:r w:rsidR="00A16845" w:rsidRPr="00A16845">
        <w:rPr>
          <w:rFonts w:ascii="Segoe UI" w:hAnsi="Segoe UI" w:cs="Segoe UI"/>
          <w:color w:val="24292E"/>
          <w:sz w:val="22"/>
          <w:szCs w:val="22"/>
        </w:rPr>
        <w:t xml:space="preserve"> Tobias </w:t>
      </w:r>
      <w:proofErr w:type="spellStart"/>
      <w:r w:rsidR="00A16845" w:rsidRPr="00A16845">
        <w:rPr>
          <w:rFonts w:ascii="Segoe UI" w:hAnsi="Segoe UI" w:cs="Segoe UI"/>
          <w:color w:val="24292E"/>
          <w:sz w:val="22"/>
          <w:szCs w:val="22"/>
        </w:rPr>
        <w:t>Springenberg</w:t>
      </w:r>
      <w:proofErr w:type="spellEnd"/>
      <w:r w:rsidR="00A16845">
        <w:rPr>
          <w:rFonts w:ascii="Segoe UI" w:hAnsi="Segoe UI" w:cs="Segoe UI"/>
          <w:color w:val="24292E"/>
          <w:sz w:val="22"/>
          <w:szCs w:val="22"/>
        </w:rPr>
        <w:t xml:space="preserve"> et al. make use of only Convolution Neural Network</w:t>
      </w:r>
      <w:r w:rsidR="002D2B4C">
        <w:rPr>
          <w:rFonts w:ascii="Segoe UI" w:hAnsi="Segoe UI" w:cs="Segoe UI"/>
          <w:color w:val="24292E"/>
          <w:sz w:val="22"/>
          <w:szCs w:val="22"/>
        </w:rPr>
        <w:t>(CNN)</w:t>
      </w:r>
      <w:r w:rsidR="00A16845">
        <w:rPr>
          <w:rFonts w:ascii="Segoe UI" w:hAnsi="Segoe UI" w:cs="Segoe UI"/>
          <w:color w:val="24292E"/>
          <w:sz w:val="22"/>
          <w:szCs w:val="22"/>
        </w:rPr>
        <w:t xml:space="preserve"> for object classification.</w:t>
      </w:r>
    </w:p>
    <w:p w:rsidR="00B71B4A" w:rsidRDefault="00B71B4A" w:rsidP="00B71B4A">
      <w:pPr>
        <w:pStyle w:val="Heading3"/>
        <w:spacing w:before="360" w:after="240"/>
        <w:rPr>
          <w:rFonts w:ascii="Segoe UI" w:hAnsi="Segoe UI" w:cs="Segoe UI"/>
          <w:color w:val="24292E"/>
          <w:sz w:val="30"/>
          <w:szCs w:val="30"/>
        </w:rPr>
      </w:pPr>
      <w:r>
        <w:rPr>
          <w:rFonts w:ascii="Segoe UI" w:hAnsi="Segoe UI" w:cs="Segoe UI"/>
          <w:color w:val="24292E"/>
          <w:sz w:val="30"/>
          <w:szCs w:val="30"/>
        </w:rPr>
        <w:t>Problem Statement</w:t>
      </w:r>
    </w:p>
    <w:p w:rsidR="006C475E" w:rsidRPr="006C475E" w:rsidRDefault="006C475E" w:rsidP="006C475E">
      <w:pPr>
        <w:pStyle w:val="NormalWeb"/>
        <w:spacing w:after="240"/>
        <w:rPr>
          <w:rFonts w:ascii="Segoe UI" w:hAnsi="Segoe UI" w:cs="Segoe UI"/>
          <w:color w:val="24292E"/>
          <w:sz w:val="22"/>
          <w:szCs w:val="22"/>
        </w:rPr>
      </w:pPr>
      <w:r w:rsidRPr="006C475E">
        <w:rPr>
          <w:rFonts w:ascii="Segoe UI" w:hAnsi="Segoe UI" w:cs="Segoe UI"/>
          <w:color w:val="24292E"/>
          <w:sz w:val="22"/>
          <w:szCs w:val="22"/>
        </w:rPr>
        <w:t xml:space="preserve">Classifying objects in an image is very important for a successful image search. Classifying objects incorrectly will lead to unwanted images in the search result and a frustrated user! A general classifying algorithm takes a set of features characterizing an object and uses them to </w:t>
      </w:r>
      <w:r w:rsidRPr="006C475E">
        <w:rPr>
          <w:rFonts w:ascii="Segoe UI" w:hAnsi="Segoe UI" w:cs="Segoe UI"/>
          <w:color w:val="24292E"/>
          <w:sz w:val="22"/>
          <w:szCs w:val="22"/>
        </w:rPr>
        <w:lastRenderedPageBreak/>
        <w:t>determine the object class. Some algorithms need the user to specify the features whereas some algorithms can learn the features themselves.</w:t>
      </w:r>
    </w:p>
    <w:p w:rsidR="006C475E" w:rsidRPr="006C475E" w:rsidRDefault="006C475E" w:rsidP="00B80BC2">
      <w:pPr>
        <w:pStyle w:val="NormalWeb"/>
        <w:spacing w:after="240"/>
        <w:rPr>
          <w:rStyle w:val="Emphasis"/>
          <w:rFonts w:ascii="Segoe UI" w:hAnsi="Segoe UI" w:cs="Segoe UI"/>
          <w:i w:val="0"/>
          <w:iCs w:val="0"/>
          <w:color w:val="24292E"/>
        </w:rPr>
      </w:pPr>
      <w:r w:rsidRPr="006C475E">
        <w:rPr>
          <w:rFonts w:ascii="Segoe UI" w:hAnsi="Segoe UI" w:cs="Segoe UI"/>
          <w:color w:val="24292E"/>
          <w:sz w:val="22"/>
          <w:szCs w:val="22"/>
        </w:rPr>
        <w:t xml:space="preserve">A search engine fails if the classifying algorithm performs poorly. If the algorithm recognizes an object when it is not present, then it is termed as False Positive(FP). If the algorithm doesn’t recognize the object when it is really present, then it is termed as False Negative(FN). High FP or FN indicate a poorly performing algorithm. This project aims at designing a </w:t>
      </w:r>
      <w:r w:rsidR="00A34DA4">
        <w:rPr>
          <w:rFonts w:ascii="Segoe UI" w:hAnsi="Segoe UI" w:cs="Segoe UI"/>
          <w:color w:val="24292E"/>
          <w:sz w:val="22"/>
          <w:szCs w:val="22"/>
        </w:rPr>
        <w:t xml:space="preserve">multi-class </w:t>
      </w:r>
      <w:r w:rsidRPr="006C475E">
        <w:rPr>
          <w:rFonts w:ascii="Segoe UI" w:hAnsi="Segoe UI" w:cs="Segoe UI"/>
          <w:color w:val="24292E"/>
          <w:sz w:val="22"/>
          <w:szCs w:val="22"/>
        </w:rPr>
        <w:t xml:space="preserve">classification system using simple architecture CNN </w:t>
      </w:r>
      <w:r w:rsidR="00E17898">
        <w:rPr>
          <w:rFonts w:ascii="Segoe UI" w:hAnsi="Segoe UI" w:cs="Segoe UI"/>
          <w:color w:val="24292E"/>
          <w:sz w:val="22"/>
          <w:szCs w:val="22"/>
        </w:rPr>
        <w:t xml:space="preserve">model </w:t>
      </w:r>
      <w:r w:rsidRPr="006C475E">
        <w:rPr>
          <w:rFonts w:ascii="Segoe UI" w:hAnsi="Segoe UI" w:cs="Segoe UI"/>
          <w:color w:val="24292E"/>
          <w:sz w:val="22"/>
          <w:szCs w:val="22"/>
        </w:rPr>
        <w:t>with low FP and FN.</w:t>
      </w:r>
      <w:r w:rsidR="00E17898">
        <w:rPr>
          <w:rFonts w:ascii="Segoe UI" w:hAnsi="Segoe UI" w:cs="Segoe UI"/>
          <w:color w:val="24292E"/>
          <w:sz w:val="22"/>
          <w:szCs w:val="22"/>
        </w:rPr>
        <w:t xml:space="preserve"> </w:t>
      </w:r>
      <w:r w:rsidR="00E23587">
        <w:rPr>
          <w:rFonts w:ascii="Segoe UI" w:hAnsi="Segoe UI" w:cs="Segoe UI"/>
          <w:color w:val="24292E"/>
          <w:sz w:val="22"/>
          <w:szCs w:val="22"/>
        </w:rPr>
        <w:t xml:space="preserve">The input image </w:t>
      </w:r>
      <w:r w:rsidR="00A85AAC">
        <w:rPr>
          <w:rFonts w:ascii="Segoe UI" w:hAnsi="Segoe UI" w:cs="Segoe UI"/>
          <w:color w:val="24292E"/>
          <w:sz w:val="22"/>
          <w:szCs w:val="22"/>
        </w:rPr>
        <w:t xml:space="preserve">has to be </w:t>
      </w:r>
      <w:r w:rsidR="00E23587">
        <w:rPr>
          <w:rFonts w:ascii="Segoe UI" w:hAnsi="Segoe UI" w:cs="Segoe UI"/>
          <w:color w:val="24292E"/>
          <w:sz w:val="22"/>
          <w:szCs w:val="22"/>
        </w:rPr>
        <w:t>pre-process</w:t>
      </w:r>
      <w:r w:rsidR="00A85AAC">
        <w:rPr>
          <w:rFonts w:ascii="Segoe UI" w:hAnsi="Segoe UI" w:cs="Segoe UI"/>
          <w:color w:val="24292E"/>
          <w:sz w:val="22"/>
          <w:szCs w:val="22"/>
        </w:rPr>
        <w:t>ed</w:t>
      </w:r>
      <w:r w:rsidR="00E23587">
        <w:rPr>
          <w:rFonts w:ascii="Segoe UI" w:hAnsi="Segoe UI" w:cs="Segoe UI"/>
          <w:color w:val="24292E"/>
          <w:sz w:val="22"/>
          <w:szCs w:val="22"/>
        </w:rPr>
        <w:t xml:space="preserve"> to help the model to start with. </w:t>
      </w:r>
      <w:r w:rsidR="00A85AAC">
        <w:rPr>
          <w:rFonts w:ascii="Segoe UI" w:hAnsi="Segoe UI" w:cs="Segoe UI"/>
          <w:color w:val="24292E"/>
          <w:sz w:val="22"/>
          <w:szCs w:val="22"/>
        </w:rPr>
        <w:t xml:space="preserve">A CNN has to be designed by making use of different neural network layers. </w:t>
      </w:r>
      <w:r w:rsidR="00AA0BEF">
        <w:rPr>
          <w:rFonts w:ascii="Segoe UI" w:hAnsi="Segoe UI" w:cs="Segoe UI"/>
          <w:color w:val="24292E"/>
          <w:sz w:val="22"/>
          <w:szCs w:val="22"/>
        </w:rPr>
        <w:t>The</w:t>
      </w:r>
      <w:r w:rsidR="00F45749">
        <w:rPr>
          <w:rFonts w:ascii="Segoe UI" w:hAnsi="Segoe UI" w:cs="Segoe UI"/>
          <w:color w:val="24292E"/>
          <w:sz w:val="22"/>
          <w:szCs w:val="22"/>
        </w:rPr>
        <w:t xml:space="preserve">n the final </w:t>
      </w:r>
      <w:r w:rsidR="00AA0BEF">
        <w:rPr>
          <w:rFonts w:ascii="Segoe UI" w:hAnsi="Segoe UI" w:cs="Segoe UI"/>
          <w:color w:val="24292E"/>
          <w:sz w:val="22"/>
          <w:szCs w:val="22"/>
        </w:rPr>
        <w:t>model has to classify an input image into one of the given N classes.</w:t>
      </w:r>
      <w:r w:rsidR="00200C09">
        <w:rPr>
          <w:rFonts w:ascii="Segoe UI" w:hAnsi="Segoe UI" w:cs="Segoe UI"/>
          <w:color w:val="24292E"/>
          <w:sz w:val="22"/>
          <w:szCs w:val="22"/>
        </w:rPr>
        <w:t xml:space="preserve"> The type of the input image </w:t>
      </w:r>
      <w:r w:rsidR="00346659">
        <w:rPr>
          <w:rFonts w:ascii="Segoe UI" w:hAnsi="Segoe UI" w:cs="Segoe UI"/>
          <w:color w:val="24292E"/>
          <w:sz w:val="22"/>
          <w:szCs w:val="22"/>
        </w:rPr>
        <w:t>and the different classes are</w:t>
      </w:r>
      <w:r w:rsidR="00200C09">
        <w:rPr>
          <w:rFonts w:ascii="Segoe UI" w:hAnsi="Segoe UI" w:cs="Segoe UI"/>
          <w:color w:val="24292E"/>
          <w:sz w:val="22"/>
          <w:szCs w:val="22"/>
        </w:rPr>
        <w:t xml:space="preserve"> discussed in the Data Exploration section</w:t>
      </w:r>
      <w:r w:rsidR="00346659">
        <w:rPr>
          <w:rFonts w:ascii="Segoe UI" w:hAnsi="Segoe UI" w:cs="Segoe UI"/>
          <w:color w:val="24292E"/>
          <w:sz w:val="22"/>
          <w:szCs w:val="22"/>
        </w:rPr>
        <w:t xml:space="preserve"> below</w:t>
      </w:r>
      <w:r w:rsidR="00200C09">
        <w:rPr>
          <w:rFonts w:ascii="Segoe UI" w:hAnsi="Segoe UI" w:cs="Segoe UI"/>
          <w:color w:val="24292E"/>
          <w:sz w:val="22"/>
          <w:szCs w:val="22"/>
        </w:rPr>
        <w:t>.</w:t>
      </w:r>
    </w:p>
    <w:p w:rsidR="006C475E" w:rsidRPr="00AE37B7" w:rsidRDefault="006C475E" w:rsidP="00B80BC2">
      <w:pPr>
        <w:pStyle w:val="Heading2"/>
        <w:pBdr>
          <w:bottom w:val="single" w:sz="6" w:space="4" w:color="EAECEF"/>
        </w:pBdr>
        <w:spacing w:before="360" w:beforeAutospacing="0" w:after="240" w:afterAutospacing="0"/>
        <w:rPr>
          <w:rFonts w:ascii="Segoe UI" w:hAnsi="Segoe UI" w:cs="Segoe UI"/>
          <w:color w:val="24292E"/>
        </w:rPr>
      </w:pPr>
      <w:r w:rsidRPr="00AE37B7">
        <w:rPr>
          <w:rFonts w:ascii="Segoe UI" w:hAnsi="Segoe UI" w:cs="Segoe UI"/>
          <w:color w:val="24292E"/>
        </w:rPr>
        <w:t>II. Analysis</w:t>
      </w:r>
    </w:p>
    <w:p w:rsidR="006C475E" w:rsidRPr="00AE37B7" w:rsidRDefault="006C475E" w:rsidP="006C475E">
      <w:pPr>
        <w:pStyle w:val="Heading3"/>
        <w:spacing w:before="360" w:after="240"/>
        <w:rPr>
          <w:rFonts w:ascii="Segoe UI" w:hAnsi="Segoe UI" w:cs="Segoe UI"/>
          <w:color w:val="24292E"/>
          <w:sz w:val="30"/>
          <w:szCs w:val="30"/>
        </w:rPr>
      </w:pPr>
      <w:r w:rsidRPr="00AE37B7">
        <w:rPr>
          <w:rFonts w:ascii="Segoe UI" w:hAnsi="Segoe UI" w:cs="Segoe UI"/>
          <w:color w:val="24292E"/>
          <w:sz w:val="30"/>
          <w:szCs w:val="30"/>
        </w:rPr>
        <w:t>Data Exploration</w:t>
      </w:r>
    </w:p>
    <w:p w:rsidR="00CC6926" w:rsidRPr="00B71C34" w:rsidRDefault="00CC6926" w:rsidP="00CC6926">
      <w:pPr>
        <w:pStyle w:val="NormalWeb"/>
        <w:spacing w:after="240"/>
        <w:rPr>
          <w:rFonts w:ascii="Segoe UI" w:hAnsi="Segoe UI" w:cs="Segoe UI"/>
          <w:color w:val="24292E"/>
          <w:sz w:val="22"/>
          <w:szCs w:val="22"/>
        </w:rPr>
      </w:pPr>
      <w:r w:rsidRPr="00B71C34">
        <w:rPr>
          <w:rFonts w:ascii="Segoe UI" w:hAnsi="Segoe UI" w:cs="Segoe UI"/>
          <w:color w:val="24292E"/>
          <w:sz w:val="22"/>
          <w:szCs w:val="22"/>
        </w:rPr>
        <w:t>For this project, I used the publicly available dataset from CIFAR-100</w:t>
      </w:r>
      <w:r w:rsidR="00E427A8" w:rsidRPr="00B71C34">
        <w:rPr>
          <w:rStyle w:val="FootnoteReference"/>
          <w:rFonts w:ascii="Segoe UI" w:hAnsi="Segoe UI" w:cs="Segoe UI"/>
          <w:color w:val="24292E"/>
          <w:sz w:val="22"/>
          <w:szCs w:val="22"/>
        </w:rPr>
        <w:footnoteReference w:id="2"/>
      </w:r>
      <w:r w:rsidRPr="00B71C34">
        <w:rPr>
          <w:rFonts w:ascii="Segoe UI" w:hAnsi="Segoe UI" w:cs="Segoe UI"/>
          <w:color w:val="24292E"/>
          <w:sz w:val="22"/>
          <w:szCs w:val="22"/>
        </w:rPr>
        <w:t>. The CIFAR-100 dataset consists of 60000 32x32 color images in 100 classes with 600 images per class. There are 500 training images and 100 testing images per class. The 100 classes in the CIFAR-100 are grouped into 20 super classes. Each image comes with a "fine" label (the class to which it belongs) and a "coarse" label (the super class to which it belongs).</w:t>
      </w:r>
    </w:p>
    <w:p w:rsidR="006C475E" w:rsidRDefault="00CC6926" w:rsidP="00CC6926">
      <w:pPr>
        <w:pStyle w:val="NormalWeb"/>
        <w:spacing w:before="0" w:beforeAutospacing="0" w:after="240" w:afterAutospacing="0"/>
        <w:rPr>
          <w:rFonts w:ascii="Segoe UI" w:hAnsi="Segoe UI" w:cs="Segoe UI"/>
          <w:color w:val="24292E"/>
        </w:rPr>
      </w:pPr>
      <w:r w:rsidRPr="00B71C34">
        <w:rPr>
          <w:rFonts w:ascii="Segoe UI" w:hAnsi="Segoe UI" w:cs="Segoe UI"/>
          <w:color w:val="24292E"/>
          <w:sz w:val="22"/>
          <w:szCs w:val="22"/>
        </w:rPr>
        <w:t>Here is the list of classes in the CIFAR-100:</w:t>
      </w:r>
    </w:p>
    <w:tbl>
      <w:tblPr>
        <w:tblStyle w:val="TableGrid"/>
        <w:tblW w:w="0" w:type="auto"/>
        <w:tblInd w:w="360" w:type="dxa"/>
        <w:tblLook w:val="04A0" w:firstRow="1" w:lastRow="0" w:firstColumn="1" w:lastColumn="0" w:noHBand="0" w:noVBand="1"/>
      </w:tblPr>
      <w:tblGrid>
        <w:gridCol w:w="493"/>
        <w:gridCol w:w="3225"/>
        <w:gridCol w:w="5272"/>
      </w:tblGrid>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w:t>
            </w:r>
          </w:p>
        </w:tc>
        <w:tc>
          <w:tcPr>
            <w:tcW w:w="3225"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Superclass</w:t>
            </w:r>
          </w:p>
        </w:tc>
        <w:tc>
          <w:tcPr>
            <w:tcW w:w="5272"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Classes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0</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aquatic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beaver, dolphin, otter, seal, whale</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fish</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aquarium fish, flatfish, ray, shark, trout</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2</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flowers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orchids, poppies, roses, sunflowers, tulips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3</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food containers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bottles, bowls, cans, cups, plates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4</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fruit and vegetables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apples, mushrooms, oranges, pears, sweet peppers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5</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household electrical devices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clock, computer keyboard, lamp, telephone, television</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6</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household furniture</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bed, chair, couch, table, wardrobe</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7</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insects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bee, beetle, butterfly, caterpillar, cockroach</w:t>
            </w:r>
          </w:p>
        </w:tc>
      </w:tr>
      <w:tr w:rsidR="001A2F7B" w:rsidRPr="00E23587"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8</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carnivores</w:t>
            </w:r>
          </w:p>
        </w:tc>
        <w:tc>
          <w:tcPr>
            <w:tcW w:w="5272" w:type="dxa"/>
          </w:tcPr>
          <w:p w:rsidR="001A2F7B" w:rsidRPr="00AE37B7" w:rsidRDefault="001A2F7B" w:rsidP="00477D06">
            <w:pPr>
              <w:pStyle w:val="ListParagraph"/>
              <w:ind w:left="0"/>
              <w:jc w:val="center"/>
              <w:rPr>
                <w:rFonts w:ascii="Segoe UI" w:eastAsia="Times New Roman" w:hAnsi="Segoe UI" w:cs="Segoe UI"/>
                <w:color w:val="24292E"/>
                <w:sz w:val="20"/>
                <w:szCs w:val="20"/>
                <w:lang w:val="de-DE"/>
              </w:rPr>
            </w:pPr>
            <w:proofErr w:type="spellStart"/>
            <w:r w:rsidRPr="00AE37B7">
              <w:rPr>
                <w:rFonts w:ascii="Segoe UI" w:eastAsia="Times New Roman" w:hAnsi="Segoe UI" w:cs="Segoe UI"/>
                <w:color w:val="24292E"/>
                <w:sz w:val="20"/>
                <w:szCs w:val="20"/>
                <w:lang w:val="de-DE"/>
              </w:rPr>
              <w:t>bear</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leopard</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lion</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tiger</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wolf</w:t>
            </w:r>
            <w:proofErr w:type="spellEnd"/>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9</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man-made outdoor things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bridge, castle, house, road, skyscraper</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10</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natural outdoor scenes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cloud, forest, mountain, plain, sea</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11</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omnivores and herbivores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camel, cattle, chimpanzee, elephant, kangaroo</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lastRenderedPageBreak/>
              <w:t>12</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medium-sized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fox, porcupine, possum, raccoon, skunk</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13</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non-insect invertebrates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crab, lobster, snail, spider, worm</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14</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people</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baby, boy, girl, man, woman</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15</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reptiles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crocodile, dinosaur, lizard, snake, turtle</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16</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small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hamster, mouse, rabbit, shrew, squirrel</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17</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trees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maple, oak, palm, pine, willow</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18</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vehicles 1</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bicycle, bus, motorcycle, pickup truck, train</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19</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vehicles 2</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lawn-mower, rocket, streetcar, tank, tractor</w:t>
            </w:r>
          </w:p>
        </w:tc>
      </w:tr>
    </w:tbl>
    <w:p w:rsidR="00625993" w:rsidRDefault="00625993" w:rsidP="00CC6926">
      <w:pPr>
        <w:pStyle w:val="NormalWeb"/>
        <w:spacing w:before="0" w:beforeAutospacing="0" w:after="240" w:afterAutospacing="0"/>
        <w:rPr>
          <w:rFonts w:ascii="Segoe UI" w:hAnsi="Segoe UI" w:cs="Segoe UI"/>
          <w:color w:val="24292E"/>
          <w:sz w:val="22"/>
          <w:szCs w:val="22"/>
        </w:rPr>
      </w:pPr>
    </w:p>
    <w:p w:rsidR="00625993" w:rsidRDefault="001A2F7B" w:rsidP="00CC6926">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The superclasses and classes are numbered in alphabetical order as shown below:</w:t>
      </w:r>
    </w:p>
    <w:p w:rsidR="001A2F7B" w:rsidRPr="00B71C34" w:rsidRDefault="001A2F7B" w:rsidP="00625993">
      <w:pPr>
        <w:pStyle w:val="NormalWeb"/>
        <w:spacing w:before="0" w:beforeAutospacing="0" w:after="240" w:afterAutospacing="0"/>
        <w:jc w:val="center"/>
        <w:rPr>
          <w:rFonts w:ascii="Segoe UI" w:hAnsi="Segoe UI" w:cs="Segoe UI"/>
          <w:color w:val="24292E"/>
          <w:sz w:val="22"/>
          <w:szCs w:val="22"/>
        </w:rPr>
      </w:pPr>
      <w:r w:rsidRPr="00B71C34">
        <w:rPr>
          <w:noProof/>
          <w:sz w:val="22"/>
          <w:szCs w:val="22"/>
        </w:rPr>
        <w:drawing>
          <wp:inline distT="0" distB="0" distL="0" distR="0" wp14:anchorId="3B69C5FB" wp14:editId="63DCF849">
            <wp:extent cx="5943600" cy="2131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1695"/>
                    </a:xfrm>
                    <a:prstGeom prst="rect">
                      <a:avLst/>
                    </a:prstGeom>
                  </pic:spPr>
                </pic:pic>
              </a:graphicData>
            </a:graphic>
          </wp:inline>
        </w:drawing>
      </w:r>
    </w:p>
    <w:p w:rsidR="001A39D1" w:rsidRPr="00B71C34" w:rsidRDefault="001A39D1" w:rsidP="00625993">
      <w:pPr>
        <w:pStyle w:val="NormalWeb"/>
        <w:spacing w:before="0" w:beforeAutospacing="0" w:after="240" w:afterAutospacing="0"/>
        <w:jc w:val="center"/>
        <w:rPr>
          <w:rFonts w:ascii="Segoe UI" w:hAnsi="Segoe UI" w:cs="Segoe UI"/>
          <w:color w:val="24292E"/>
          <w:sz w:val="22"/>
          <w:szCs w:val="22"/>
        </w:rPr>
      </w:pPr>
      <w:r w:rsidRPr="00B71C34">
        <w:rPr>
          <w:noProof/>
          <w:sz w:val="22"/>
          <w:szCs w:val="22"/>
        </w:rPr>
        <w:drawing>
          <wp:inline distT="0" distB="0" distL="0" distR="0" wp14:anchorId="08B68650" wp14:editId="5D4B57A5">
            <wp:extent cx="5943600" cy="3083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3560"/>
                    </a:xfrm>
                    <a:prstGeom prst="rect">
                      <a:avLst/>
                    </a:prstGeom>
                  </pic:spPr>
                </pic:pic>
              </a:graphicData>
            </a:graphic>
          </wp:inline>
        </w:drawing>
      </w:r>
    </w:p>
    <w:p w:rsidR="00D201A9" w:rsidRPr="00B71C34" w:rsidRDefault="001A39D1" w:rsidP="001A39D1">
      <w:pPr>
        <w:pStyle w:val="NormalWeb"/>
        <w:spacing w:after="240"/>
        <w:rPr>
          <w:rFonts w:ascii="Segoe UI" w:hAnsi="Segoe UI" w:cs="Segoe UI"/>
          <w:color w:val="24292E"/>
          <w:sz w:val="22"/>
          <w:szCs w:val="22"/>
        </w:rPr>
      </w:pPr>
      <w:r w:rsidRPr="00B71C34">
        <w:rPr>
          <w:rFonts w:ascii="Segoe UI" w:hAnsi="Segoe UI" w:cs="Segoe UI"/>
          <w:color w:val="24292E"/>
          <w:sz w:val="22"/>
          <w:szCs w:val="22"/>
        </w:rPr>
        <w:lastRenderedPageBreak/>
        <w:t>For my project I did not use all the super classes. To keep the computational time less than CIFAR-100 and more challenging than CIFAR-10, I created a sub dataset, namely CIFAR-15 with reduced super classes.  I have selected the below super classes by considering an example of user searching for “pedestrians” or “vehicles”.</w:t>
      </w:r>
    </w:p>
    <w:p w:rsidR="00625993" w:rsidRDefault="001A39D1" w:rsidP="001607AE">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The superclasses and classes in CIFAR-15 are as shown below:</w:t>
      </w:r>
    </w:p>
    <w:p w:rsidR="006C475E" w:rsidRDefault="00CE5CC4" w:rsidP="00625993">
      <w:pPr>
        <w:pStyle w:val="NormalWeb"/>
        <w:spacing w:before="0" w:beforeAutospacing="0" w:after="240" w:afterAutospacing="0"/>
        <w:jc w:val="center"/>
        <w:rPr>
          <w:rFonts w:ascii="Segoe UI" w:hAnsi="Segoe UI" w:cs="Segoe UI"/>
          <w:color w:val="24292E"/>
        </w:rPr>
      </w:pPr>
      <w:r>
        <w:rPr>
          <w:noProof/>
        </w:rPr>
        <w:drawing>
          <wp:inline distT="0" distB="0" distL="0" distR="0" wp14:anchorId="231D1A82" wp14:editId="2E8EB7C8">
            <wp:extent cx="2714625" cy="1114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1114425"/>
                    </a:xfrm>
                    <a:prstGeom prst="rect">
                      <a:avLst/>
                    </a:prstGeom>
                  </pic:spPr>
                </pic:pic>
              </a:graphicData>
            </a:graphic>
          </wp:inline>
        </w:drawing>
      </w:r>
      <w:r>
        <w:rPr>
          <w:noProof/>
        </w:rPr>
        <w:drawing>
          <wp:inline distT="0" distB="0" distL="0" distR="0" wp14:anchorId="08AF7D92" wp14:editId="4F710B4D">
            <wp:extent cx="56292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1504950"/>
                    </a:xfrm>
                    <a:prstGeom prst="rect">
                      <a:avLst/>
                    </a:prstGeom>
                  </pic:spPr>
                </pic:pic>
              </a:graphicData>
            </a:graphic>
          </wp:inline>
        </w:drawing>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Exploratory Visualization</w:t>
      </w:r>
    </w:p>
    <w:p w:rsidR="00B80BC2" w:rsidRPr="00B71C34" w:rsidRDefault="00B45BAA" w:rsidP="00B45BA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Below is the distribution of each fine label in the CIFAR-15 dataset:</w:t>
      </w:r>
    </w:p>
    <w:p w:rsidR="00B45BAA" w:rsidRDefault="00B45BAA" w:rsidP="00537F4B">
      <w:pPr>
        <w:pStyle w:val="NormalWeb"/>
        <w:spacing w:before="0" w:beforeAutospacing="0" w:after="240" w:afterAutospacing="0"/>
        <w:jc w:val="center"/>
        <w:rPr>
          <w:rStyle w:val="Emphasis"/>
          <w:rFonts w:ascii="Segoe UI" w:hAnsi="Segoe UI" w:cs="Segoe UI"/>
          <w:i w:val="0"/>
          <w:iCs w:val="0"/>
          <w:color w:val="24292E"/>
        </w:rPr>
      </w:pPr>
      <w:r>
        <w:rPr>
          <w:noProof/>
        </w:rPr>
        <w:drawing>
          <wp:inline distT="0" distB="0" distL="0" distR="0" wp14:anchorId="6AF98125" wp14:editId="00DC559E">
            <wp:extent cx="5074920" cy="3253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274" cy="3307818"/>
                    </a:xfrm>
                    <a:prstGeom prst="rect">
                      <a:avLst/>
                    </a:prstGeom>
                  </pic:spPr>
                </pic:pic>
              </a:graphicData>
            </a:graphic>
          </wp:inline>
        </w:drawing>
      </w:r>
    </w:p>
    <w:p w:rsidR="00C952EF" w:rsidRPr="00B71C34" w:rsidRDefault="00C952EF" w:rsidP="00B45BAA">
      <w:pPr>
        <w:pStyle w:val="NormalWeb"/>
        <w:spacing w:before="0" w:beforeAutospacing="0" w:after="240" w:afterAutospacing="0"/>
        <w:rPr>
          <w:rStyle w:val="Emphasis"/>
          <w:rFonts w:ascii="Segoe UI" w:hAnsi="Segoe UI" w:cs="Segoe UI"/>
          <w:i w:val="0"/>
          <w:iCs w:val="0"/>
          <w:color w:val="24292E"/>
          <w:sz w:val="22"/>
          <w:szCs w:val="22"/>
        </w:rPr>
      </w:pPr>
      <w:r w:rsidRPr="00B71C34">
        <w:rPr>
          <w:rStyle w:val="Emphasis"/>
          <w:rFonts w:ascii="Segoe UI" w:hAnsi="Segoe UI" w:cs="Segoe UI"/>
          <w:i w:val="0"/>
          <w:iCs w:val="0"/>
          <w:color w:val="24292E"/>
          <w:sz w:val="22"/>
          <w:szCs w:val="22"/>
        </w:rPr>
        <w:lastRenderedPageBreak/>
        <w:t>It can be seen that only the fine labels of the selected super classes are present in the CIFAR-15 dataset. There are 500 images of each class in the training set and 100 images of each class in testing set.</w:t>
      </w:r>
      <w:r w:rsidR="00CF5796">
        <w:rPr>
          <w:rStyle w:val="Emphasis"/>
          <w:rFonts w:ascii="Segoe UI" w:hAnsi="Segoe UI" w:cs="Segoe UI"/>
          <w:i w:val="0"/>
          <w:iCs w:val="0"/>
          <w:color w:val="24292E"/>
          <w:sz w:val="22"/>
          <w:szCs w:val="22"/>
        </w:rPr>
        <w:t xml:space="preserve"> The distribution is uniform and hence it eliminates the possibility of model to be biased to one particular class which could have resulted in the model classifying most of the input images as that particular class.</w:t>
      </w:r>
    </w:p>
    <w:p w:rsidR="008D7970" w:rsidRPr="00B71C34" w:rsidRDefault="008D7970" w:rsidP="00B45BAA">
      <w:pPr>
        <w:pStyle w:val="NormalWeb"/>
        <w:spacing w:before="0" w:beforeAutospacing="0" w:after="240" w:afterAutospacing="0"/>
        <w:rPr>
          <w:rStyle w:val="Emphasis"/>
          <w:rFonts w:ascii="Segoe UI" w:hAnsi="Segoe UI" w:cs="Segoe UI"/>
          <w:i w:val="0"/>
          <w:iCs w:val="0"/>
          <w:color w:val="24292E"/>
          <w:sz w:val="22"/>
          <w:szCs w:val="22"/>
        </w:rPr>
      </w:pPr>
      <w:r w:rsidRPr="00B71C34">
        <w:rPr>
          <w:rStyle w:val="Emphasis"/>
          <w:rFonts w:ascii="Segoe UI" w:hAnsi="Segoe UI" w:cs="Segoe UI"/>
          <w:i w:val="0"/>
          <w:iCs w:val="0"/>
          <w:color w:val="24292E"/>
          <w:sz w:val="22"/>
          <w:szCs w:val="22"/>
        </w:rPr>
        <w:t>Below are few images from the CIFAR-15 dataset:</w:t>
      </w:r>
    </w:p>
    <w:p w:rsidR="00B80BC2" w:rsidRDefault="008D7970" w:rsidP="00F87B83">
      <w:pPr>
        <w:pStyle w:val="NormalWeb"/>
        <w:spacing w:before="0" w:beforeAutospacing="0" w:after="240" w:afterAutospacing="0"/>
        <w:jc w:val="center"/>
        <w:rPr>
          <w:rFonts w:ascii="Segoe UI" w:hAnsi="Segoe UI" w:cs="Segoe UI"/>
          <w:color w:val="24292E"/>
          <w:sz w:val="22"/>
          <w:szCs w:val="22"/>
        </w:rPr>
      </w:pPr>
      <w:bookmarkStart w:id="0" w:name="_GoBack"/>
      <w:r>
        <w:rPr>
          <w:noProof/>
        </w:rPr>
        <w:drawing>
          <wp:inline distT="0" distB="0" distL="0" distR="0" wp14:anchorId="470071B4" wp14:editId="7716F25C">
            <wp:extent cx="4552950" cy="461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4619625"/>
                    </a:xfrm>
                    <a:prstGeom prst="rect">
                      <a:avLst/>
                    </a:prstGeom>
                  </pic:spPr>
                </pic:pic>
              </a:graphicData>
            </a:graphic>
          </wp:inline>
        </w:drawing>
      </w:r>
      <w:bookmarkEnd w:id="0"/>
    </w:p>
    <w:p w:rsidR="00CF5796" w:rsidRDefault="00CF5796" w:rsidP="00FB02FB">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It can be seen that some images have some background, like the forest behind the man, or other objects in the image, like toys in the boy image. These might pose some difficulties for the model as the model might </w:t>
      </w:r>
      <w:r w:rsidR="00A50543">
        <w:rPr>
          <w:rFonts w:ascii="Segoe UI" w:hAnsi="Segoe UI" w:cs="Segoe UI"/>
          <w:color w:val="24292E"/>
          <w:sz w:val="22"/>
          <w:szCs w:val="22"/>
        </w:rPr>
        <w:t>lose</w:t>
      </w:r>
      <w:r>
        <w:rPr>
          <w:rFonts w:ascii="Segoe UI" w:hAnsi="Segoe UI" w:cs="Segoe UI"/>
          <w:color w:val="24292E"/>
          <w:sz w:val="22"/>
          <w:szCs w:val="22"/>
        </w:rPr>
        <w:t xml:space="preserve"> focus on the main object in the image.</w:t>
      </w:r>
    </w:p>
    <w:p w:rsidR="004B4D91" w:rsidRDefault="004B4D91" w:rsidP="004B4D91">
      <w:pPr>
        <w:pStyle w:val="Heading3"/>
        <w:spacing w:before="360" w:after="240"/>
        <w:rPr>
          <w:rFonts w:ascii="Segoe UI" w:hAnsi="Segoe UI" w:cs="Segoe UI"/>
          <w:color w:val="24292E"/>
          <w:sz w:val="30"/>
          <w:szCs w:val="30"/>
        </w:rPr>
      </w:pPr>
      <w:r>
        <w:rPr>
          <w:rFonts w:ascii="Segoe UI" w:hAnsi="Segoe UI" w:cs="Segoe UI"/>
          <w:color w:val="24292E"/>
          <w:sz w:val="30"/>
          <w:szCs w:val="30"/>
        </w:rPr>
        <w:t>Metrics</w:t>
      </w:r>
    </w:p>
    <w:p w:rsidR="003A6476" w:rsidRDefault="004B4D91" w:rsidP="00A44764">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shown in the Data Exploration section, every image has got a class number, e.g. class “boy” has got class number 2. The class n</w:t>
      </w:r>
      <w:r w:rsidR="00467964">
        <w:rPr>
          <w:rFonts w:ascii="Segoe UI" w:hAnsi="Segoe UI" w:cs="Segoe UI"/>
          <w:color w:val="24292E"/>
          <w:sz w:val="22"/>
          <w:szCs w:val="22"/>
        </w:rPr>
        <w:t>umbers will be one-hot encoded</w:t>
      </w:r>
      <w:r w:rsidR="005A6DC6">
        <w:rPr>
          <w:rStyle w:val="FootnoteReference"/>
          <w:rFonts w:ascii="Segoe UI" w:hAnsi="Segoe UI" w:cs="Segoe UI"/>
          <w:color w:val="24292E"/>
          <w:sz w:val="22"/>
          <w:szCs w:val="22"/>
        </w:rPr>
        <w:footnoteReference w:id="3"/>
      </w:r>
      <w:r w:rsidR="00467964">
        <w:rPr>
          <w:rFonts w:ascii="Segoe UI" w:hAnsi="Segoe UI" w:cs="Segoe UI"/>
          <w:color w:val="24292E"/>
          <w:sz w:val="22"/>
          <w:szCs w:val="22"/>
        </w:rPr>
        <w:t xml:space="preserve"> </w:t>
      </w:r>
      <w:r w:rsidRPr="00B71C34">
        <w:rPr>
          <w:rFonts w:ascii="Segoe UI" w:hAnsi="Segoe UI" w:cs="Segoe UI"/>
          <w:color w:val="24292E"/>
          <w:sz w:val="22"/>
          <w:szCs w:val="22"/>
        </w:rPr>
        <w:t xml:space="preserve">to get a vector of length </w:t>
      </w:r>
      <w:r w:rsidRPr="00B71C34">
        <w:rPr>
          <w:rFonts w:ascii="Segoe UI" w:hAnsi="Segoe UI" w:cs="Segoe UI"/>
          <w:color w:val="24292E"/>
          <w:sz w:val="22"/>
          <w:szCs w:val="22"/>
        </w:rPr>
        <w:lastRenderedPageBreak/>
        <w:t xml:space="preserve">15(maximum number of classes in CIFAR-15), namely </w:t>
      </w:r>
      <w:proofErr w:type="spellStart"/>
      <w:r w:rsidRPr="00B71C34">
        <w:rPr>
          <w:rFonts w:ascii="Segoe UI" w:hAnsi="Segoe UI" w:cs="Segoe UI"/>
          <w:color w:val="24292E"/>
          <w:sz w:val="22"/>
          <w:szCs w:val="22"/>
        </w:rPr>
        <w:t>y_true</w:t>
      </w:r>
      <w:proofErr w:type="spellEnd"/>
      <w:r w:rsidRPr="00B71C34">
        <w:rPr>
          <w:rFonts w:ascii="Segoe UI" w:hAnsi="Segoe UI" w:cs="Segoe UI"/>
          <w:color w:val="24292E"/>
          <w:sz w:val="22"/>
          <w:szCs w:val="22"/>
        </w:rPr>
        <w:t xml:space="preserve">. Given an image as input, the model outputs a “prediction” class, namely </w:t>
      </w:r>
      <w:proofErr w:type="spellStart"/>
      <w:r w:rsidRPr="00B71C34">
        <w:rPr>
          <w:rFonts w:ascii="Segoe UI" w:hAnsi="Segoe UI" w:cs="Segoe UI"/>
          <w:color w:val="24292E"/>
          <w:sz w:val="22"/>
          <w:szCs w:val="22"/>
        </w:rPr>
        <w:t>y_pred</w:t>
      </w:r>
      <w:proofErr w:type="spellEnd"/>
      <w:r w:rsidRPr="00B71C34">
        <w:rPr>
          <w:rFonts w:ascii="Segoe UI" w:hAnsi="Segoe UI" w:cs="Segoe UI"/>
          <w:color w:val="24292E"/>
          <w:sz w:val="22"/>
          <w:szCs w:val="22"/>
        </w:rPr>
        <w:t xml:space="preserve">, predicting the class the image belongs to. </w:t>
      </w:r>
    </w:p>
    <w:p w:rsidR="003A6476" w:rsidRDefault="004B4D91" w:rsidP="00A44764">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the dataset is uniformly distributed across all the 15 classes</w:t>
      </w:r>
      <w:r w:rsidR="000B0EEE">
        <w:rPr>
          <w:rFonts w:ascii="Segoe UI" w:hAnsi="Segoe UI" w:cs="Segoe UI"/>
          <w:color w:val="24292E"/>
          <w:sz w:val="22"/>
          <w:szCs w:val="22"/>
        </w:rPr>
        <w:t xml:space="preserve"> and the problem at hand is that of </w:t>
      </w:r>
      <w:r w:rsidR="005F4592">
        <w:rPr>
          <w:rFonts w:ascii="Segoe UI" w:hAnsi="Segoe UI" w:cs="Segoe UI"/>
          <w:color w:val="24292E"/>
          <w:sz w:val="22"/>
          <w:szCs w:val="22"/>
        </w:rPr>
        <w:t>classification</w:t>
      </w:r>
      <w:r w:rsidR="000B0EEE">
        <w:rPr>
          <w:rFonts w:ascii="Segoe UI" w:hAnsi="Segoe UI" w:cs="Segoe UI"/>
          <w:color w:val="24292E"/>
          <w:sz w:val="22"/>
          <w:szCs w:val="22"/>
        </w:rPr>
        <w:t xml:space="preserve"> </w:t>
      </w:r>
      <w:r w:rsidRPr="00B71C34">
        <w:rPr>
          <w:rFonts w:ascii="Segoe UI" w:hAnsi="Segoe UI" w:cs="Segoe UI"/>
          <w:color w:val="24292E"/>
          <w:sz w:val="22"/>
          <w:szCs w:val="22"/>
        </w:rPr>
        <w:t xml:space="preserve">, I used “accuracy” as my evaluation metric. </w:t>
      </w:r>
      <w:r w:rsidR="00C17EB6">
        <w:rPr>
          <w:rFonts w:ascii="Segoe UI" w:hAnsi="Segoe UI" w:cs="Segoe UI"/>
          <w:color w:val="24292E"/>
          <w:sz w:val="22"/>
          <w:szCs w:val="22"/>
        </w:rPr>
        <w:t xml:space="preserve">Accuracy </w:t>
      </w:r>
      <w:r w:rsidR="003A6476">
        <w:rPr>
          <w:rFonts w:ascii="Segoe UI" w:hAnsi="Segoe UI" w:cs="Segoe UI"/>
          <w:color w:val="24292E"/>
          <w:sz w:val="22"/>
          <w:szCs w:val="22"/>
        </w:rPr>
        <w:t xml:space="preserve">is more interpretable and </w:t>
      </w:r>
      <w:r w:rsidR="00C17EB6">
        <w:rPr>
          <w:rFonts w:ascii="Segoe UI" w:hAnsi="Segoe UI" w:cs="Segoe UI"/>
          <w:color w:val="24292E"/>
          <w:sz w:val="22"/>
          <w:szCs w:val="22"/>
        </w:rPr>
        <w:t xml:space="preserve">can be loosely stated as “how often does the prediction match the true value”. </w:t>
      </w:r>
      <w:r w:rsidR="00CA2A64">
        <w:rPr>
          <w:rFonts w:ascii="Segoe UI" w:hAnsi="Segoe UI" w:cs="Segoe UI"/>
          <w:color w:val="24292E"/>
          <w:sz w:val="22"/>
          <w:szCs w:val="22"/>
        </w:rPr>
        <w:t xml:space="preserve">For e.g. if 4 out of 10 predictions match the true value, then the accuracy would be 40%. </w:t>
      </w:r>
    </w:p>
    <w:p w:rsidR="004B4D91" w:rsidRPr="00B71C34" w:rsidRDefault="000B0EEE" w:rsidP="00A44764">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Accuracy indicates how good the model is performing but to get an idea of where the model is struggling </w:t>
      </w:r>
      <w:r w:rsidR="004B4D91" w:rsidRPr="00B71C34">
        <w:rPr>
          <w:rFonts w:ascii="Segoe UI" w:hAnsi="Segoe UI" w:cs="Segoe UI"/>
          <w:color w:val="24292E"/>
          <w:sz w:val="22"/>
          <w:szCs w:val="22"/>
        </w:rPr>
        <w:t xml:space="preserve">I used confusion matrix </w:t>
      </w:r>
      <w:r>
        <w:rPr>
          <w:rFonts w:ascii="Segoe UI" w:hAnsi="Segoe UI" w:cs="Segoe UI"/>
          <w:color w:val="24292E"/>
          <w:sz w:val="22"/>
          <w:szCs w:val="22"/>
        </w:rPr>
        <w:t>too. It also gives a feel of</w:t>
      </w:r>
      <w:r w:rsidR="004B4D91" w:rsidRPr="00B71C34">
        <w:rPr>
          <w:rFonts w:ascii="Segoe UI" w:hAnsi="Segoe UI" w:cs="Segoe UI"/>
          <w:color w:val="24292E"/>
          <w:sz w:val="22"/>
          <w:szCs w:val="22"/>
        </w:rPr>
        <w:t xml:space="preserve"> FP and FN numbers.</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Algorithms and Techniques</w:t>
      </w:r>
    </w:p>
    <w:p w:rsidR="006C475E" w:rsidRPr="00B71C34" w:rsidRDefault="00FB02FB" w:rsidP="00FB02F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Convolutional networks were inspired by biological processes in which the connectivity pattern between neurons is inspired by the organization of the animal visual cortex</w:t>
      </w:r>
      <w:r w:rsidRPr="00B71C34">
        <w:rPr>
          <w:rStyle w:val="FootnoteReference"/>
          <w:rFonts w:ascii="Segoe UI" w:hAnsi="Segoe UI" w:cs="Segoe UI"/>
          <w:color w:val="24292E"/>
          <w:sz w:val="22"/>
          <w:szCs w:val="22"/>
        </w:rPr>
        <w:footnoteReference w:id="4"/>
      </w:r>
      <w:r w:rsidRPr="00B71C34">
        <w:rPr>
          <w:rFonts w:ascii="Segoe UI" w:hAnsi="Segoe UI" w:cs="Segoe UI"/>
          <w:color w:val="24292E"/>
          <w:sz w:val="22"/>
          <w:szCs w:val="22"/>
        </w:rPr>
        <w:t xml:space="preserve"> . CNNs require very little pre-processing compared to other image classification algorithms. This implies that the network learns the filters which in traditional algorithms have to be hand-designed.</w:t>
      </w:r>
    </w:p>
    <w:p w:rsidR="0067639A" w:rsidRPr="00B71C34" w:rsidRDefault="0067639A" w:rsidP="00FB02F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Below is an image of a typical CNN:</w:t>
      </w:r>
    </w:p>
    <w:p w:rsidR="0067639A" w:rsidRPr="00B71C34" w:rsidRDefault="0067639A" w:rsidP="00FB02FB">
      <w:pPr>
        <w:pStyle w:val="NormalWeb"/>
        <w:spacing w:before="0" w:beforeAutospacing="0" w:after="240" w:afterAutospacing="0"/>
        <w:rPr>
          <w:rFonts w:ascii="Segoe UI" w:hAnsi="Segoe UI" w:cs="Segoe UI"/>
          <w:color w:val="24292E"/>
          <w:sz w:val="22"/>
          <w:szCs w:val="22"/>
        </w:rPr>
      </w:pPr>
      <w:r w:rsidRPr="00B71C34">
        <w:rPr>
          <w:noProof/>
          <w:sz w:val="22"/>
          <w:szCs w:val="22"/>
        </w:rPr>
        <w:drawing>
          <wp:inline distT="0" distB="0" distL="0" distR="0" wp14:anchorId="634B3F4C" wp14:editId="58C82218">
            <wp:extent cx="5943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ical_cn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67639A" w:rsidRDefault="0067639A" w:rsidP="0067639A">
      <w:pPr>
        <w:pStyle w:val="NormalWeb"/>
        <w:spacing w:after="240"/>
        <w:rPr>
          <w:rFonts w:ascii="Segoe UI" w:hAnsi="Segoe UI" w:cs="Segoe UI"/>
          <w:color w:val="24292E"/>
          <w:sz w:val="22"/>
          <w:szCs w:val="22"/>
        </w:rPr>
      </w:pPr>
      <w:r w:rsidRPr="00B71C34">
        <w:rPr>
          <w:rFonts w:ascii="Segoe UI" w:hAnsi="Segoe UI" w:cs="Segoe UI"/>
          <w:color w:val="24292E"/>
          <w:sz w:val="22"/>
          <w:szCs w:val="22"/>
        </w:rPr>
        <w:t>A typical CNN consists of an input, an output and multiple hidden layers. The hidden layers are either convolutional, pooling/subsampling or fully connected. Convolutional layers apply a convolution operation to the input, passing the result to the next layer. Pooling layers combine the outputs of neuron clusters at one layer into a single neuron in the next layer. Fully connected layers connect every neuron in one layer to every neuron in another layer.</w:t>
      </w:r>
    </w:p>
    <w:p w:rsidR="00CE6425" w:rsidRDefault="00CE6425" w:rsidP="0067639A">
      <w:pPr>
        <w:pStyle w:val="NormalWeb"/>
        <w:spacing w:after="240"/>
        <w:rPr>
          <w:rFonts w:ascii="Segoe UI" w:hAnsi="Segoe UI" w:cs="Segoe UI"/>
          <w:color w:val="24292E"/>
          <w:sz w:val="22"/>
          <w:szCs w:val="22"/>
        </w:rPr>
      </w:pPr>
      <w:r>
        <w:rPr>
          <w:rFonts w:ascii="Segoe UI" w:hAnsi="Segoe UI" w:cs="Segoe UI"/>
          <w:color w:val="24292E"/>
          <w:sz w:val="22"/>
          <w:szCs w:val="22"/>
        </w:rPr>
        <w:t xml:space="preserve">The convolution layer </w:t>
      </w:r>
      <w:r w:rsidR="00183AD6">
        <w:rPr>
          <w:rFonts w:ascii="Segoe UI" w:hAnsi="Segoe UI" w:cs="Segoe UI"/>
          <w:color w:val="24292E"/>
          <w:sz w:val="22"/>
          <w:szCs w:val="22"/>
        </w:rPr>
        <w:t>consists</w:t>
      </w:r>
      <w:r w:rsidR="00B04A79">
        <w:rPr>
          <w:rFonts w:ascii="Segoe UI" w:hAnsi="Segoe UI" w:cs="Segoe UI"/>
          <w:color w:val="24292E"/>
          <w:sz w:val="22"/>
          <w:szCs w:val="22"/>
        </w:rPr>
        <w:t xml:space="preserve"> of</w:t>
      </w:r>
      <w:r w:rsidR="00183AD6">
        <w:rPr>
          <w:rFonts w:ascii="Segoe UI" w:hAnsi="Segoe UI" w:cs="Segoe UI"/>
          <w:color w:val="24292E"/>
          <w:sz w:val="22"/>
          <w:szCs w:val="22"/>
        </w:rPr>
        <w:t xml:space="preserve"> a set of filters. Each filter learn</w:t>
      </w:r>
      <w:r w:rsidR="00B04A79">
        <w:rPr>
          <w:rFonts w:ascii="Segoe UI" w:hAnsi="Segoe UI" w:cs="Segoe UI"/>
          <w:color w:val="24292E"/>
          <w:sz w:val="22"/>
          <w:szCs w:val="22"/>
        </w:rPr>
        <w:t>s</w:t>
      </w:r>
      <w:r w:rsidR="00183AD6">
        <w:rPr>
          <w:rFonts w:ascii="Segoe UI" w:hAnsi="Segoe UI" w:cs="Segoe UI"/>
          <w:color w:val="24292E"/>
          <w:sz w:val="22"/>
          <w:szCs w:val="22"/>
        </w:rPr>
        <w:t xml:space="preserve"> a particular pa</w:t>
      </w:r>
      <w:r w:rsidR="001C7190">
        <w:rPr>
          <w:rFonts w:ascii="Segoe UI" w:hAnsi="Segoe UI" w:cs="Segoe UI"/>
          <w:color w:val="24292E"/>
          <w:sz w:val="22"/>
          <w:szCs w:val="22"/>
        </w:rPr>
        <w:t xml:space="preserve">ttern in the image. </w:t>
      </w:r>
      <w:r w:rsidR="00B04A79">
        <w:rPr>
          <w:rFonts w:ascii="Segoe UI" w:hAnsi="Segoe UI" w:cs="Segoe UI"/>
          <w:color w:val="24292E"/>
          <w:sz w:val="22"/>
          <w:szCs w:val="22"/>
        </w:rPr>
        <w:t xml:space="preserve">Combination of these filters </w:t>
      </w:r>
      <w:r>
        <w:rPr>
          <w:rFonts w:ascii="Segoe UI" w:hAnsi="Segoe UI" w:cs="Segoe UI"/>
          <w:color w:val="24292E"/>
          <w:sz w:val="22"/>
          <w:szCs w:val="22"/>
        </w:rPr>
        <w:t xml:space="preserve">extracts a feature of the object. More convolution layers imply more features </w:t>
      </w:r>
      <w:r w:rsidR="00B04A79">
        <w:rPr>
          <w:rFonts w:ascii="Segoe UI" w:hAnsi="Segoe UI" w:cs="Segoe UI"/>
          <w:color w:val="24292E"/>
          <w:sz w:val="22"/>
          <w:szCs w:val="22"/>
        </w:rPr>
        <w:t>can be</w:t>
      </w:r>
      <w:r>
        <w:rPr>
          <w:rFonts w:ascii="Segoe UI" w:hAnsi="Segoe UI" w:cs="Segoe UI"/>
          <w:color w:val="24292E"/>
          <w:sz w:val="22"/>
          <w:szCs w:val="22"/>
        </w:rPr>
        <w:t xml:space="preserve"> extracted. For </w:t>
      </w:r>
      <w:r w:rsidR="00B04A79">
        <w:rPr>
          <w:rFonts w:ascii="Segoe UI" w:hAnsi="Segoe UI" w:cs="Segoe UI"/>
          <w:color w:val="24292E"/>
          <w:sz w:val="22"/>
          <w:szCs w:val="22"/>
        </w:rPr>
        <w:t>an image of a person as an example,</w:t>
      </w:r>
      <w:r>
        <w:rPr>
          <w:rFonts w:ascii="Segoe UI" w:hAnsi="Segoe UI" w:cs="Segoe UI"/>
          <w:color w:val="24292E"/>
          <w:sz w:val="22"/>
          <w:szCs w:val="22"/>
        </w:rPr>
        <w:t xml:space="preserve"> </w:t>
      </w:r>
      <w:r w:rsidR="00B04A79">
        <w:rPr>
          <w:rFonts w:ascii="Segoe UI" w:hAnsi="Segoe UI" w:cs="Segoe UI"/>
          <w:color w:val="24292E"/>
          <w:sz w:val="22"/>
          <w:szCs w:val="22"/>
        </w:rPr>
        <w:t>one</w:t>
      </w:r>
      <w:r>
        <w:rPr>
          <w:rFonts w:ascii="Segoe UI" w:hAnsi="Segoe UI" w:cs="Segoe UI"/>
          <w:color w:val="24292E"/>
          <w:sz w:val="22"/>
          <w:szCs w:val="22"/>
        </w:rPr>
        <w:t xml:space="preserve"> convolution</w:t>
      </w:r>
      <w:r w:rsidR="00537F4B">
        <w:rPr>
          <w:rFonts w:ascii="Segoe UI" w:hAnsi="Segoe UI" w:cs="Segoe UI"/>
          <w:color w:val="24292E"/>
          <w:sz w:val="22"/>
          <w:szCs w:val="22"/>
        </w:rPr>
        <w:t xml:space="preserve"> </w:t>
      </w:r>
      <w:r>
        <w:rPr>
          <w:rFonts w:ascii="Segoe UI" w:hAnsi="Segoe UI" w:cs="Segoe UI"/>
          <w:color w:val="24292E"/>
          <w:sz w:val="22"/>
          <w:szCs w:val="22"/>
        </w:rPr>
        <w:lastRenderedPageBreak/>
        <w:t>layer</w:t>
      </w:r>
      <w:r w:rsidR="00B04A79">
        <w:rPr>
          <w:rFonts w:ascii="Segoe UI" w:hAnsi="Segoe UI" w:cs="Segoe UI"/>
          <w:color w:val="24292E"/>
          <w:sz w:val="22"/>
          <w:szCs w:val="22"/>
        </w:rPr>
        <w:t xml:space="preserve"> may </w:t>
      </w:r>
      <w:r>
        <w:rPr>
          <w:rFonts w:ascii="Segoe UI" w:hAnsi="Segoe UI" w:cs="Segoe UI"/>
          <w:color w:val="24292E"/>
          <w:sz w:val="22"/>
          <w:szCs w:val="22"/>
        </w:rPr>
        <w:t xml:space="preserve">extract </w:t>
      </w:r>
      <w:r w:rsidR="00B04A79">
        <w:rPr>
          <w:rFonts w:ascii="Segoe UI" w:hAnsi="Segoe UI" w:cs="Segoe UI"/>
          <w:color w:val="24292E"/>
          <w:sz w:val="22"/>
          <w:szCs w:val="22"/>
        </w:rPr>
        <w:t xml:space="preserve">the hands of the person, another convolution layer may extract the eyes, yet another may extract ears and so on. </w:t>
      </w:r>
    </w:p>
    <w:p w:rsidR="00B04A79" w:rsidRDefault="00B04A79" w:rsidP="0067639A">
      <w:pPr>
        <w:pStyle w:val="NormalWeb"/>
        <w:spacing w:after="240"/>
        <w:rPr>
          <w:rFonts w:ascii="Segoe UI" w:hAnsi="Segoe UI" w:cs="Segoe UI"/>
          <w:color w:val="24292E"/>
          <w:sz w:val="22"/>
          <w:szCs w:val="22"/>
        </w:rPr>
      </w:pPr>
      <w:r>
        <w:rPr>
          <w:rFonts w:ascii="Segoe UI" w:hAnsi="Segoe UI" w:cs="Segoe UI"/>
          <w:color w:val="24292E"/>
          <w:sz w:val="22"/>
          <w:szCs w:val="22"/>
        </w:rPr>
        <w:t>Pooling layers acts as non-linear down samplers thus reducing the size of input to the next layer.</w:t>
      </w:r>
      <w:r w:rsidR="002438E9">
        <w:rPr>
          <w:rFonts w:ascii="Segoe UI" w:hAnsi="Segoe UI" w:cs="Segoe UI"/>
          <w:color w:val="24292E"/>
          <w:sz w:val="22"/>
          <w:szCs w:val="22"/>
        </w:rPr>
        <w:t xml:space="preserve"> This helps in reducing the number of model parameters and computation time. It is also commonly used to reduce overfitting.</w:t>
      </w:r>
      <w:r w:rsidR="00F96EED">
        <w:rPr>
          <w:rFonts w:ascii="Segoe UI" w:hAnsi="Segoe UI" w:cs="Segoe UI"/>
          <w:color w:val="24292E"/>
          <w:sz w:val="22"/>
          <w:szCs w:val="22"/>
        </w:rPr>
        <w:t xml:space="preserve"> Overfitting is the scenario where the model learns the training dataset so well that it performs poorly on unseen data.</w:t>
      </w:r>
      <w:r w:rsidR="0076362D">
        <w:rPr>
          <w:rFonts w:ascii="Segoe UI" w:hAnsi="Segoe UI" w:cs="Segoe UI"/>
          <w:color w:val="24292E"/>
          <w:sz w:val="22"/>
          <w:szCs w:val="22"/>
        </w:rPr>
        <w:t xml:space="preserve"> Pooling can be broadly classified into Max Pooling and Average Pooling. Max Pooling returns the maximum of each sub-region of the input image whereas the Average Pooling returns the average of the sub-region. </w:t>
      </w:r>
      <w:r w:rsidR="0005272F">
        <w:rPr>
          <w:rFonts w:ascii="Segoe UI" w:hAnsi="Segoe UI" w:cs="Segoe UI"/>
          <w:color w:val="24292E"/>
          <w:sz w:val="22"/>
          <w:szCs w:val="22"/>
        </w:rPr>
        <w:t>Max Pooling is the most commonly used pooling function.</w:t>
      </w:r>
    </w:p>
    <w:p w:rsidR="00330B78" w:rsidRDefault="00330B78" w:rsidP="0067639A">
      <w:pPr>
        <w:pStyle w:val="NormalWeb"/>
        <w:spacing w:after="240"/>
        <w:rPr>
          <w:rFonts w:ascii="Segoe UI" w:hAnsi="Segoe UI" w:cs="Segoe UI"/>
          <w:color w:val="24292E"/>
          <w:sz w:val="22"/>
          <w:szCs w:val="22"/>
        </w:rPr>
      </w:pPr>
      <w:r>
        <w:rPr>
          <w:rFonts w:ascii="Segoe UI" w:hAnsi="Segoe UI" w:cs="Segoe UI"/>
          <w:color w:val="24292E"/>
          <w:sz w:val="22"/>
          <w:szCs w:val="22"/>
        </w:rPr>
        <w:t>Fully connected layers are the regular neural network layer where the neurons of the fully connected layers have connections to all the neurons of the previous layer.</w:t>
      </w:r>
      <w:r w:rsidR="00C63EEC">
        <w:rPr>
          <w:rFonts w:ascii="Segoe UI" w:hAnsi="Segoe UI" w:cs="Segoe UI"/>
          <w:color w:val="24292E"/>
          <w:sz w:val="22"/>
          <w:szCs w:val="22"/>
        </w:rPr>
        <w:t xml:space="preserve"> The fully connected layers acts as the high-level decision makers. The input to the fully connected layers will be a set of features extracted by the convolution layers and with the help of more fully connected layers, if required, the model can identify the object in the image.</w:t>
      </w:r>
      <w:r w:rsidR="00521652">
        <w:rPr>
          <w:rFonts w:ascii="Segoe UI" w:hAnsi="Segoe UI" w:cs="Segoe UI"/>
          <w:color w:val="24292E"/>
          <w:sz w:val="22"/>
          <w:szCs w:val="22"/>
        </w:rPr>
        <w:t xml:space="preserve"> </w:t>
      </w:r>
      <w:r w:rsidR="00C615E4">
        <w:rPr>
          <w:rFonts w:ascii="Segoe UI" w:hAnsi="Segoe UI" w:cs="Segoe UI"/>
          <w:color w:val="24292E"/>
          <w:sz w:val="22"/>
          <w:szCs w:val="22"/>
        </w:rPr>
        <w:t xml:space="preserve">For e.g., with the features like eyes, ears, hands and so on the model can identify the object in the image </w:t>
      </w:r>
      <w:r w:rsidR="00EC52AB">
        <w:rPr>
          <w:rFonts w:ascii="Segoe UI" w:hAnsi="Segoe UI" w:cs="Segoe UI"/>
          <w:color w:val="24292E"/>
          <w:sz w:val="22"/>
          <w:szCs w:val="22"/>
        </w:rPr>
        <w:t>as</w:t>
      </w:r>
      <w:r w:rsidR="00C615E4">
        <w:rPr>
          <w:rFonts w:ascii="Segoe UI" w:hAnsi="Segoe UI" w:cs="Segoe UI"/>
          <w:color w:val="24292E"/>
          <w:sz w:val="22"/>
          <w:szCs w:val="22"/>
        </w:rPr>
        <w:t xml:space="preserve"> a human.</w:t>
      </w:r>
    </w:p>
    <w:p w:rsidR="00F63E57" w:rsidRDefault="00F63E57" w:rsidP="0067639A">
      <w:pPr>
        <w:pStyle w:val="NormalWeb"/>
        <w:spacing w:after="240"/>
        <w:rPr>
          <w:rFonts w:ascii="Segoe UI" w:hAnsi="Segoe UI" w:cs="Segoe UI"/>
          <w:color w:val="24292E"/>
          <w:sz w:val="22"/>
          <w:szCs w:val="22"/>
        </w:rPr>
      </w:pPr>
      <w:r>
        <w:rPr>
          <w:rFonts w:ascii="Segoe UI" w:hAnsi="Segoe UI" w:cs="Segoe UI"/>
          <w:color w:val="24292E"/>
          <w:sz w:val="22"/>
          <w:szCs w:val="22"/>
        </w:rPr>
        <w:t>Fully connected layers are prone to overfitting as they usually contain a lot of parameters.</w:t>
      </w:r>
      <w:r w:rsidR="00706F8B">
        <w:rPr>
          <w:rFonts w:ascii="Segoe UI" w:hAnsi="Segoe UI" w:cs="Segoe UI"/>
          <w:color w:val="24292E"/>
          <w:sz w:val="22"/>
          <w:szCs w:val="22"/>
        </w:rPr>
        <w:t xml:space="preserve"> Dropout is one method to reduce overfitting. </w:t>
      </w:r>
      <w:r w:rsidR="003F7230">
        <w:rPr>
          <w:rFonts w:ascii="Segoe UI" w:hAnsi="Segoe UI" w:cs="Segoe UI"/>
          <w:color w:val="24292E"/>
          <w:sz w:val="22"/>
          <w:szCs w:val="22"/>
        </w:rPr>
        <w:t xml:space="preserve">In this method, during training stage, individual nodes are dropped </w:t>
      </w:r>
      <w:r w:rsidR="00485706">
        <w:rPr>
          <w:rFonts w:ascii="Segoe UI" w:hAnsi="Segoe UI" w:cs="Segoe UI"/>
          <w:color w:val="24292E"/>
          <w:sz w:val="22"/>
          <w:szCs w:val="22"/>
        </w:rPr>
        <w:t>out with a certain probability and t</w:t>
      </w:r>
      <w:r w:rsidR="001F2481">
        <w:rPr>
          <w:rFonts w:ascii="Segoe UI" w:hAnsi="Segoe UI" w:cs="Segoe UI"/>
          <w:color w:val="24292E"/>
          <w:sz w:val="22"/>
          <w:szCs w:val="22"/>
        </w:rPr>
        <w:t>he training continues on remaining nodes.</w:t>
      </w:r>
      <w:r w:rsidR="00485706">
        <w:rPr>
          <w:rFonts w:ascii="Segoe UI" w:hAnsi="Segoe UI" w:cs="Segoe UI"/>
          <w:color w:val="24292E"/>
          <w:sz w:val="22"/>
          <w:szCs w:val="22"/>
        </w:rPr>
        <w:t xml:space="preserve"> This avoids training all nodes on all data thereby reducing overfit</w:t>
      </w:r>
      <w:r w:rsidR="00123A87">
        <w:rPr>
          <w:rFonts w:ascii="Segoe UI" w:hAnsi="Segoe UI" w:cs="Segoe UI"/>
          <w:color w:val="24292E"/>
          <w:sz w:val="22"/>
          <w:szCs w:val="22"/>
        </w:rPr>
        <w:t>ting and computation time.</w:t>
      </w:r>
    </w:p>
    <w:p w:rsidR="0067639A" w:rsidRPr="00B71C34" w:rsidRDefault="0067639A" w:rsidP="0067639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The goal</w:t>
      </w:r>
      <w:r w:rsidR="004E45B1" w:rsidRPr="00B71C34">
        <w:rPr>
          <w:rFonts w:ascii="Segoe UI" w:hAnsi="Segoe UI" w:cs="Segoe UI"/>
          <w:color w:val="24292E"/>
          <w:sz w:val="22"/>
          <w:szCs w:val="22"/>
        </w:rPr>
        <w:t xml:space="preserve"> of the project</w:t>
      </w:r>
      <w:r w:rsidRPr="00B71C34">
        <w:rPr>
          <w:rFonts w:ascii="Segoe UI" w:hAnsi="Segoe UI" w:cs="Segoe UI"/>
          <w:color w:val="24292E"/>
          <w:sz w:val="22"/>
          <w:szCs w:val="22"/>
        </w:rPr>
        <w:t xml:space="preserve"> </w:t>
      </w:r>
      <w:r w:rsidR="00A44764">
        <w:rPr>
          <w:rFonts w:ascii="Segoe UI" w:hAnsi="Segoe UI" w:cs="Segoe UI"/>
          <w:color w:val="24292E"/>
          <w:sz w:val="22"/>
          <w:szCs w:val="22"/>
        </w:rPr>
        <w:t xml:space="preserve">was to </w:t>
      </w:r>
      <w:r w:rsidR="009A5DD1">
        <w:rPr>
          <w:rFonts w:ascii="Segoe UI" w:hAnsi="Segoe UI" w:cs="Segoe UI"/>
          <w:color w:val="24292E"/>
          <w:sz w:val="22"/>
          <w:szCs w:val="22"/>
        </w:rPr>
        <w:t>design a</w:t>
      </w:r>
      <w:r w:rsidRPr="00B71C34">
        <w:rPr>
          <w:rFonts w:ascii="Segoe UI" w:hAnsi="Segoe UI" w:cs="Segoe UI"/>
          <w:color w:val="24292E"/>
          <w:sz w:val="22"/>
          <w:szCs w:val="22"/>
        </w:rPr>
        <w:t xml:space="preserve"> simple </w:t>
      </w:r>
      <w:r w:rsidR="00A44764">
        <w:rPr>
          <w:rFonts w:ascii="Segoe UI" w:hAnsi="Segoe UI" w:cs="Segoe UI"/>
          <w:color w:val="24292E"/>
          <w:sz w:val="22"/>
          <w:szCs w:val="22"/>
        </w:rPr>
        <w:t xml:space="preserve">CNN </w:t>
      </w:r>
      <w:r w:rsidRPr="00B71C34">
        <w:rPr>
          <w:rFonts w:ascii="Segoe UI" w:hAnsi="Segoe UI" w:cs="Segoe UI"/>
          <w:color w:val="24292E"/>
          <w:sz w:val="22"/>
          <w:szCs w:val="22"/>
        </w:rPr>
        <w:t>model. Simple model implies less memory, less training time and faster execution.</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Benchmark</w:t>
      </w:r>
    </w:p>
    <w:p w:rsidR="00CA6C0B" w:rsidRPr="00B71C34" w:rsidRDefault="00CA6C0B" w:rsidP="00CA6C0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I used Support Vector Machine(SVM)</w:t>
      </w:r>
      <w:r w:rsidR="002D1D42" w:rsidRPr="00B71C34">
        <w:rPr>
          <w:rStyle w:val="FootnoteReference"/>
          <w:rFonts w:ascii="Segoe UI" w:hAnsi="Segoe UI" w:cs="Segoe UI"/>
          <w:color w:val="24292E"/>
          <w:sz w:val="22"/>
          <w:szCs w:val="22"/>
        </w:rPr>
        <w:footnoteReference w:id="5"/>
      </w:r>
      <w:r w:rsidRPr="00B71C34">
        <w:rPr>
          <w:rFonts w:ascii="Segoe UI" w:hAnsi="Segoe UI" w:cs="Segoe UI"/>
          <w:color w:val="24292E"/>
          <w:sz w:val="22"/>
          <w:szCs w:val="22"/>
        </w:rPr>
        <w:t xml:space="preserve"> with Radial Basis Function(RBF)</w:t>
      </w:r>
      <w:r w:rsidR="009A542B" w:rsidRPr="00B71C34">
        <w:rPr>
          <w:rStyle w:val="FootnoteReference"/>
          <w:rFonts w:ascii="Segoe UI" w:hAnsi="Segoe UI" w:cs="Segoe UI"/>
          <w:color w:val="24292E"/>
          <w:sz w:val="22"/>
          <w:szCs w:val="22"/>
        </w:rPr>
        <w:footnoteReference w:id="6"/>
      </w:r>
      <w:r w:rsidRPr="00B71C34">
        <w:rPr>
          <w:rFonts w:ascii="Segoe UI" w:hAnsi="Segoe UI" w:cs="Segoe UI"/>
          <w:color w:val="24292E"/>
          <w:sz w:val="22"/>
          <w:szCs w:val="22"/>
        </w:rPr>
        <w:t xml:space="preserve"> kernel as my benchmark model. SVMs are supervised learning methods used for classification, regression and outliers detection. For obtaining non-linear decision boundaries, SVMs use a kernel function. Usually non-linear kernels, such as RBF, yield better performance for classification.</w:t>
      </w:r>
    </w:p>
    <w:p w:rsidR="00CA6C0B" w:rsidRPr="00FB02FB" w:rsidRDefault="00CA6C0B" w:rsidP="004B4D91">
      <w:pPr>
        <w:pStyle w:val="NormalWeb"/>
        <w:spacing w:before="0" w:beforeAutospacing="0" w:after="240" w:afterAutospacing="0"/>
        <w:rPr>
          <w:rFonts w:ascii="Segoe UI" w:hAnsi="Segoe UI" w:cs="Segoe UI"/>
          <w:color w:val="24292E"/>
        </w:rPr>
      </w:pPr>
      <w:r w:rsidRPr="00B71C34">
        <w:rPr>
          <w:rFonts w:ascii="Segoe UI" w:hAnsi="Segoe UI" w:cs="Segoe UI"/>
          <w:color w:val="24292E"/>
          <w:sz w:val="22"/>
          <w:szCs w:val="22"/>
        </w:rPr>
        <w:t>Wi</w:t>
      </w:r>
      <w:r w:rsidR="00123A87">
        <w:rPr>
          <w:rFonts w:ascii="Segoe UI" w:hAnsi="Segoe UI" w:cs="Segoe UI"/>
          <w:color w:val="24292E"/>
          <w:sz w:val="22"/>
          <w:szCs w:val="22"/>
        </w:rPr>
        <w:t xml:space="preserve">th the default settings of the </w:t>
      </w:r>
      <w:proofErr w:type="spellStart"/>
      <w:r w:rsidR="00123A87">
        <w:rPr>
          <w:rFonts w:ascii="Segoe UI" w:hAnsi="Segoe UI" w:cs="Segoe UI"/>
          <w:color w:val="24292E"/>
          <w:sz w:val="22"/>
          <w:szCs w:val="22"/>
        </w:rPr>
        <w:t>S</w:t>
      </w:r>
      <w:r w:rsidRPr="00B71C34">
        <w:rPr>
          <w:rFonts w:ascii="Segoe UI" w:hAnsi="Segoe UI" w:cs="Segoe UI"/>
          <w:color w:val="24292E"/>
          <w:sz w:val="22"/>
          <w:szCs w:val="22"/>
        </w:rPr>
        <w:t>klearn’s</w:t>
      </w:r>
      <w:proofErr w:type="spellEnd"/>
      <w:r w:rsidR="00154C7D" w:rsidRPr="00B71C34">
        <w:rPr>
          <w:rStyle w:val="FootnoteReference"/>
          <w:rFonts w:ascii="Segoe UI" w:hAnsi="Segoe UI" w:cs="Segoe UI"/>
          <w:color w:val="24292E"/>
          <w:sz w:val="22"/>
          <w:szCs w:val="22"/>
        </w:rPr>
        <w:footnoteReference w:id="7"/>
      </w:r>
      <w:r w:rsidRPr="00B71C34">
        <w:rPr>
          <w:rFonts w:ascii="Segoe UI" w:hAnsi="Segoe UI" w:cs="Segoe UI"/>
          <w:color w:val="24292E"/>
          <w:sz w:val="22"/>
          <w:szCs w:val="22"/>
        </w:rPr>
        <w:t xml:space="preserve"> </w:t>
      </w:r>
      <w:r w:rsidR="00BD3A3C" w:rsidRPr="00B71C34">
        <w:rPr>
          <w:rFonts w:ascii="Segoe UI" w:hAnsi="Segoe UI" w:cs="Segoe UI"/>
          <w:color w:val="24292E"/>
          <w:sz w:val="22"/>
          <w:szCs w:val="22"/>
        </w:rPr>
        <w:t>Support Vector Classification(</w:t>
      </w:r>
      <w:r w:rsidRPr="00B71C34">
        <w:rPr>
          <w:rFonts w:ascii="Segoe UI" w:hAnsi="Segoe UI" w:cs="Segoe UI"/>
          <w:color w:val="24292E"/>
          <w:sz w:val="22"/>
          <w:szCs w:val="22"/>
        </w:rPr>
        <w:t>SVC</w:t>
      </w:r>
      <w:r w:rsidR="00BD3A3C" w:rsidRPr="00B71C34">
        <w:rPr>
          <w:rFonts w:ascii="Segoe UI" w:hAnsi="Segoe UI" w:cs="Segoe UI"/>
          <w:color w:val="24292E"/>
          <w:sz w:val="22"/>
          <w:szCs w:val="22"/>
        </w:rPr>
        <w:t>)</w:t>
      </w:r>
      <w:r w:rsidR="00BD3A3C" w:rsidRPr="00B71C34">
        <w:rPr>
          <w:rStyle w:val="FootnoteReference"/>
          <w:rFonts w:ascii="Segoe UI" w:hAnsi="Segoe UI" w:cs="Segoe UI"/>
          <w:color w:val="24292E"/>
          <w:sz w:val="22"/>
          <w:szCs w:val="22"/>
        </w:rPr>
        <w:footnoteReference w:id="8"/>
      </w:r>
      <w:r w:rsidRPr="00B71C34">
        <w:rPr>
          <w:rFonts w:ascii="Segoe UI" w:hAnsi="Segoe UI" w:cs="Segoe UI"/>
          <w:color w:val="24292E"/>
          <w:sz w:val="22"/>
          <w:szCs w:val="22"/>
        </w:rPr>
        <w:t xml:space="preserve">, </w:t>
      </w:r>
      <w:r w:rsidR="0049203D" w:rsidRPr="00B71C34">
        <w:rPr>
          <w:rFonts w:ascii="Segoe UI" w:hAnsi="Segoe UI" w:cs="Segoe UI"/>
          <w:color w:val="24292E"/>
          <w:sz w:val="22"/>
          <w:szCs w:val="22"/>
        </w:rPr>
        <w:t xml:space="preserve">the benchmark model took 91 seconds for training and gave a test accuracy of </w:t>
      </w:r>
      <w:r w:rsidRPr="00B71C34">
        <w:rPr>
          <w:rFonts w:ascii="Segoe UI" w:hAnsi="Segoe UI" w:cs="Segoe UI"/>
          <w:color w:val="24292E"/>
          <w:sz w:val="22"/>
          <w:szCs w:val="22"/>
        </w:rPr>
        <w:t>25.78%</w:t>
      </w:r>
      <w:r w:rsidR="0049203D" w:rsidRPr="00B71C34">
        <w:rPr>
          <w:rFonts w:ascii="Segoe UI" w:hAnsi="Segoe UI" w:cs="Segoe UI"/>
          <w:color w:val="24292E"/>
          <w:sz w:val="22"/>
          <w:szCs w:val="22"/>
        </w:rPr>
        <w:t>.</w:t>
      </w:r>
    </w:p>
    <w:p w:rsidR="006C475E" w:rsidRDefault="006C475E" w:rsidP="00E859EC">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lastRenderedPageBreak/>
        <w:t>III. Methodology</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Data Preprocessing</w:t>
      </w:r>
    </w:p>
    <w:p w:rsidR="00192E06" w:rsidRPr="00B71C34" w:rsidRDefault="009B4679" w:rsidP="009B4679">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 xml:space="preserve">The CIFAR-15 dataset contains training and testing data. </w:t>
      </w:r>
      <w:r w:rsidR="00301114">
        <w:rPr>
          <w:rFonts w:ascii="Segoe UI" w:hAnsi="Segoe UI" w:cs="Segoe UI"/>
          <w:color w:val="24292E"/>
          <w:sz w:val="22"/>
          <w:szCs w:val="22"/>
        </w:rPr>
        <w:t>A part of training data is set aside as validation data</w:t>
      </w:r>
      <w:r w:rsidRPr="00B71C34">
        <w:rPr>
          <w:rFonts w:ascii="Segoe UI" w:hAnsi="Segoe UI" w:cs="Segoe UI"/>
          <w:color w:val="24292E"/>
          <w:sz w:val="22"/>
          <w:szCs w:val="22"/>
        </w:rPr>
        <w:t xml:space="preserve">. The </w:t>
      </w:r>
      <w:r w:rsidR="00DF0F02">
        <w:rPr>
          <w:rFonts w:ascii="Segoe UI" w:hAnsi="Segoe UI" w:cs="Segoe UI"/>
          <w:color w:val="24292E"/>
          <w:sz w:val="22"/>
          <w:szCs w:val="22"/>
        </w:rPr>
        <w:t xml:space="preserve">remaining </w:t>
      </w:r>
      <w:r w:rsidRPr="00B71C34">
        <w:rPr>
          <w:rFonts w:ascii="Segoe UI" w:hAnsi="Segoe UI" w:cs="Segoe UI"/>
          <w:color w:val="24292E"/>
          <w:sz w:val="22"/>
          <w:szCs w:val="22"/>
        </w:rPr>
        <w:t>training set will be used to train the model, i.e. modify its weights, and validation set will be used to check how the model is doing. As the validation set is not used to modify the model’s weights, it also gives a good indication if the model is overfitting to the training set. The testing set will be used to find the final accuracy of the model. The testing set acts like real world data as the model never saw the testing set.</w:t>
      </w:r>
    </w:p>
    <w:p w:rsidR="00CB2622" w:rsidRPr="00B71C34" w:rsidRDefault="00CB2622" w:rsidP="009B4679">
      <w:pPr>
        <w:pStyle w:val="NormalWeb"/>
        <w:spacing w:before="0" w:beforeAutospacing="0" w:after="240" w:afterAutospacing="0"/>
        <w:rPr>
          <w:rFonts w:ascii="Segoe UI" w:hAnsi="Segoe UI" w:cs="Segoe UI"/>
          <w:color w:val="24292E"/>
          <w:sz w:val="22"/>
          <w:szCs w:val="22"/>
        </w:rPr>
      </w:pPr>
      <w:r w:rsidRPr="00B71C34">
        <w:rPr>
          <w:rFonts w:ascii="Segoe UI" w:hAnsi="Segoe UI" w:cs="Segoe UI"/>
          <w:noProof/>
          <w:color w:val="24292E"/>
          <w:sz w:val="22"/>
          <w:szCs w:val="22"/>
        </w:rPr>
        <mc:AlternateContent>
          <mc:Choice Requires="wps">
            <w:drawing>
              <wp:anchor distT="0" distB="0" distL="114300" distR="114300" simplePos="0" relativeHeight="251661312" behindDoc="0" locked="0" layoutInCell="1" allowOverlap="1" wp14:anchorId="4A69FFBF" wp14:editId="5F852F7B">
                <wp:simplePos x="0" y="0"/>
                <wp:positionH relativeFrom="column">
                  <wp:posOffset>4261485</wp:posOffset>
                </wp:positionH>
                <wp:positionV relativeFrom="paragraph">
                  <wp:posOffset>0</wp:posOffset>
                </wp:positionV>
                <wp:extent cx="784860" cy="2819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784860" cy="28194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9FFBF" id="Rectangle 10" o:spid="_x0000_s1026" style="position:absolute;margin-left:335.55pt;margin-top:0;width:61.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" fillcolor="#ed7d31 [3205]" strokecolor="#ed7d31 [3205]" strokeweight="1pt">
                <v:textbox>
                  <w:txbxContent>
                    <w:p w:rsidR="00CB2622" w:rsidRDefault="00CB2622" w:rsidP="00CB2622">
                      <w:pPr>
                        <w:jc w:val="center"/>
                      </w:pPr>
                      <w:r>
                        <w:t>Testing</w:t>
                      </w:r>
                    </w:p>
                  </w:txbxContent>
                </v:textbox>
              </v:rect>
            </w:pict>
          </mc:Fallback>
        </mc:AlternateContent>
      </w:r>
      <w:r w:rsidRPr="00B71C34">
        <w:rPr>
          <w:rFonts w:ascii="Segoe UI" w:hAnsi="Segoe UI" w:cs="Segoe UI"/>
          <w:noProof/>
          <w:color w:val="24292E"/>
          <w:sz w:val="22"/>
          <w:szCs w:val="22"/>
        </w:rPr>
        <mc:AlternateContent>
          <mc:Choice Requires="wps">
            <w:drawing>
              <wp:anchor distT="0" distB="0" distL="114300" distR="114300" simplePos="0" relativeHeight="251660288" behindDoc="0" locked="0" layoutInCell="1" allowOverlap="1" wp14:anchorId="23476201" wp14:editId="048786CD">
                <wp:simplePos x="0" y="0"/>
                <wp:positionH relativeFrom="column">
                  <wp:posOffset>2579370</wp:posOffset>
                </wp:positionH>
                <wp:positionV relativeFrom="paragraph">
                  <wp:posOffset>0</wp:posOffset>
                </wp:positionV>
                <wp:extent cx="784860" cy="2819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784860" cy="28194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76201" id="Rectangle 3" o:spid="_x0000_s1027" style="position:absolute;margin-left:203.1pt;margin-top:0;width:61.8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" fillcolor="#00b050" strokecolor="#1f4d78 [1604]" strokeweight="1pt">
                <v:textbox>
                  <w:txbxContent>
                    <w:p w:rsidR="00CB2622" w:rsidRDefault="00CB2622" w:rsidP="00CB2622">
                      <w:pPr>
                        <w:jc w:val="center"/>
                      </w:pPr>
                      <w:r>
                        <w:t>Validation</w:t>
                      </w:r>
                    </w:p>
                  </w:txbxContent>
                </v:textbox>
              </v:rect>
            </w:pict>
          </mc:Fallback>
        </mc:AlternateContent>
      </w:r>
      <w:r w:rsidRPr="00B71C34">
        <w:rPr>
          <w:rFonts w:ascii="Segoe UI" w:hAnsi="Segoe UI" w:cs="Segoe UI"/>
          <w:noProof/>
          <w:color w:val="24292E"/>
          <w:sz w:val="22"/>
          <w:szCs w:val="22"/>
        </w:rPr>
        <mc:AlternateContent>
          <mc:Choice Requires="wps">
            <w:drawing>
              <wp:anchor distT="0" distB="0" distL="114300" distR="114300" simplePos="0" relativeHeight="251659264" behindDoc="0" locked="0" layoutInCell="1" allowOverlap="1" wp14:anchorId="5BA9B090" wp14:editId="17E7662C">
                <wp:simplePos x="0" y="0"/>
                <wp:positionH relativeFrom="column">
                  <wp:posOffset>897255</wp:posOffset>
                </wp:positionH>
                <wp:positionV relativeFrom="paragraph">
                  <wp:posOffset>15240</wp:posOffset>
                </wp:positionV>
                <wp:extent cx="784860" cy="2819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78486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9B090" id="Rectangle 1" o:spid="_x0000_s1028" style="position:absolute;margin-left:70.65pt;margin-top:1.2pt;width:61.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" fillcolor="#5b9bd5 [3204]" strokecolor="#1f4d78 [1604]" strokeweight="1pt">
                <v:textbox>
                  <w:txbxContent>
                    <w:p w:rsidR="00CB2622" w:rsidRDefault="00CB2622" w:rsidP="00CB2622">
                      <w:pPr>
                        <w:jc w:val="center"/>
                      </w:pPr>
                      <w:r>
                        <w:t>Training</w:t>
                      </w:r>
                    </w:p>
                  </w:txbxContent>
                </v:textbox>
              </v:rect>
            </w:pict>
          </mc:Fallback>
        </mc:AlternateContent>
      </w:r>
      <w:r w:rsidRPr="00B71C34">
        <w:rPr>
          <w:rFonts w:ascii="Segoe UI" w:hAnsi="Segoe UI" w:cs="Segoe UI"/>
          <w:color w:val="24292E"/>
          <w:sz w:val="22"/>
          <w:szCs w:val="22"/>
        </w:rPr>
        <w:t xml:space="preserve">   </w:t>
      </w:r>
    </w:p>
    <w:p w:rsidR="00192E06" w:rsidRPr="00B71C34" w:rsidRDefault="00192E06" w:rsidP="009B4679">
      <w:pPr>
        <w:pStyle w:val="NormalWeb"/>
        <w:spacing w:before="0" w:beforeAutospacing="0" w:after="240" w:afterAutospacing="0"/>
        <w:rPr>
          <w:rFonts w:ascii="Segoe UI" w:hAnsi="Segoe UI" w:cs="Segoe UI"/>
          <w:color w:val="24292E"/>
          <w:sz w:val="22"/>
          <w:szCs w:val="22"/>
        </w:rPr>
      </w:pPr>
    </w:p>
    <w:p w:rsidR="0017508A" w:rsidRDefault="00192E06" w:rsidP="0017508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part of preprocessing, I converted each color image to grayscale. As the goal of the project is to classify objects, the shape of the object plays an important role than its</w:t>
      </w:r>
      <w:r w:rsidR="0017508A" w:rsidRPr="00B71C34">
        <w:rPr>
          <w:rFonts w:ascii="Segoe UI" w:hAnsi="Segoe UI" w:cs="Segoe UI"/>
          <w:color w:val="24292E"/>
          <w:sz w:val="22"/>
          <w:szCs w:val="22"/>
        </w:rPr>
        <w:t xml:space="preserve"> </w:t>
      </w:r>
      <w:r w:rsidR="004F36DF" w:rsidRPr="00B71C34">
        <w:rPr>
          <w:rFonts w:ascii="Segoe UI" w:hAnsi="Segoe UI" w:cs="Segoe UI"/>
          <w:color w:val="24292E"/>
          <w:sz w:val="22"/>
          <w:szCs w:val="22"/>
        </w:rPr>
        <w:t>c</w:t>
      </w:r>
      <w:r w:rsidRPr="00B71C34">
        <w:rPr>
          <w:rFonts w:ascii="Segoe UI" w:hAnsi="Segoe UI" w:cs="Segoe UI"/>
          <w:color w:val="24292E"/>
          <w:sz w:val="22"/>
          <w:szCs w:val="22"/>
        </w:rPr>
        <w:t>olor. Converting to grayscale also reduces the input size helping the model to train faster.</w:t>
      </w:r>
    </w:p>
    <w:p w:rsidR="00192E06" w:rsidRPr="00B71C34" w:rsidRDefault="00546919" w:rsidP="007D6C5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71210B71" wp14:editId="4FA431D9">
            <wp:extent cx="363855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1885950"/>
                    </a:xfrm>
                    <a:prstGeom prst="rect">
                      <a:avLst/>
                    </a:prstGeom>
                  </pic:spPr>
                </pic:pic>
              </a:graphicData>
            </a:graphic>
          </wp:inline>
        </w:drawing>
      </w:r>
    </w:p>
    <w:p w:rsidR="002B4A7A" w:rsidRDefault="002269A2" w:rsidP="00544CA3">
      <w:pPr>
        <w:pStyle w:val="NormalWeb"/>
        <w:spacing w:before="0" w:beforeAutospacing="0" w:after="240" w:afterAutospacing="0"/>
        <w:rPr>
          <w:rFonts w:ascii="Segoe UI" w:hAnsi="Segoe UI" w:cs="Segoe UI"/>
          <w:color w:val="24292E"/>
          <w:sz w:val="30"/>
          <w:szCs w:val="30"/>
        </w:rPr>
      </w:pPr>
      <w:r w:rsidRPr="00B71C34">
        <w:rPr>
          <w:rFonts w:ascii="Segoe UI" w:hAnsi="Segoe UI" w:cs="Segoe UI"/>
          <w:color w:val="24292E"/>
          <w:sz w:val="22"/>
          <w:szCs w:val="22"/>
        </w:rPr>
        <w:t xml:space="preserve">Next I normalized the images. </w:t>
      </w:r>
      <w:r w:rsidR="004F36DF" w:rsidRPr="00B71C34">
        <w:rPr>
          <w:rFonts w:ascii="Segoe UI" w:hAnsi="Segoe UI" w:cs="Segoe UI"/>
          <w:color w:val="24292E"/>
          <w:sz w:val="22"/>
          <w:szCs w:val="22"/>
        </w:rPr>
        <w:t xml:space="preserve">Images of same class objects taken in different lighting condition will lead to a huge difference in pixel values but I </w:t>
      </w:r>
      <w:r w:rsidR="00B83C7A" w:rsidRPr="00B71C34">
        <w:rPr>
          <w:rFonts w:ascii="Segoe UI" w:hAnsi="Segoe UI" w:cs="Segoe UI"/>
          <w:color w:val="24292E"/>
          <w:sz w:val="22"/>
          <w:szCs w:val="22"/>
        </w:rPr>
        <w:t xml:space="preserve">want </w:t>
      </w:r>
      <w:r w:rsidR="004F36DF" w:rsidRPr="00B71C34">
        <w:rPr>
          <w:rFonts w:ascii="Segoe UI" w:hAnsi="Segoe UI" w:cs="Segoe UI"/>
          <w:color w:val="24292E"/>
          <w:sz w:val="22"/>
          <w:szCs w:val="22"/>
        </w:rPr>
        <w:t>my model to classify both these images as same class. Normalizing the images will make sure that all the images have pixel values in similar range. I normalize</w:t>
      </w:r>
      <w:r w:rsidR="00B83C7A" w:rsidRPr="00B71C34">
        <w:rPr>
          <w:rFonts w:ascii="Segoe UI" w:hAnsi="Segoe UI" w:cs="Segoe UI"/>
          <w:color w:val="24292E"/>
          <w:sz w:val="22"/>
          <w:szCs w:val="22"/>
        </w:rPr>
        <w:t>d</w:t>
      </w:r>
      <w:r w:rsidR="004F36DF" w:rsidRPr="00B71C34">
        <w:rPr>
          <w:rFonts w:ascii="Segoe UI" w:hAnsi="Segoe UI" w:cs="Segoe UI"/>
          <w:color w:val="24292E"/>
          <w:sz w:val="22"/>
          <w:szCs w:val="22"/>
        </w:rPr>
        <w:t xml:space="preserve"> the images to be in the range </w:t>
      </w:r>
      <w:r w:rsidR="004A4521">
        <w:rPr>
          <w:rFonts w:ascii="Segoe UI" w:hAnsi="Segoe UI" w:cs="Segoe UI"/>
          <w:color w:val="24292E"/>
          <w:sz w:val="22"/>
          <w:szCs w:val="22"/>
        </w:rPr>
        <w:t>0 to 1</w:t>
      </w:r>
      <w:r w:rsidR="004F36DF" w:rsidRPr="00B71C34">
        <w:rPr>
          <w:rFonts w:ascii="Segoe UI" w:hAnsi="Segoe UI" w:cs="Segoe UI"/>
          <w:color w:val="24292E"/>
          <w:sz w:val="22"/>
          <w:szCs w:val="22"/>
        </w:rPr>
        <w: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Implementation</w:t>
      </w:r>
    </w:p>
    <w:p w:rsidR="00D201A9" w:rsidRDefault="00EE2FB3" w:rsidP="00207271">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I used Keras</w:t>
      </w:r>
      <w:r w:rsidR="00CD16DB" w:rsidRPr="00B71C34">
        <w:rPr>
          <w:rStyle w:val="FootnoteReference"/>
          <w:rFonts w:ascii="Segoe UI" w:hAnsi="Segoe UI" w:cs="Segoe UI"/>
          <w:color w:val="24292E"/>
          <w:sz w:val="22"/>
          <w:szCs w:val="22"/>
        </w:rPr>
        <w:footnoteReference w:id="9"/>
      </w:r>
      <w:r w:rsidR="006D4643">
        <w:rPr>
          <w:rFonts w:ascii="Segoe UI" w:hAnsi="Segoe UI" w:cs="Segoe UI"/>
          <w:color w:val="24292E"/>
          <w:sz w:val="22"/>
          <w:szCs w:val="22"/>
        </w:rPr>
        <w:t>, the python library for deep learning,</w:t>
      </w:r>
      <w:r w:rsidRPr="00B71C34">
        <w:rPr>
          <w:rFonts w:ascii="Segoe UI" w:hAnsi="Segoe UI" w:cs="Segoe UI"/>
          <w:color w:val="24292E"/>
          <w:sz w:val="22"/>
          <w:szCs w:val="22"/>
        </w:rPr>
        <w:t xml:space="preserve"> for impl</w:t>
      </w:r>
      <w:r w:rsidR="004B4D91" w:rsidRPr="00B71C34">
        <w:rPr>
          <w:rFonts w:ascii="Segoe UI" w:hAnsi="Segoe UI" w:cs="Segoe UI"/>
          <w:color w:val="24292E"/>
          <w:sz w:val="22"/>
          <w:szCs w:val="22"/>
        </w:rPr>
        <w:t>emen</w:t>
      </w:r>
      <w:r w:rsidRPr="00B71C34">
        <w:rPr>
          <w:rFonts w:ascii="Segoe UI" w:hAnsi="Segoe UI" w:cs="Segoe UI"/>
          <w:color w:val="24292E"/>
          <w:sz w:val="22"/>
          <w:szCs w:val="22"/>
        </w:rPr>
        <w:t xml:space="preserve">ting </w:t>
      </w:r>
      <w:r w:rsidR="006D4643">
        <w:rPr>
          <w:rFonts w:ascii="Segoe UI" w:hAnsi="Segoe UI" w:cs="Segoe UI"/>
          <w:color w:val="24292E"/>
          <w:sz w:val="22"/>
          <w:szCs w:val="22"/>
        </w:rPr>
        <w:t>my CNN model.</w:t>
      </w:r>
      <w:r w:rsidR="00123A87">
        <w:rPr>
          <w:rFonts w:ascii="Segoe UI" w:hAnsi="Segoe UI" w:cs="Segoe UI"/>
          <w:color w:val="24292E"/>
          <w:sz w:val="22"/>
          <w:szCs w:val="22"/>
        </w:rPr>
        <w:t xml:space="preserve"> </w:t>
      </w:r>
      <w:r w:rsidR="00CA2DEE">
        <w:rPr>
          <w:rFonts w:ascii="Segoe UI" w:hAnsi="Segoe UI" w:cs="Segoe UI"/>
          <w:color w:val="24292E"/>
          <w:sz w:val="22"/>
          <w:szCs w:val="22"/>
        </w:rPr>
        <w:t xml:space="preserve">I </w:t>
      </w:r>
      <w:r w:rsidR="00163E92">
        <w:rPr>
          <w:rFonts w:ascii="Segoe UI" w:hAnsi="Segoe UI" w:cs="Segoe UI"/>
          <w:color w:val="24292E"/>
          <w:sz w:val="22"/>
          <w:szCs w:val="22"/>
        </w:rPr>
        <w:t xml:space="preserve">used the </w:t>
      </w:r>
      <w:r w:rsidR="00E84D22">
        <w:rPr>
          <w:rFonts w:ascii="Segoe UI" w:hAnsi="Segoe UI" w:cs="Segoe UI"/>
          <w:color w:val="24292E"/>
          <w:sz w:val="22"/>
          <w:szCs w:val="22"/>
        </w:rPr>
        <w:t xml:space="preserve">Amazon </w:t>
      </w:r>
      <w:r w:rsidR="00CB7640">
        <w:rPr>
          <w:rFonts w:ascii="Segoe UI" w:hAnsi="Segoe UI" w:cs="Segoe UI"/>
          <w:color w:val="24292E"/>
          <w:sz w:val="22"/>
          <w:szCs w:val="22"/>
        </w:rPr>
        <w:t>AWS GPU</w:t>
      </w:r>
      <w:r w:rsidR="00E84D22">
        <w:rPr>
          <w:rFonts w:ascii="Segoe UI" w:hAnsi="Segoe UI" w:cs="Segoe UI"/>
          <w:color w:val="24292E"/>
          <w:sz w:val="22"/>
          <w:szCs w:val="22"/>
        </w:rPr>
        <w:t xml:space="preserve"> Instance</w:t>
      </w:r>
      <w:r w:rsidR="00CB7640">
        <w:rPr>
          <w:rStyle w:val="FootnoteReference"/>
          <w:rFonts w:ascii="Segoe UI" w:hAnsi="Segoe UI" w:cs="Segoe UI"/>
          <w:color w:val="24292E"/>
          <w:sz w:val="22"/>
          <w:szCs w:val="22"/>
        </w:rPr>
        <w:footnoteReference w:id="10"/>
      </w:r>
      <w:r w:rsidR="00E84D22">
        <w:rPr>
          <w:rFonts w:ascii="Segoe UI" w:hAnsi="Segoe UI" w:cs="Segoe UI"/>
          <w:color w:val="24292E"/>
          <w:sz w:val="22"/>
          <w:szCs w:val="22"/>
        </w:rPr>
        <w:t xml:space="preserve"> to train and test m</w:t>
      </w:r>
      <w:r w:rsidR="00163E92">
        <w:rPr>
          <w:rFonts w:ascii="Segoe UI" w:hAnsi="Segoe UI" w:cs="Segoe UI"/>
          <w:color w:val="24292E"/>
          <w:sz w:val="22"/>
          <w:szCs w:val="22"/>
        </w:rPr>
        <w:t>y model</w:t>
      </w:r>
      <w:r w:rsidR="00CA2DEE">
        <w:rPr>
          <w:rFonts w:ascii="Segoe UI" w:hAnsi="Segoe UI" w:cs="Segoe UI"/>
          <w:color w:val="24292E"/>
          <w:sz w:val="22"/>
          <w:szCs w:val="22"/>
        </w:rPr>
        <w:t xml:space="preserve">. </w:t>
      </w:r>
    </w:p>
    <w:p w:rsidR="00813373" w:rsidRDefault="00813373"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Keras provides the below functions to implement different layer:</w:t>
      </w:r>
    </w:p>
    <w:tbl>
      <w:tblPr>
        <w:tblStyle w:val="GridTable4-Accent2"/>
        <w:tblW w:w="0" w:type="auto"/>
        <w:tblLook w:val="04A0" w:firstRow="1" w:lastRow="0" w:firstColumn="1" w:lastColumn="0" w:noHBand="0" w:noVBand="1"/>
      </w:tblPr>
      <w:tblGrid>
        <w:gridCol w:w="4675"/>
        <w:gridCol w:w="4675"/>
      </w:tblGrid>
      <w:tr w:rsidR="00813373" w:rsidTr="00392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Pr="00813373" w:rsidRDefault="00813373" w:rsidP="00813373">
            <w:pPr>
              <w:pStyle w:val="NormalWeb"/>
              <w:spacing w:before="0" w:beforeAutospacing="0" w:after="240" w:afterAutospacing="0"/>
              <w:jc w:val="center"/>
              <w:rPr>
                <w:rFonts w:ascii="Segoe UI" w:hAnsi="Segoe UI" w:cs="Segoe UI"/>
                <w:b w:val="0"/>
                <w:color w:val="24292E"/>
              </w:rPr>
            </w:pPr>
            <w:r w:rsidRPr="00813373">
              <w:rPr>
                <w:rFonts w:ascii="Segoe UI" w:hAnsi="Segoe UI" w:cs="Segoe UI"/>
                <w:color w:val="24292E"/>
              </w:rPr>
              <w:t>Keras Function</w:t>
            </w:r>
          </w:p>
        </w:tc>
        <w:tc>
          <w:tcPr>
            <w:tcW w:w="4675" w:type="dxa"/>
          </w:tcPr>
          <w:p w:rsidR="00813373" w:rsidRPr="00813373" w:rsidRDefault="00813373" w:rsidP="00813373">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24292E"/>
              </w:rPr>
            </w:pPr>
            <w:r w:rsidRPr="00813373">
              <w:rPr>
                <w:rFonts w:ascii="Segoe UI" w:hAnsi="Segoe UI" w:cs="Segoe UI"/>
                <w:color w:val="24292E"/>
              </w:rPr>
              <w:t>Purpose</w:t>
            </w:r>
          </w:p>
        </w:tc>
      </w:tr>
      <w:tr w:rsidR="00813373" w:rsidRPr="00E23587"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Default="00813373"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Conv2D</w:t>
            </w:r>
          </w:p>
        </w:tc>
        <w:tc>
          <w:tcPr>
            <w:tcW w:w="4675" w:type="dxa"/>
          </w:tcPr>
          <w:p w:rsidR="00813373" w:rsidRPr="005D6349" w:rsidRDefault="005D6349" w:rsidP="005D6349">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lang w:val="fr-FR"/>
              </w:rPr>
            </w:pPr>
            <w:proofErr w:type="spellStart"/>
            <w:r w:rsidRPr="005D6349">
              <w:rPr>
                <w:rFonts w:ascii="Segoe UI" w:hAnsi="Segoe UI" w:cs="Segoe UI"/>
                <w:color w:val="24292E"/>
                <w:sz w:val="22"/>
                <w:szCs w:val="22"/>
                <w:lang w:val="fr-FR"/>
              </w:rPr>
              <w:t>Applies</w:t>
            </w:r>
            <w:proofErr w:type="spellEnd"/>
            <w:r w:rsidRPr="005D6349">
              <w:rPr>
                <w:rFonts w:ascii="Segoe UI" w:hAnsi="Segoe UI" w:cs="Segoe UI"/>
                <w:color w:val="24292E"/>
                <w:sz w:val="22"/>
                <w:szCs w:val="22"/>
                <w:lang w:val="fr-FR"/>
              </w:rPr>
              <w:t xml:space="preserve"> </w:t>
            </w:r>
            <w:r w:rsidR="00813373" w:rsidRPr="005D6349">
              <w:rPr>
                <w:rFonts w:ascii="Segoe UI" w:hAnsi="Segoe UI" w:cs="Segoe UI"/>
                <w:color w:val="24292E"/>
                <w:sz w:val="22"/>
                <w:szCs w:val="22"/>
                <w:lang w:val="fr-FR"/>
              </w:rPr>
              <w:t xml:space="preserve">2D convolution </w:t>
            </w:r>
            <w:r w:rsidRPr="005D6349">
              <w:rPr>
                <w:rFonts w:ascii="Segoe UI" w:hAnsi="Segoe UI" w:cs="Segoe UI"/>
                <w:color w:val="24292E"/>
                <w:sz w:val="22"/>
                <w:szCs w:val="22"/>
                <w:lang w:val="fr-FR"/>
              </w:rPr>
              <w:t>on</w:t>
            </w:r>
            <w:r w:rsidR="00813373" w:rsidRPr="005D6349">
              <w:rPr>
                <w:rFonts w:ascii="Segoe UI" w:hAnsi="Segoe UI" w:cs="Segoe UI"/>
                <w:color w:val="24292E"/>
                <w:sz w:val="22"/>
                <w:szCs w:val="22"/>
                <w:lang w:val="fr-FR"/>
              </w:rPr>
              <w:t xml:space="preserve"> images</w:t>
            </w:r>
          </w:p>
        </w:tc>
      </w:tr>
      <w:tr w:rsidR="00813373" w:rsidTr="00392BB2">
        <w:tc>
          <w:tcPr>
            <w:cnfStyle w:val="001000000000" w:firstRow="0" w:lastRow="0" w:firstColumn="1" w:lastColumn="0" w:oddVBand="0" w:evenVBand="0" w:oddHBand="0" w:evenHBand="0" w:firstRowFirstColumn="0" w:firstRowLastColumn="0" w:lastRowFirstColumn="0" w:lastRowLastColumn="0"/>
            <w:tcW w:w="4675" w:type="dxa"/>
          </w:tcPr>
          <w:p w:rsidR="00813373" w:rsidRDefault="00E155A9"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MaxPooling2D</w:t>
            </w:r>
          </w:p>
        </w:tc>
        <w:tc>
          <w:tcPr>
            <w:tcW w:w="4675" w:type="dxa"/>
          </w:tcPr>
          <w:p w:rsidR="00813373" w:rsidRDefault="005D6349" w:rsidP="005D6349">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Applies m</w:t>
            </w:r>
            <w:r w:rsidR="00E155A9">
              <w:rPr>
                <w:rFonts w:ascii="Segoe UI" w:hAnsi="Segoe UI" w:cs="Segoe UI"/>
                <w:color w:val="24292E"/>
                <w:sz w:val="22"/>
                <w:szCs w:val="22"/>
              </w:rPr>
              <w:t xml:space="preserve">ax pooling operation </w:t>
            </w:r>
            <w:r>
              <w:rPr>
                <w:rFonts w:ascii="Segoe UI" w:hAnsi="Segoe UI" w:cs="Segoe UI"/>
                <w:color w:val="24292E"/>
                <w:sz w:val="22"/>
                <w:szCs w:val="22"/>
              </w:rPr>
              <w:t>on</w:t>
            </w:r>
            <w:r w:rsidR="00E155A9">
              <w:rPr>
                <w:rFonts w:ascii="Segoe UI" w:hAnsi="Segoe UI" w:cs="Segoe UI"/>
                <w:color w:val="24292E"/>
                <w:sz w:val="22"/>
                <w:szCs w:val="22"/>
              </w:rPr>
              <w:t xml:space="preserve"> images</w:t>
            </w:r>
          </w:p>
        </w:tc>
      </w:tr>
      <w:tr w:rsidR="00813373"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Default="00364B67"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Flatten</w:t>
            </w:r>
          </w:p>
        </w:tc>
        <w:tc>
          <w:tcPr>
            <w:tcW w:w="4675" w:type="dxa"/>
          </w:tcPr>
          <w:p w:rsidR="00813373" w:rsidRDefault="00364B67" w:rsidP="00813373">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Flattens the higher dimensional input to single dimension</w:t>
            </w:r>
          </w:p>
        </w:tc>
      </w:tr>
      <w:tr w:rsidR="00813373" w:rsidTr="00392BB2">
        <w:tc>
          <w:tcPr>
            <w:cnfStyle w:val="001000000000" w:firstRow="0" w:lastRow="0" w:firstColumn="1" w:lastColumn="0" w:oddVBand="0" w:evenVBand="0" w:oddHBand="0" w:evenHBand="0" w:firstRowFirstColumn="0" w:firstRowLastColumn="0" w:lastRowFirstColumn="0" w:lastRowLastColumn="0"/>
            <w:tcW w:w="4675" w:type="dxa"/>
          </w:tcPr>
          <w:p w:rsidR="00813373" w:rsidRDefault="00361147"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Dense</w:t>
            </w:r>
          </w:p>
        </w:tc>
        <w:tc>
          <w:tcPr>
            <w:tcW w:w="4675" w:type="dxa"/>
          </w:tcPr>
          <w:p w:rsidR="00813373" w:rsidRDefault="005D6349" w:rsidP="005D6349">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Creates a r</w:t>
            </w:r>
            <w:r w:rsidR="00361147">
              <w:rPr>
                <w:rFonts w:ascii="Segoe UI" w:hAnsi="Segoe UI" w:cs="Segoe UI"/>
                <w:color w:val="24292E"/>
                <w:sz w:val="22"/>
                <w:szCs w:val="22"/>
              </w:rPr>
              <w:t>egular Fully-connected NN layer</w:t>
            </w:r>
          </w:p>
        </w:tc>
      </w:tr>
      <w:tr w:rsidR="00F85CB1"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85CB1" w:rsidRDefault="00F85CB1"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Dropout</w:t>
            </w:r>
          </w:p>
        </w:tc>
        <w:tc>
          <w:tcPr>
            <w:tcW w:w="4675" w:type="dxa"/>
          </w:tcPr>
          <w:p w:rsidR="00F85CB1" w:rsidRDefault="00F85CB1" w:rsidP="005D6349">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Applies dropout on the input</w:t>
            </w:r>
          </w:p>
        </w:tc>
      </w:tr>
    </w:tbl>
    <w:p w:rsidR="00966CB7" w:rsidRDefault="00966CB7" w:rsidP="00207271">
      <w:pPr>
        <w:pStyle w:val="NormalWeb"/>
        <w:spacing w:before="0" w:beforeAutospacing="0" w:after="240" w:afterAutospacing="0"/>
        <w:rPr>
          <w:rFonts w:ascii="Segoe UI" w:hAnsi="Segoe UI" w:cs="Segoe UI"/>
          <w:color w:val="24292E"/>
          <w:sz w:val="22"/>
          <w:szCs w:val="22"/>
        </w:rPr>
      </w:pPr>
    </w:p>
    <w:p w:rsidR="006C475E" w:rsidRDefault="00123A87"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is my final model</w:t>
      </w:r>
      <w:r w:rsidR="000B22AB">
        <w:rPr>
          <w:rFonts w:ascii="Segoe UI" w:hAnsi="Segoe UI" w:cs="Segoe UI"/>
          <w:color w:val="24292E"/>
          <w:sz w:val="22"/>
          <w:szCs w:val="22"/>
        </w:rPr>
        <w:t xml:space="preserve"> after a lot of </w:t>
      </w:r>
      <w:r w:rsidR="00143B71">
        <w:rPr>
          <w:rFonts w:ascii="Segoe UI" w:hAnsi="Segoe UI" w:cs="Segoe UI"/>
          <w:color w:val="24292E"/>
          <w:sz w:val="22"/>
          <w:szCs w:val="22"/>
        </w:rPr>
        <w:t>trial</w:t>
      </w:r>
      <w:r w:rsidR="000B22AB">
        <w:rPr>
          <w:rFonts w:ascii="Segoe UI" w:hAnsi="Segoe UI" w:cs="Segoe UI"/>
          <w:color w:val="24292E"/>
          <w:sz w:val="22"/>
          <w:szCs w:val="22"/>
        </w:rPr>
        <w:t xml:space="preserve"> and error to improve performance</w:t>
      </w:r>
      <w:r>
        <w:rPr>
          <w:rFonts w:ascii="Segoe UI" w:hAnsi="Segoe UI" w:cs="Segoe UI"/>
          <w:color w:val="24292E"/>
          <w:sz w:val="22"/>
          <w:szCs w:val="22"/>
        </w:rPr>
        <w:t>:</w:t>
      </w:r>
    </w:p>
    <w:p w:rsidR="00A44764" w:rsidRDefault="00A44764" w:rsidP="00A4476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0CC423E" wp14:editId="6E335D4C">
            <wp:extent cx="5036820" cy="484847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998" cy="4870785"/>
                    </a:xfrm>
                    <a:prstGeom prst="rect">
                      <a:avLst/>
                    </a:prstGeom>
                  </pic:spPr>
                </pic:pic>
              </a:graphicData>
            </a:graphic>
          </wp:inline>
        </w:drawing>
      </w:r>
    </w:p>
    <w:p w:rsidR="00DF0F02" w:rsidRDefault="00DF0F02" w:rsidP="00DF0F0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 xml:space="preserve">The drop rate of the first dropout layer is 0.5 and of second is </w:t>
      </w:r>
      <w:r w:rsidR="000E4727">
        <w:rPr>
          <w:rFonts w:ascii="Segoe UI" w:hAnsi="Segoe UI" w:cs="Segoe UI"/>
          <w:color w:val="24292E"/>
          <w:sz w:val="22"/>
          <w:szCs w:val="22"/>
        </w:rPr>
        <w:t>0.7</w:t>
      </w:r>
      <w:r w:rsidR="00F231E2">
        <w:rPr>
          <w:rFonts w:ascii="Segoe UI" w:hAnsi="Segoe UI" w:cs="Segoe UI"/>
          <w:color w:val="24292E"/>
          <w:sz w:val="22"/>
          <w:szCs w:val="22"/>
        </w:rPr>
        <w:t>.</w:t>
      </w:r>
    </w:p>
    <w:p w:rsidR="001D1837" w:rsidRDefault="001D1837" w:rsidP="00DF0F0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is the pe</w:t>
      </w:r>
      <w:r w:rsidR="008B46D4">
        <w:rPr>
          <w:rFonts w:ascii="Segoe UI" w:hAnsi="Segoe UI" w:cs="Segoe UI"/>
          <w:color w:val="24292E"/>
          <w:sz w:val="22"/>
          <w:szCs w:val="22"/>
        </w:rPr>
        <w:t>rformance of the model across 75</w:t>
      </w:r>
      <w:r>
        <w:rPr>
          <w:rFonts w:ascii="Segoe UI" w:hAnsi="Segoe UI" w:cs="Segoe UI"/>
          <w:color w:val="24292E"/>
          <w:sz w:val="22"/>
          <w:szCs w:val="22"/>
        </w:rPr>
        <w:t xml:space="preserve"> iterations:</w:t>
      </w:r>
    </w:p>
    <w:p w:rsidR="00687CDD" w:rsidRDefault="00653C44" w:rsidP="00653C4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3530ECA" wp14:editId="1499A10D">
            <wp:extent cx="5943600"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0705"/>
                    </a:xfrm>
                    <a:prstGeom prst="rect">
                      <a:avLst/>
                    </a:prstGeom>
                  </pic:spPr>
                </pic:pic>
              </a:graphicData>
            </a:graphic>
          </wp:inline>
        </w:drawing>
      </w:r>
    </w:p>
    <w:p w:rsidR="00143B71" w:rsidRDefault="00567F86"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 used the Keras built-in Adam</w:t>
      </w:r>
      <w:r w:rsidR="0063348B">
        <w:rPr>
          <w:rStyle w:val="FootnoteReference"/>
          <w:rFonts w:ascii="Segoe UI" w:hAnsi="Segoe UI" w:cs="Segoe UI"/>
          <w:color w:val="24292E"/>
          <w:sz w:val="22"/>
          <w:szCs w:val="22"/>
        </w:rPr>
        <w:footnoteReference w:id="11"/>
      </w:r>
      <w:r>
        <w:rPr>
          <w:rFonts w:ascii="Segoe UI" w:hAnsi="Segoe UI" w:cs="Segoe UI"/>
          <w:color w:val="24292E"/>
          <w:sz w:val="22"/>
          <w:szCs w:val="22"/>
        </w:rPr>
        <w:t xml:space="preserve"> optimizer to update the network weights.</w:t>
      </w:r>
      <w:r w:rsidR="003B46F4">
        <w:rPr>
          <w:rFonts w:ascii="Segoe UI" w:hAnsi="Segoe UI" w:cs="Segoe UI"/>
          <w:color w:val="24292E"/>
          <w:sz w:val="22"/>
          <w:szCs w:val="22"/>
        </w:rPr>
        <w:t xml:space="preserve"> As this project deals with multi-class classification I used the </w:t>
      </w:r>
      <w:r w:rsidR="007E6AF7">
        <w:rPr>
          <w:rFonts w:ascii="Segoe UI" w:hAnsi="Segoe UI" w:cs="Segoe UI"/>
          <w:color w:val="24292E"/>
          <w:sz w:val="22"/>
          <w:szCs w:val="22"/>
        </w:rPr>
        <w:t xml:space="preserve">Keras </w:t>
      </w:r>
      <w:r w:rsidR="003B46F4">
        <w:rPr>
          <w:rFonts w:ascii="Segoe UI" w:hAnsi="Segoe UI" w:cs="Segoe UI"/>
          <w:color w:val="24292E"/>
          <w:sz w:val="22"/>
          <w:szCs w:val="22"/>
        </w:rPr>
        <w:t>built-in Categorical Cross Entropy</w:t>
      </w:r>
      <w:r w:rsidR="0054630B">
        <w:rPr>
          <w:rStyle w:val="FootnoteReference"/>
          <w:rFonts w:ascii="Segoe UI" w:hAnsi="Segoe UI" w:cs="Segoe UI"/>
          <w:color w:val="24292E"/>
          <w:sz w:val="22"/>
          <w:szCs w:val="22"/>
        </w:rPr>
        <w:footnoteReference w:id="12"/>
      </w:r>
      <w:r w:rsidR="003B46F4">
        <w:rPr>
          <w:rFonts w:ascii="Segoe UI" w:hAnsi="Segoe UI" w:cs="Segoe UI"/>
          <w:color w:val="24292E"/>
          <w:sz w:val="22"/>
          <w:szCs w:val="22"/>
        </w:rPr>
        <w:t xml:space="preserve"> loss function to compute the cross-entropy between prediction and target</w:t>
      </w:r>
      <w:r w:rsidR="003D48E2">
        <w:rPr>
          <w:rFonts w:ascii="Segoe UI" w:hAnsi="Segoe UI" w:cs="Segoe UI"/>
          <w:color w:val="24292E"/>
          <w:sz w:val="22"/>
          <w:szCs w:val="22"/>
        </w:rPr>
        <w:t>.</w:t>
      </w:r>
      <w:r w:rsidR="00026EB0">
        <w:rPr>
          <w:rFonts w:ascii="Segoe UI" w:hAnsi="Segoe UI" w:cs="Segoe UI"/>
          <w:color w:val="24292E"/>
          <w:sz w:val="22"/>
          <w:szCs w:val="22"/>
        </w:rPr>
        <w:t xml:space="preserve"> I used accuracy as my metric</w:t>
      </w:r>
      <w:r w:rsidR="009B0BD1">
        <w:rPr>
          <w:rFonts w:ascii="Segoe UI" w:hAnsi="Segoe UI" w:cs="Segoe UI"/>
          <w:color w:val="24292E"/>
          <w:sz w:val="22"/>
          <w:szCs w:val="22"/>
        </w:rPr>
        <w:t xml:space="preserve"> to judge the performance of my model.</w:t>
      </w:r>
      <w:r w:rsidR="000E6D44">
        <w:rPr>
          <w:rFonts w:ascii="Segoe UI" w:hAnsi="Segoe UI" w:cs="Segoe UI"/>
          <w:color w:val="24292E"/>
          <w:sz w:val="22"/>
          <w:szCs w:val="22"/>
        </w:rPr>
        <w:t xml:space="preserve"> </w:t>
      </w:r>
    </w:p>
    <w:p w:rsidR="0021003A" w:rsidRPr="00B71C34" w:rsidRDefault="007F3759"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 used t</w:t>
      </w:r>
      <w:r w:rsidR="0021003A" w:rsidRPr="0021003A">
        <w:rPr>
          <w:rFonts w:ascii="Segoe UI" w:hAnsi="Segoe UI" w:cs="Segoe UI"/>
          <w:color w:val="24292E"/>
          <w:sz w:val="22"/>
          <w:szCs w:val="22"/>
        </w:rPr>
        <w:t xml:space="preserve">he confusion matrix </w:t>
      </w:r>
      <w:r>
        <w:rPr>
          <w:rFonts w:ascii="Segoe UI" w:hAnsi="Segoe UI" w:cs="Segoe UI"/>
          <w:color w:val="24292E"/>
          <w:sz w:val="22"/>
          <w:szCs w:val="22"/>
        </w:rPr>
        <w:t xml:space="preserve">to </w:t>
      </w:r>
      <w:r w:rsidR="0021003A" w:rsidRPr="0021003A">
        <w:rPr>
          <w:rFonts w:ascii="Segoe UI" w:hAnsi="Segoe UI" w:cs="Segoe UI"/>
          <w:color w:val="24292E"/>
          <w:sz w:val="22"/>
          <w:szCs w:val="22"/>
        </w:rPr>
        <w:t>show each class in the evaluation data and the number or percentage of correct predictions and incorrect predictions</w:t>
      </w:r>
      <w:r>
        <w:rPr>
          <w:rFonts w:ascii="Segoe UI" w:hAnsi="Segoe UI" w:cs="Segoe UI"/>
          <w:color w:val="24292E"/>
          <w:sz w:val="22"/>
          <w:szCs w:val="22"/>
        </w:rPr>
        <w: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Refinement</w:t>
      </w:r>
    </w:p>
    <w:p w:rsidR="00687CDD" w:rsidRDefault="00144F62" w:rsidP="006C475E">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 xml:space="preserve">I reached </w:t>
      </w:r>
      <w:r w:rsidR="006D45A0" w:rsidRPr="00B71C34">
        <w:rPr>
          <w:rFonts w:ascii="Segoe UI" w:hAnsi="Segoe UI" w:cs="Segoe UI"/>
          <w:color w:val="24292E"/>
          <w:sz w:val="22"/>
          <w:szCs w:val="22"/>
        </w:rPr>
        <w:t>my</w:t>
      </w:r>
      <w:r w:rsidRPr="00B71C34">
        <w:rPr>
          <w:rFonts w:ascii="Segoe UI" w:hAnsi="Segoe UI" w:cs="Segoe UI"/>
          <w:color w:val="24292E"/>
          <w:sz w:val="22"/>
          <w:szCs w:val="22"/>
        </w:rPr>
        <w:t xml:space="preserve"> final model by building upon my initial model</w:t>
      </w:r>
      <w:r w:rsidR="00FD6F49">
        <w:rPr>
          <w:rFonts w:ascii="Segoe UI" w:hAnsi="Segoe UI" w:cs="Segoe UI"/>
          <w:color w:val="24292E"/>
          <w:sz w:val="22"/>
          <w:szCs w:val="22"/>
        </w:rPr>
        <w:t xml:space="preserve">, </w:t>
      </w:r>
      <w:r w:rsidR="005B1798">
        <w:rPr>
          <w:rFonts w:ascii="Segoe UI" w:hAnsi="Segoe UI" w:cs="Segoe UI"/>
          <w:color w:val="24292E"/>
          <w:sz w:val="22"/>
          <w:szCs w:val="22"/>
        </w:rPr>
        <w:t xml:space="preserve">which had </w:t>
      </w:r>
      <w:r w:rsidR="00FD6F49">
        <w:rPr>
          <w:rFonts w:ascii="Segoe UI" w:hAnsi="Segoe UI" w:cs="Segoe UI"/>
          <w:color w:val="24292E"/>
          <w:sz w:val="22"/>
          <w:szCs w:val="22"/>
        </w:rPr>
        <w:t xml:space="preserve">one convolution and one fully connected layer, </w:t>
      </w:r>
      <w:r w:rsidRPr="00B71C34">
        <w:rPr>
          <w:rFonts w:ascii="Segoe UI" w:hAnsi="Segoe UI" w:cs="Segoe UI"/>
          <w:color w:val="24292E"/>
          <w:sz w:val="22"/>
          <w:szCs w:val="22"/>
        </w:rPr>
        <w:t xml:space="preserve">and checking the model’s performance </w:t>
      </w:r>
      <w:r w:rsidR="006D45A0" w:rsidRPr="00B71C34">
        <w:rPr>
          <w:rFonts w:ascii="Segoe UI" w:hAnsi="Segoe UI" w:cs="Segoe UI"/>
          <w:color w:val="24292E"/>
          <w:sz w:val="22"/>
          <w:szCs w:val="22"/>
        </w:rPr>
        <w:t>with</w:t>
      </w:r>
      <w:r w:rsidRPr="00B71C34">
        <w:rPr>
          <w:rFonts w:ascii="Segoe UI" w:hAnsi="Segoe UI" w:cs="Segoe UI"/>
          <w:color w:val="24292E"/>
          <w:sz w:val="22"/>
          <w:szCs w:val="22"/>
        </w:rPr>
        <w:t xml:space="preserve"> every modification.</w:t>
      </w:r>
      <w:r w:rsidR="006D45A0" w:rsidRPr="00B71C34">
        <w:rPr>
          <w:rFonts w:ascii="Segoe UI" w:hAnsi="Segoe UI" w:cs="Segoe UI"/>
          <w:color w:val="24292E"/>
          <w:sz w:val="22"/>
          <w:szCs w:val="22"/>
        </w:rPr>
        <w:t xml:space="preserve"> </w:t>
      </w:r>
      <w:r w:rsidR="005B75D7">
        <w:rPr>
          <w:rFonts w:ascii="Segoe UI" w:hAnsi="Segoe UI" w:cs="Segoe UI"/>
          <w:color w:val="24292E"/>
          <w:sz w:val="22"/>
          <w:szCs w:val="22"/>
        </w:rPr>
        <w:t>I experimented by adding different layers</w:t>
      </w:r>
      <w:r w:rsidR="00493334">
        <w:rPr>
          <w:rFonts w:ascii="Segoe UI" w:hAnsi="Segoe UI" w:cs="Segoe UI"/>
          <w:color w:val="24292E"/>
          <w:sz w:val="22"/>
          <w:szCs w:val="22"/>
        </w:rPr>
        <w:t>, changing the number of filter</w:t>
      </w:r>
      <w:r w:rsidR="007342BD">
        <w:rPr>
          <w:rFonts w:ascii="Segoe UI" w:hAnsi="Segoe UI" w:cs="Segoe UI"/>
          <w:color w:val="24292E"/>
          <w:sz w:val="22"/>
          <w:szCs w:val="22"/>
        </w:rPr>
        <w:t xml:space="preserve">s in the convolution layer, changing the number of neurons in the dense layer, </w:t>
      </w:r>
      <w:r w:rsidR="00493334">
        <w:rPr>
          <w:rFonts w:ascii="Segoe UI" w:hAnsi="Segoe UI" w:cs="Segoe UI"/>
          <w:color w:val="24292E"/>
          <w:sz w:val="22"/>
          <w:szCs w:val="22"/>
        </w:rPr>
        <w:t xml:space="preserve">tuning the drop rate of the dropout layers </w:t>
      </w:r>
      <w:r w:rsidR="003F61EF">
        <w:rPr>
          <w:rFonts w:ascii="Segoe UI" w:hAnsi="Segoe UI" w:cs="Segoe UI"/>
          <w:color w:val="24292E"/>
          <w:sz w:val="22"/>
          <w:szCs w:val="22"/>
        </w:rPr>
        <w:t xml:space="preserve">and </w:t>
      </w:r>
      <w:r w:rsidR="007342BD">
        <w:rPr>
          <w:rFonts w:ascii="Segoe UI" w:hAnsi="Segoe UI" w:cs="Segoe UI"/>
          <w:color w:val="24292E"/>
          <w:sz w:val="22"/>
          <w:szCs w:val="22"/>
        </w:rPr>
        <w:t xml:space="preserve">changing the number of iteration or epochs </w:t>
      </w:r>
      <w:r w:rsidR="005B75D7">
        <w:rPr>
          <w:rFonts w:ascii="Segoe UI" w:hAnsi="Segoe UI" w:cs="Segoe UI"/>
          <w:color w:val="24292E"/>
          <w:sz w:val="22"/>
          <w:szCs w:val="22"/>
        </w:rPr>
        <w:t xml:space="preserve">to check how the model performed. </w:t>
      </w:r>
    </w:p>
    <w:p w:rsidR="00687CDD" w:rsidRDefault="00687CDD" w:rsidP="006C475E">
      <w:pPr>
        <w:pStyle w:val="NormalWeb"/>
        <w:spacing w:before="0" w:beforeAutospacing="0" w:after="240" w:afterAutospacing="0"/>
        <w:rPr>
          <w:rFonts w:ascii="Segoe UI" w:hAnsi="Segoe UI" w:cs="Segoe UI"/>
          <w:color w:val="24292E"/>
          <w:sz w:val="22"/>
          <w:szCs w:val="22"/>
        </w:rPr>
      </w:pPr>
    </w:p>
    <w:p w:rsidR="00687CDD" w:rsidRDefault="00687CDD" w:rsidP="006C475E">
      <w:pPr>
        <w:pStyle w:val="NormalWeb"/>
        <w:spacing w:before="0" w:beforeAutospacing="0" w:after="240" w:afterAutospacing="0"/>
        <w:rPr>
          <w:rFonts w:ascii="Segoe UI" w:hAnsi="Segoe UI" w:cs="Segoe UI"/>
          <w:color w:val="24292E"/>
          <w:sz w:val="22"/>
          <w:szCs w:val="22"/>
        </w:rPr>
      </w:pPr>
    </w:p>
    <w:p w:rsidR="00493334" w:rsidRDefault="0037758E"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My initial model was</w:t>
      </w:r>
      <w:r w:rsidR="00493334">
        <w:rPr>
          <w:rFonts w:ascii="Segoe UI" w:hAnsi="Segoe UI" w:cs="Segoe UI"/>
          <w:color w:val="24292E"/>
          <w:sz w:val="22"/>
          <w:szCs w:val="22"/>
        </w:rPr>
        <w:t xml:space="preserve"> as below:</w:t>
      </w:r>
    </w:p>
    <w:p w:rsidR="00493334" w:rsidRDefault="00E14885" w:rsidP="0049333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6EA2191" wp14:editId="196AECE0">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rsidR="00493334" w:rsidRDefault="00493334"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This model gave a test accuracy of around 35%</w:t>
      </w:r>
      <w:r w:rsidR="0037758E">
        <w:rPr>
          <w:rFonts w:ascii="Segoe UI" w:hAnsi="Segoe UI" w:cs="Segoe UI"/>
          <w:color w:val="24292E"/>
          <w:sz w:val="22"/>
          <w:szCs w:val="22"/>
        </w:rPr>
        <w:t xml:space="preserve"> which was</w:t>
      </w:r>
      <w:r>
        <w:rPr>
          <w:rFonts w:ascii="Segoe UI" w:hAnsi="Segoe UI" w:cs="Segoe UI"/>
          <w:color w:val="24292E"/>
          <w:sz w:val="22"/>
          <w:szCs w:val="22"/>
        </w:rPr>
        <w:t xml:space="preserve"> already better than the test accuracy of the benchmark model</w:t>
      </w:r>
      <w:r w:rsidR="003F61EF">
        <w:rPr>
          <w:rFonts w:ascii="Segoe UI" w:hAnsi="Segoe UI" w:cs="Segoe UI"/>
          <w:color w:val="24292E"/>
          <w:sz w:val="22"/>
          <w:szCs w:val="22"/>
        </w:rPr>
        <w:t>. Below is the performance of the model across 20 iterations</w:t>
      </w:r>
      <w:r w:rsidR="00E14885">
        <w:rPr>
          <w:rFonts w:ascii="Segoe UI" w:hAnsi="Segoe UI" w:cs="Segoe UI"/>
          <w:color w:val="24292E"/>
          <w:sz w:val="22"/>
          <w:szCs w:val="22"/>
        </w:rPr>
        <w:t>:</w:t>
      </w:r>
    </w:p>
    <w:p w:rsidR="00E14885" w:rsidRDefault="00CA2DEE" w:rsidP="00CA2DEE">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008EC3B4" wp14:editId="02913F98">
            <wp:extent cx="5943600" cy="320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1670"/>
                    </a:xfrm>
                    <a:prstGeom prst="rect">
                      <a:avLst/>
                    </a:prstGeom>
                  </pic:spPr>
                </pic:pic>
              </a:graphicData>
            </a:graphic>
          </wp:inline>
        </w:drawing>
      </w:r>
    </w:p>
    <w:p w:rsidR="007342BD" w:rsidRDefault="007342BD" w:rsidP="007342BD">
      <w:pPr>
        <w:pStyle w:val="NormalWeb"/>
        <w:spacing w:before="0" w:beforeAutospacing="0" w:after="240" w:afterAutospacing="0"/>
        <w:rPr>
          <w:rFonts w:ascii="Segoe UI" w:hAnsi="Segoe UI" w:cs="Segoe UI"/>
          <w:color w:val="24292E"/>
          <w:sz w:val="22"/>
          <w:szCs w:val="22"/>
        </w:rPr>
      </w:pPr>
      <w:r w:rsidRPr="007342BD">
        <w:rPr>
          <w:rFonts w:ascii="Segoe UI" w:hAnsi="Segoe UI" w:cs="Segoe UI"/>
          <w:color w:val="24292E"/>
          <w:sz w:val="22"/>
          <w:szCs w:val="22"/>
        </w:rPr>
        <w:t xml:space="preserve">Though the accuracy of the model </w:t>
      </w:r>
      <w:r w:rsidR="0037758E">
        <w:rPr>
          <w:rFonts w:ascii="Segoe UI" w:hAnsi="Segoe UI" w:cs="Segoe UI"/>
          <w:color w:val="24292E"/>
          <w:sz w:val="22"/>
          <w:szCs w:val="22"/>
        </w:rPr>
        <w:t>was</w:t>
      </w:r>
      <w:r w:rsidRPr="007342BD">
        <w:rPr>
          <w:rFonts w:ascii="Segoe UI" w:hAnsi="Segoe UI" w:cs="Segoe UI"/>
          <w:color w:val="24292E"/>
          <w:sz w:val="22"/>
          <w:szCs w:val="22"/>
        </w:rPr>
        <w:t xml:space="preserve"> better than that of the benchm</w:t>
      </w:r>
      <w:r w:rsidR="0037758E">
        <w:rPr>
          <w:rFonts w:ascii="Segoe UI" w:hAnsi="Segoe UI" w:cs="Segoe UI"/>
          <w:color w:val="24292E"/>
          <w:sz w:val="22"/>
          <w:szCs w:val="22"/>
        </w:rPr>
        <w:t>ark model, the graphs above told</w:t>
      </w:r>
      <w:r w:rsidRPr="007342BD">
        <w:rPr>
          <w:rFonts w:ascii="Segoe UI" w:hAnsi="Segoe UI" w:cs="Segoe UI"/>
          <w:color w:val="24292E"/>
          <w:sz w:val="22"/>
          <w:szCs w:val="22"/>
        </w:rPr>
        <w:t xml:space="preserve"> a different story. </w:t>
      </w:r>
      <w:r w:rsidR="0037758E">
        <w:rPr>
          <w:rFonts w:ascii="Segoe UI" w:hAnsi="Segoe UI" w:cs="Segoe UI"/>
          <w:color w:val="24292E"/>
          <w:sz w:val="22"/>
          <w:szCs w:val="22"/>
        </w:rPr>
        <w:t>The model was</w:t>
      </w:r>
      <w:r>
        <w:rPr>
          <w:rFonts w:ascii="Segoe UI" w:hAnsi="Segoe UI" w:cs="Segoe UI"/>
          <w:color w:val="24292E"/>
          <w:sz w:val="22"/>
          <w:szCs w:val="22"/>
        </w:rPr>
        <w:t xml:space="preserve"> overfitting. </w:t>
      </w:r>
    </w:p>
    <w:p w:rsidR="00F936B4" w:rsidRPr="00B71C34" w:rsidRDefault="002A49B3"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It was observed that by adding more convolution layers the model perform</w:t>
      </w:r>
      <w:r w:rsidR="0037758E">
        <w:rPr>
          <w:rFonts w:ascii="Segoe UI" w:hAnsi="Segoe UI" w:cs="Segoe UI"/>
          <w:color w:val="24292E"/>
          <w:sz w:val="22"/>
          <w:szCs w:val="22"/>
        </w:rPr>
        <w:t>ed</w:t>
      </w:r>
      <w:r>
        <w:rPr>
          <w:rFonts w:ascii="Segoe UI" w:hAnsi="Segoe UI" w:cs="Segoe UI"/>
          <w:color w:val="24292E"/>
          <w:sz w:val="22"/>
          <w:szCs w:val="22"/>
        </w:rPr>
        <w:t xml:space="preserve"> better on training da</w:t>
      </w:r>
      <w:r w:rsidR="00F80C31">
        <w:rPr>
          <w:rFonts w:ascii="Segoe UI" w:hAnsi="Segoe UI" w:cs="Segoe UI"/>
          <w:color w:val="24292E"/>
          <w:sz w:val="22"/>
          <w:szCs w:val="22"/>
        </w:rPr>
        <w:t xml:space="preserve">ta but </w:t>
      </w:r>
      <w:r w:rsidR="0037758E">
        <w:rPr>
          <w:rFonts w:ascii="Segoe UI" w:hAnsi="Segoe UI" w:cs="Segoe UI"/>
          <w:color w:val="24292E"/>
          <w:sz w:val="22"/>
          <w:szCs w:val="22"/>
        </w:rPr>
        <w:t>had</w:t>
      </w:r>
      <w:r w:rsidR="003971EB">
        <w:rPr>
          <w:rFonts w:ascii="Segoe UI" w:hAnsi="Segoe UI" w:cs="Segoe UI"/>
          <w:color w:val="24292E"/>
          <w:sz w:val="22"/>
          <w:szCs w:val="22"/>
        </w:rPr>
        <w:t xml:space="preserve"> </w:t>
      </w:r>
      <w:r w:rsidR="00F80C31">
        <w:rPr>
          <w:rFonts w:ascii="Segoe UI" w:hAnsi="Segoe UI" w:cs="Segoe UI"/>
          <w:color w:val="24292E"/>
          <w:sz w:val="22"/>
          <w:szCs w:val="22"/>
        </w:rPr>
        <w:t>the effect of overfitting.</w:t>
      </w:r>
      <w:r w:rsidR="0037758E">
        <w:rPr>
          <w:rFonts w:ascii="Segoe UI" w:hAnsi="Segoe UI" w:cs="Segoe UI"/>
          <w:color w:val="24292E"/>
          <w:sz w:val="22"/>
          <w:szCs w:val="22"/>
        </w:rPr>
        <w:t xml:space="preserve"> Introducing max p</w:t>
      </w:r>
      <w:r w:rsidR="003971EB">
        <w:rPr>
          <w:rFonts w:ascii="Segoe UI" w:hAnsi="Segoe UI" w:cs="Segoe UI"/>
          <w:color w:val="24292E"/>
          <w:sz w:val="22"/>
          <w:szCs w:val="22"/>
        </w:rPr>
        <w:t xml:space="preserve">ooling layers successfully reduced overfitting but at the cost of </w:t>
      </w:r>
      <w:r w:rsidR="00207E0A">
        <w:rPr>
          <w:rFonts w:ascii="Segoe UI" w:hAnsi="Segoe UI" w:cs="Segoe UI"/>
          <w:color w:val="24292E"/>
          <w:sz w:val="22"/>
          <w:szCs w:val="22"/>
        </w:rPr>
        <w:t>learning time</w:t>
      </w:r>
      <w:r w:rsidR="003971EB">
        <w:rPr>
          <w:rFonts w:ascii="Segoe UI" w:hAnsi="Segoe UI" w:cs="Segoe UI"/>
          <w:color w:val="24292E"/>
          <w:sz w:val="22"/>
          <w:szCs w:val="22"/>
        </w:rPr>
        <w:t>.</w:t>
      </w:r>
      <w:r w:rsidR="00813373">
        <w:rPr>
          <w:rFonts w:ascii="Segoe UI" w:hAnsi="Segoe UI" w:cs="Segoe UI"/>
          <w:color w:val="24292E"/>
          <w:sz w:val="22"/>
          <w:szCs w:val="22"/>
        </w:rPr>
        <w:t xml:space="preserve"> Adding </w:t>
      </w:r>
      <w:r w:rsidR="00491593">
        <w:rPr>
          <w:rFonts w:ascii="Segoe UI" w:hAnsi="Segoe UI" w:cs="Segoe UI"/>
          <w:color w:val="24292E"/>
          <w:sz w:val="22"/>
          <w:szCs w:val="22"/>
        </w:rPr>
        <w:t xml:space="preserve">fully connected layer did provide small </w:t>
      </w:r>
      <w:r w:rsidR="00491593">
        <w:rPr>
          <w:rFonts w:ascii="Segoe UI" w:hAnsi="Segoe UI" w:cs="Segoe UI"/>
          <w:color w:val="24292E"/>
          <w:sz w:val="22"/>
          <w:szCs w:val="22"/>
        </w:rPr>
        <w:lastRenderedPageBreak/>
        <w:t xml:space="preserve">improvement on the </w:t>
      </w:r>
      <w:r w:rsidR="001B28EB">
        <w:rPr>
          <w:rFonts w:ascii="Segoe UI" w:hAnsi="Segoe UI" w:cs="Segoe UI"/>
          <w:color w:val="24292E"/>
          <w:sz w:val="22"/>
          <w:szCs w:val="22"/>
        </w:rPr>
        <w:t>learning</w:t>
      </w:r>
      <w:r w:rsidR="00491593">
        <w:rPr>
          <w:rFonts w:ascii="Segoe UI" w:hAnsi="Segoe UI" w:cs="Segoe UI"/>
          <w:color w:val="24292E"/>
          <w:sz w:val="22"/>
          <w:szCs w:val="22"/>
        </w:rPr>
        <w:t xml:space="preserve"> curve but also led to overfitting </w:t>
      </w:r>
      <w:r w:rsidR="00337CF4">
        <w:rPr>
          <w:rFonts w:ascii="Segoe UI" w:hAnsi="Segoe UI" w:cs="Segoe UI"/>
          <w:color w:val="24292E"/>
          <w:sz w:val="22"/>
          <w:szCs w:val="22"/>
        </w:rPr>
        <w:t xml:space="preserve">and more computation time </w:t>
      </w:r>
      <w:r w:rsidR="00491593">
        <w:rPr>
          <w:rFonts w:ascii="Segoe UI" w:hAnsi="Segoe UI" w:cs="Segoe UI"/>
          <w:color w:val="24292E"/>
          <w:sz w:val="22"/>
          <w:szCs w:val="22"/>
        </w:rPr>
        <w:t>as the number of parameters increase</w:t>
      </w:r>
      <w:r w:rsidR="008D64E5">
        <w:rPr>
          <w:rFonts w:ascii="Segoe UI" w:hAnsi="Segoe UI" w:cs="Segoe UI"/>
          <w:color w:val="24292E"/>
          <w:sz w:val="22"/>
          <w:szCs w:val="22"/>
        </w:rPr>
        <w:t>d</w:t>
      </w:r>
      <w:r w:rsidR="00491593">
        <w:rPr>
          <w:rFonts w:ascii="Segoe UI" w:hAnsi="Segoe UI" w:cs="Segoe UI"/>
          <w:color w:val="24292E"/>
          <w:sz w:val="22"/>
          <w:szCs w:val="22"/>
        </w:rPr>
        <w:t xml:space="preserve"> drastically </w:t>
      </w:r>
      <w:r w:rsidR="0037758E">
        <w:rPr>
          <w:rFonts w:ascii="Segoe UI" w:hAnsi="Segoe UI" w:cs="Segoe UI"/>
          <w:color w:val="24292E"/>
          <w:sz w:val="22"/>
          <w:szCs w:val="22"/>
        </w:rPr>
        <w:t xml:space="preserve">due to </w:t>
      </w:r>
      <w:r w:rsidR="00491593">
        <w:rPr>
          <w:rFonts w:ascii="Segoe UI" w:hAnsi="Segoe UI" w:cs="Segoe UI"/>
          <w:color w:val="24292E"/>
          <w:sz w:val="22"/>
          <w:szCs w:val="22"/>
        </w:rPr>
        <w:t xml:space="preserve">fully connected layer. </w:t>
      </w:r>
      <w:r w:rsidR="00A64E4C">
        <w:rPr>
          <w:rFonts w:ascii="Segoe UI" w:hAnsi="Segoe UI" w:cs="Segoe UI"/>
          <w:color w:val="24292E"/>
          <w:sz w:val="22"/>
          <w:szCs w:val="22"/>
        </w:rPr>
        <w:t>So a trade-off had to be made on number of fully connected layers and computation time.</w:t>
      </w:r>
      <w:r w:rsidR="00E02602">
        <w:rPr>
          <w:rFonts w:ascii="Segoe UI" w:hAnsi="Segoe UI" w:cs="Segoe UI"/>
          <w:color w:val="24292E"/>
          <w:sz w:val="22"/>
          <w:szCs w:val="22"/>
        </w:rPr>
        <w:t xml:space="preserve"> Adding dropout layer had similar effect of max pooling where the overfitting was reduced but with </w:t>
      </w:r>
      <w:r w:rsidR="001B28EB">
        <w:rPr>
          <w:rFonts w:ascii="Segoe UI" w:hAnsi="Segoe UI" w:cs="Segoe UI"/>
          <w:color w:val="24292E"/>
          <w:sz w:val="22"/>
          <w:szCs w:val="22"/>
        </w:rPr>
        <w:t>slow</w:t>
      </w:r>
      <w:r w:rsidR="00476BC4">
        <w:rPr>
          <w:rFonts w:ascii="Segoe UI" w:hAnsi="Segoe UI" w:cs="Segoe UI"/>
          <w:color w:val="24292E"/>
          <w:sz w:val="22"/>
          <w:szCs w:val="22"/>
        </w:rPr>
        <w:t xml:space="preserve"> </w:t>
      </w:r>
      <w:r w:rsidR="001B28EB">
        <w:rPr>
          <w:rFonts w:ascii="Segoe UI" w:hAnsi="Segoe UI" w:cs="Segoe UI"/>
          <w:color w:val="24292E"/>
          <w:sz w:val="22"/>
          <w:szCs w:val="22"/>
        </w:rPr>
        <w:t>learning curve</w:t>
      </w:r>
      <w:r w:rsidR="00E02602">
        <w:rPr>
          <w:rFonts w:ascii="Segoe UI" w:hAnsi="Segoe UI" w:cs="Segoe UI"/>
          <w:color w:val="24292E"/>
          <w:sz w:val="22"/>
          <w:szCs w:val="22"/>
        </w:rPr>
        <w:t>.</w:t>
      </w:r>
      <w:r w:rsidR="009840B6">
        <w:rPr>
          <w:rFonts w:ascii="Segoe UI" w:hAnsi="Segoe UI" w:cs="Segoe UI"/>
          <w:color w:val="24292E"/>
          <w:sz w:val="22"/>
          <w:szCs w:val="22"/>
        </w:rPr>
        <w:t xml:space="preserve"> Playing with the dropout rate showed that with lower dropout rate (less than 0.5), there was not much improvement in terms of accuracy and computation time. Higher dropout rate (more than 0.5) reduced overfitting and also computation time but had negative effect on </w:t>
      </w:r>
      <w:r w:rsidR="00F26C28">
        <w:rPr>
          <w:rFonts w:ascii="Segoe UI" w:hAnsi="Segoe UI" w:cs="Segoe UI"/>
          <w:color w:val="24292E"/>
          <w:sz w:val="22"/>
          <w:szCs w:val="22"/>
        </w:rPr>
        <w:t>learning curve</w:t>
      </w:r>
      <w:r w:rsidR="009840B6">
        <w:rPr>
          <w:rFonts w:ascii="Segoe UI" w:hAnsi="Segoe UI" w:cs="Segoe UI"/>
          <w:color w:val="24292E"/>
          <w:sz w:val="22"/>
          <w:szCs w:val="22"/>
        </w:rPr>
        <w:t>.</w:t>
      </w:r>
      <w:r w:rsidR="00F15369">
        <w:rPr>
          <w:rFonts w:ascii="Segoe UI" w:hAnsi="Segoe UI" w:cs="Segoe UI"/>
          <w:color w:val="24292E"/>
          <w:sz w:val="22"/>
          <w:szCs w:val="22"/>
        </w:rPr>
        <w:t xml:space="preserve"> </w:t>
      </w:r>
      <w:r w:rsidR="00756F51">
        <w:rPr>
          <w:rFonts w:ascii="Segoe UI" w:hAnsi="Segoe UI" w:cs="Segoe UI"/>
          <w:color w:val="24292E"/>
          <w:sz w:val="22"/>
          <w:szCs w:val="22"/>
        </w:rPr>
        <w:t xml:space="preserve">Increasing the number of neurons in the fully connected layer </w:t>
      </w:r>
      <w:r w:rsidR="00476BC4">
        <w:rPr>
          <w:rFonts w:ascii="Segoe UI" w:hAnsi="Segoe UI" w:cs="Segoe UI"/>
          <w:color w:val="24292E"/>
          <w:sz w:val="22"/>
          <w:szCs w:val="22"/>
        </w:rPr>
        <w:t>was</w:t>
      </w:r>
      <w:r w:rsidR="00756F51">
        <w:rPr>
          <w:rFonts w:ascii="Segoe UI" w:hAnsi="Segoe UI" w:cs="Segoe UI"/>
          <w:color w:val="24292E"/>
          <w:sz w:val="22"/>
          <w:szCs w:val="22"/>
        </w:rPr>
        <w:t xml:space="preserve"> beneficial but at the cost of computation time and hence a trade-off </w:t>
      </w:r>
      <w:r w:rsidR="00476BC4">
        <w:rPr>
          <w:rFonts w:ascii="Segoe UI" w:hAnsi="Segoe UI" w:cs="Segoe UI"/>
          <w:color w:val="24292E"/>
          <w:sz w:val="22"/>
          <w:szCs w:val="22"/>
        </w:rPr>
        <w:t>wa</w:t>
      </w:r>
      <w:r w:rsidR="00756F51">
        <w:rPr>
          <w:rFonts w:ascii="Segoe UI" w:hAnsi="Segoe UI" w:cs="Segoe UI"/>
          <w:color w:val="24292E"/>
          <w:sz w:val="22"/>
          <w:szCs w:val="22"/>
        </w:rPr>
        <w:t>s required.</w:t>
      </w:r>
      <w:r w:rsidR="007869C1">
        <w:rPr>
          <w:rFonts w:ascii="Segoe UI" w:hAnsi="Segoe UI" w:cs="Segoe UI"/>
          <w:color w:val="24292E"/>
          <w:sz w:val="22"/>
          <w:szCs w:val="22"/>
        </w:rPr>
        <w:t xml:space="preserve"> </w:t>
      </w:r>
      <w:r w:rsidR="006B4CF3">
        <w:rPr>
          <w:rFonts w:ascii="Segoe UI" w:hAnsi="Segoe UI" w:cs="Segoe UI"/>
          <w:color w:val="24292E"/>
          <w:sz w:val="22"/>
          <w:szCs w:val="22"/>
        </w:rPr>
        <w:t>Increasing the number of iterations, after eliminating any overfitting, was helpful in better performance of the model but at the cost of training time.</w:t>
      </w:r>
      <w:r w:rsidR="006B62FE">
        <w:rPr>
          <w:rFonts w:ascii="Segoe UI" w:hAnsi="Segoe UI" w:cs="Segoe UI"/>
          <w:color w:val="24292E"/>
          <w:sz w:val="22"/>
          <w:szCs w:val="22"/>
        </w:rPr>
        <w:t xml:space="preserve"> Augmenting data was too costly in terms of training time. Augmenting with random rotation alone costed 2 hours of training time so I decided against augmentation.</w:t>
      </w:r>
      <w:r w:rsidR="006B4CF3">
        <w:rPr>
          <w:rFonts w:ascii="Segoe UI" w:hAnsi="Segoe UI" w:cs="Segoe UI"/>
          <w:color w:val="24292E"/>
          <w:sz w:val="22"/>
          <w:szCs w:val="22"/>
        </w:rPr>
        <w:t xml:space="preserve"> </w:t>
      </w:r>
      <w:r w:rsidR="007869C1">
        <w:rPr>
          <w:rFonts w:ascii="Segoe UI" w:hAnsi="Segoe UI" w:cs="Segoe UI"/>
          <w:color w:val="24292E"/>
          <w:sz w:val="22"/>
          <w:szCs w:val="22"/>
        </w:rPr>
        <w:t xml:space="preserve">I finally decided to </w:t>
      </w:r>
      <w:r w:rsidR="006B62FE">
        <w:rPr>
          <w:rFonts w:ascii="Segoe UI" w:hAnsi="Segoe UI" w:cs="Segoe UI"/>
          <w:color w:val="24292E"/>
          <w:sz w:val="22"/>
          <w:szCs w:val="22"/>
        </w:rPr>
        <w:t>settle on</w:t>
      </w:r>
      <w:r w:rsidR="007869C1">
        <w:rPr>
          <w:rFonts w:ascii="Segoe UI" w:hAnsi="Segoe UI" w:cs="Segoe UI"/>
          <w:color w:val="24292E"/>
          <w:sz w:val="22"/>
          <w:szCs w:val="22"/>
        </w:rPr>
        <w:t xml:space="preserve"> the model which had a close to double the accuracy of the benchmark model.</w:t>
      </w:r>
    </w:p>
    <w:p w:rsidR="006C475E" w:rsidRDefault="006C475E" w:rsidP="00B71C34">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IV. Results</w:t>
      </w:r>
    </w:p>
    <w:p w:rsidR="00EC6EED" w:rsidRDefault="00EC6EED" w:rsidP="00EC6EED">
      <w:pPr>
        <w:pStyle w:val="Heading3"/>
        <w:spacing w:before="360" w:after="240"/>
        <w:rPr>
          <w:rFonts w:ascii="Segoe UI" w:hAnsi="Segoe UI" w:cs="Segoe UI"/>
          <w:color w:val="24292E"/>
          <w:sz w:val="30"/>
          <w:szCs w:val="30"/>
        </w:rPr>
      </w:pPr>
      <w:r>
        <w:rPr>
          <w:rFonts w:ascii="Segoe UI" w:hAnsi="Segoe UI" w:cs="Segoe UI"/>
          <w:color w:val="24292E"/>
          <w:sz w:val="30"/>
          <w:szCs w:val="30"/>
        </w:rPr>
        <w:t>Model Evaluation and Validation</w:t>
      </w:r>
    </w:p>
    <w:p w:rsidR="00EC6EED" w:rsidRDefault="00A17334" w:rsidP="004F5355">
      <w:pPr>
        <w:rPr>
          <w:rFonts w:ascii="Segoe UI" w:hAnsi="Segoe UI" w:cs="Segoe UI"/>
          <w:color w:val="24292E"/>
          <w:sz w:val="30"/>
          <w:szCs w:val="30"/>
        </w:rPr>
      </w:pPr>
      <w:r w:rsidRPr="00A17334">
        <w:rPr>
          <w:rFonts w:ascii="Segoe UI" w:eastAsia="Times New Roman" w:hAnsi="Segoe UI" w:cs="Segoe UI"/>
          <w:color w:val="24292E"/>
        </w:rPr>
        <w:t>The final model</w:t>
      </w:r>
      <w:r>
        <w:rPr>
          <w:rFonts w:ascii="Segoe UI" w:eastAsia="Times New Roman" w:hAnsi="Segoe UI" w:cs="Segoe UI"/>
          <w:color w:val="24292E"/>
        </w:rPr>
        <w:t xml:space="preserve"> was decided after a lot of experimentation on using different neural network layers and tuning different parameters as mentioned in the Refinement section above. </w:t>
      </w:r>
      <w:r w:rsidR="002F2654">
        <w:rPr>
          <w:rFonts w:ascii="Segoe UI" w:eastAsia="Times New Roman" w:hAnsi="Segoe UI" w:cs="Segoe UI"/>
          <w:color w:val="24292E"/>
        </w:rPr>
        <w:t>The model was validated on validation set to check for overfitting on</w:t>
      </w:r>
      <w:r w:rsidR="00323092">
        <w:rPr>
          <w:rFonts w:ascii="Segoe UI" w:eastAsia="Times New Roman" w:hAnsi="Segoe UI" w:cs="Segoe UI"/>
          <w:color w:val="24292E"/>
        </w:rPr>
        <w:t xml:space="preserve"> the</w:t>
      </w:r>
      <w:r w:rsidR="002F2654">
        <w:rPr>
          <w:rFonts w:ascii="Segoe UI" w:eastAsia="Times New Roman" w:hAnsi="Segoe UI" w:cs="Segoe UI"/>
          <w:color w:val="24292E"/>
        </w:rPr>
        <w:t xml:space="preserve"> training set.</w:t>
      </w:r>
      <w:r w:rsidR="00012A22">
        <w:rPr>
          <w:rFonts w:ascii="Segoe UI" w:eastAsia="Times New Roman" w:hAnsi="Segoe UI" w:cs="Segoe UI"/>
          <w:color w:val="24292E"/>
        </w:rPr>
        <w:t xml:space="preserve"> </w:t>
      </w:r>
      <w:r w:rsidR="003E7CB5">
        <w:rPr>
          <w:rFonts w:ascii="Segoe UI" w:eastAsia="Times New Roman" w:hAnsi="Segoe UI" w:cs="Segoe UI"/>
          <w:color w:val="24292E"/>
        </w:rPr>
        <w:t>A trade off had to be made between the accuracy and comput</w:t>
      </w:r>
      <w:r w:rsidR="00150819">
        <w:rPr>
          <w:rFonts w:ascii="Segoe UI" w:eastAsia="Times New Roman" w:hAnsi="Segoe UI" w:cs="Segoe UI"/>
          <w:color w:val="24292E"/>
        </w:rPr>
        <w:t>ation time to decide the final m</w:t>
      </w:r>
      <w:r w:rsidR="00696C5B">
        <w:rPr>
          <w:rFonts w:ascii="Segoe UI" w:eastAsia="Times New Roman" w:hAnsi="Segoe UI" w:cs="Segoe UI"/>
          <w:color w:val="24292E"/>
        </w:rPr>
        <w:t>odel.</w:t>
      </w:r>
      <w:r w:rsidR="00001DEA">
        <w:rPr>
          <w:rFonts w:ascii="Segoe UI" w:eastAsia="Times New Roman" w:hAnsi="Segoe UI" w:cs="Segoe UI"/>
          <w:color w:val="24292E"/>
        </w:rPr>
        <w:t xml:space="preserve"> Later the model was tested on testing set which was never seen by the model</w:t>
      </w:r>
      <w:r w:rsidR="00F30B99">
        <w:rPr>
          <w:rFonts w:ascii="Segoe UI" w:eastAsia="Times New Roman" w:hAnsi="Segoe UI" w:cs="Segoe UI"/>
          <w:color w:val="24292E"/>
        </w:rPr>
        <w:t xml:space="preserve"> </w:t>
      </w:r>
      <w:r w:rsidR="00FF3C8C">
        <w:rPr>
          <w:rFonts w:ascii="Segoe UI" w:eastAsia="Times New Roman" w:hAnsi="Segoe UI" w:cs="Segoe UI"/>
          <w:color w:val="24292E"/>
        </w:rPr>
        <w:t xml:space="preserve">before </w:t>
      </w:r>
      <w:r w:rsidR="00F30B99">
        <w:rPr>
          <w:rFonts w:ascii="Segoe UI" w:eastAsia="Times New Roman" w:hAnsi="Segoe UI" w:cs="Segoe UI"/>
          <w:color w:val="24292E"/>
        </w:rPr>
        <w:t>and it performed exceptionally well when comparted to the benchmark model.</w:t>
      </w:r>
      <w:r w:rsidR="004F5355">
        <w:rPr>
          <w:rFonts w:ascii="Segoe UI" w:eastAsia="Times New Roman" w:hAnsi="Segoe UI" w:cs="Segoe UI"/>
          <w:color w:val="24292E"/>
        </w:rPr>
        <w:t xml:space="preserve"> A </w:t>
      </w:r>
      <w:r w:rsidR="00323092">
        <w:rPr>
          <w:rFonts w:ascii="Segoe UI" w:eastAsia="Times New Roman" w:hAnsi="Segoe UI" w:cs="Segoe UI"/>
          <w:color w:val="24292E"/>
        </w:rPr>
        <w:t>comparative</w:t>
      </w:r>
      <w:r w:rsidR="004F5355">
        <w:rPr>
          <w:rFonts w:ascii="Segoe UI" w:eastAsia="Times New Roman" w:hAnsi="Segoe UI" w:cs="Segoe UI"/>
          <w:color w:val="24292E"/>
        </w:rPr>
        <w:t xml:space="preserve"> result is provided in the Justification section below.</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Justification</w:t>
      </w:r>
    </w:p>
    <w:p w:rsidR="008E1D18" w:rsidRDefault="0037758E"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Comparing the accuracies of the benchmark model and the final CNN model we see that the CNN model performs far better than the benchmark model, actually twice better than the benchmark model.</w:t>
      </w:r>
    </w:p>
    <w:tbl>
      <w:tblPr>
        <w:tblStyle w:val="GridTable4-Accent2"/>
        <w:tblW w:w="0" w:type="auto"/>
        <w:tblLook w:val="04A0" w:firstRow="1" w:lastRow="0" w:firstColumn="1" w:lastColumn="0" w:noHBand="0" w:noVBand="1"/>
      </w:tblPr>
      <w:tblGrid>
        <w:gridCol w:w="4675"/>
        <w:gridCol w:w="4675"/>
      </w:tblGrid>
      <w:tr w:rsidR="008E1D18" w:rsidTr="00392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1D18" w:rsidRDefault="008E1D18" w:rsidP="008E0B04">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Model</w:t>
            </w:r>
          </w:p>
        </w:tc>
        <w:tc>
          <w:tcPr>
            <w:tcW w:w="4675" w:type="dxa"/>
          </w:tcPr>
          <w:p w:rsidR="008E1D18" w:rsidRDefault="008E1D18" w:rsidP="008E0B04">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Accuracy(%)</w:t>
            </w:r>
          </w:p>
        </w:tc>
      </w:tr>
      <w:tr w:rsidR="008E1D18"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1D18" w:rsidRPr="005B4B69" w:rsidRDefault="008E1D18" w:rsidP="008E0B04">
            <w:pPr>
              <w:pStyle w:val="NormalWeb"/>
              <w:spacing w:before="0" w:beforeAutospacing="0" w:after="240" w:afterAutospacing="0"/>
              <w:jc w:val="center"/>
              <w:rPr>
                <w:rFonts w:ascii="Segoe UI" w:hAnsi="Segoe UI" w:cs="Segoe UI"/>
                <w:b w:val="0"/>
                <w:color w:val="24292E"/>
                <w:sz w:val="22"/>
                <w:szCs w:val="22"/>
              </w:rPr>
            </w:pPr>
            <w:r w:rsidRPr="005B4B69">
              <w:rPr>
                <w:rFonts w:ascii="Segoe UI" w:hAnsi="Segoe UI" w:cs="Segoe UI"/>
                <w:b w:val="0"/>
                <w:color w:val="24292E"/>
                <w:sz w:val="22"/>
                <w:szCs w:val="22"/>
              </w:rPr>
              <w:t>SVM</w:t>
            </w:r>
          </w:p>
        </w:tc>
        <w:tc>
          <w:tcPr>
            <w:tcW w:w="4675" w:type="dxa"/>
          </w:tcPr>
          <w:p w:rsidR="008E1D18" w:rsidRDefault="008E1D18" w:rsidP="008E0B04">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25.78</w:t>
            </w:r>
          </w:p>
        </w:tc>
      </w:tr>
      <w:tr w:rsidR="008E1D18" w:rsidTr="00392BB2">
        <w:tc>
          <w:tcPr>
            <w:cnfStyle w:val="001000000000" w:firstRow="0" w:lastRow="0" w:firstColumn="1" w:lastColumn="0" w:oddVBand="0" w:evenVBand="0" w:oddHBand="0" w:evenHBand="0" w:firstRowFirstColumn="0" w:firstRowLastColumn="0" w:lastRowFirstColumn="0" w:lastRowLastColumn="0"/>
            <w:tcW w:w="4675" w:type="dxa"/>
          </w:tcPr>
          <w:p w:rsidR="008E1D18" w:rsidRPr="005B4B69" w:rsidRDefault="008E1D18" w:rsidP="008E0B04">
            <w:pPr>
              <w:pStyle w:val="NormalWeb"/>
              <w:spacing w:before="0" w:beforeAutospacing="0" w:after="240" w:afterAutospacing="0"/>
              <w:jc w:val="center"/>
              <w:rPr>
                <w:rFonts w:ascii="Segoe UI" w:hAnsi="Segoe UI" w:cs="Segoe UI"/>
                <w:b w:val="0"/>
                <w:color w:val="24292E"/>
                <w:sz w:val="22"/>
                <w:szCs w:val="22"/>
              </w:rPr>
            </w:pPr>
            <w:r w:rsidRPr="005B4B69">
              <w:rPr>
                <w:rFonts w:ascii="Segoe UI" w:hAnsi="Segoe UI" w:cs="Segoe UI"/>
                <w:b w:val="0"/>
                <w:color w:val="24292E"/>
                <w:sz w:val="22"/>
                <w:szCs w:val="22"/>
              </w:rPr>
              <w:t>CNN</w:t>
            </w:r>
          </w:p>
        </w:tc>
        <w:tc>
          <w:tcPr>
            <w:tcW w:w="4675" w:type="dxa"/>
          </w:tcPr>
          <w:p w:rsidR="008E1D18" w:rsidRDefault="001804EB" w:rsidP="008E0B04">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50.53</w:t>
            </w:r>
          </w:p>
        </w:tc>
      </w:tr>
    </w:tbl>
    <w:p w:rsidR="008E1D18" w:rsidRDefault="008E1D18" w:rsidP="006C475E">
      <w:pPr>
        <w:pStyle w:val="NormalWeb"/>
        <w:spacing w:before="0" w:beforeAutospacing="0" w:after="240" w:afterAutospacing="0"/>
        <w:rPr>
          <w:rFonts w:ascii="Segoe UI" w:hAnsi="Segoe UI" w:cs="Segoe UI"/>
          <w:color w:val="24292E"/>
          <w:sz w:val="22"/>
          <w:szCs w:val="22"/>
        </w:rPr>
      </w:pPr>
    </w:p>
    <w:p w:rsidR="00392BB2" w:rsidRDefault="00392BB2"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The confusion matrix also shows that the CNN model is doing really good compared to the benchmark model as shown by t</w:t>
      </w:r>
      <w:r w:rsidR="005F39F8">
        <w:rPr>
          <w:rFonts w:ascii="Segoe UI" w:hAnsi="Segoe UI" w:cs="Segoe UI"/>
          <w:color w:val="24292E"/>
          <w:sz w:val="22"/>
          <w:szCs w:val="22"/>
        </w:rPr>
        <w:t>he darker shade on the diagonal axis</w:t>
      </w:r>
      <w:r w:rsidR="00C16883">
        <w:rPr>
          <w:rFonts w:ascii="Segoe UI" w:hAnsi="Segoe UI" w:cs="Segoe UI"/>
          <w:color w:val="24292E"/>
          <w:sz w:val="22"/>
          <w:szCs w:val="22"/>
        </w:rPr>
        <w:t xml:space="preserve">. </w:t>
      </w:r>
      <w:r w:rsidR="006E1158">
        <w:rPr>
          <w:rFonts w:ascii="Segoe UI" w:hAnsi="Segoe UI" w:cs="Segoe UI"/>
          <w:color w:val="24292E"/>
          <w:sz w:val="22"/>
          <w:szCs w:val="22"/>
        </w:rPr>
        <w:t xml:space="preserve">The higher number on the diagonal axis say that the CNN model is able to classify more images correctly. </w:t>
      </w:r>
      <w:r w:rsidR="00C16883">
        <w:rPr>
          <w:rFonts w:ascii="Segoe UI" w:hAnsi="Segoe UI" w:cs="Segoe UI"/>
          <w:color w:val="24292E"/>
          <w:sz w:val="22"/>
          <w:szCs w:val="22"/>
        </w:rPr>
        <w:t>This</w:t>
      </w:r>
      <w:r w:rsidR="006E1158">
        <w:rPr>
          <w:rFonts w:ascii="Segoe UI" w:hAnsi="Segoe UI" w:cs="Segoe UI"/>
          <w:color w:val="24292E"/>
          <w:sz w:val="22"/>
          <w:szCs w:val="22"/>
        </w:rPr>
        <w:t xml:space="preserve"> also </w:t>
      </w:r>
      <w:r w:rsidR="00C16883">
        <w:rPr>
          <w:rFonts w:ascii="Segoe UI" w:hAnsi="Segoe UI" w:cs="Segoe UI"/>
          <w:color w:val="24292E"/>
          <w:sz w:val="22"/>
          <w:szCs w:val="22"/>
        </w:rPr>
        <w:t>implies that the overall FP and FN rate of CNN model is less.</w:t>
      </w:r>
    </w:p>
    <w:p w:rsidR="001A4AAB" w:rsidRPr="006E1158" w:rsidRDefault="008E1D18" w:rsidP="006E1158">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518461FA" wp14:editId="70220CA7">
            <wp:extent cx="2933502" cy="2286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502" cy="2286000"/>
                    </a:xfrm>
                    <a:prstGeom prst="rect">
                      <a:avLst/>
                    </a:prstGeom>
                  </pic:spPr>
                </pic:pic>
              </a:graphicData>
            </a:graphic>
          </wp:inline>
        </w:drawing>
      </w:r>
      <w:r w:rsidR="001A4AAB">
        <w:rPr>
          <w:noProof/>
        </w:rPr>
        <w:drawing>
          <wp:inline distT="0" distB="0" distL="0" distR="0" wp14:anchorId="14B2C59A" wp14:editId="02C01898">
            <wp:extent cx="2947240" cy="2286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7240" cy="2286000"/>
                    </a:xfrm>
                    <a:prstGeom prst="rect">
                      <a:avLst/>
                    </a:prstGeom>
                  </pic:spPr>
                </pic:pic>
              </a:graphicData>
            </a:graphic>
          </wp:inline>
        </w:drawing>
      </w:r>
    </w:p>
    <w:p w:rsidR="006C475E" w:rsidRDefault="006C475E" w:rsidP="00B71C34">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V. Conclusion</w:t>
      </w:r>
    </w:p>
    <w:p w:rsidR="005B1798" w:rsidRPr="006E7F7D" w:rsidRDefault="006C475E" w:rsidP="006E7F7D">
      <w:pPr>
        <w:pStyle w:val="Heading3"/>
        <w:spacing w:before="360" w:after="240"/>
        <w:rPr>
          <w:rFonts w:ascii="Segoe UI" w:hAnsi="Segoe UI" w:cs="Segoe UI"/>
          <w:color w:val="24292E"/>
          <w:sz w:val="30"/>
          <w:szCs w:val="30"/>
        </w:rPr>
      </w:pPr>
      <w:r>
        <w:rPr>
          <w:rFonts w:ascii="Segoe UI" w:hAnsi="Segoe UI" w:cs="Segoe UI"/>
          <w:color w:val="24292E"/>
          <w:sz w:val="30"/>
          <w:szCs w:val="30"/>
        </w:rPr>
        <w:t>Free-Form Visualization</w:t>
      </w:r>
    </w:p>
    <w:p w:rsidR="00E2493C" w:rsidRDefault="006512F5"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The most important quality of the CNN model is that it is able to accept the images directly whereas the benchmark model needs the input as 1D array thereby losing spatial information.</w:t>
      </w:r>
      <w:r w:rsidR="00E2493C">
        <w:rPr>
          <w:rFonts w:ascii="Segoe UI" w:hAnsi="Segoe UI" w:cs="Segoe UI"/>
          <w:color w:val="24292E"/>
          <w:sz w:val="22"/>
          <w:szCs w:val="22"/>
        </w:rPr>
        <w:t xml:space="preserve"> Consider the below example of a </w:t>
      </w:r>
      <w:r w:rsidR="00155E99">
        <w:rPr>
          <w:rFonts w:ascii="Segoe UI" w:hAnsi="Segoe UI" w:cs="Segoe UI"/>
          <w:color w:val="24292E"/>
          <w:sz w:val="22"/>
          <w:szCs w:val="22"/>
        </w:rPr>
        <w:t>5</w:t>
      </w:r>
      <w:r w:rsidR="00E2493C">
        <w:rPr>
          <w:rFonts w:ascii="Segoe UI" w:hAnsi="Segoe UI" w:cs="Segoe UI"/>
          <w:color w:val="24292E"/>
          <w:sz w:val="22"/>
          <w:szCs w:val="22"/>
        </w:rPr>
        <w:t xml:space="preserve">x5 image of a </w:t>
      </w:r>
      <w:r w:rsidR="00531798">
        <w:rPr>
          <w:rFonts w:ascii="Segoe UI" w:hAnsi="Segoe UI" w:cs="Segoe UI"/>
          <w:color w:val="24292E"/>
          <w:sz w:val="22"/>
          <w:szCs w:val="22"/>
        </w:rPr>
        <w:t>car</w:t>
      </w:r>
      <w:r w:rsidR="00E2493C">
        <w:rPr>
          <w:rFonts w:ascii="Segoe UI" w:hAnsi="Segoe UI" w:cs="Segoe UI"/>
          <w:color w:val="24292E"/>
          <w:sz w:val="22"/>
          <w:szCs w:val="22"/>
        </w:rPr>
        <w:t>:</w:t>
      </w:r>
    </w:p>
    <w:tbl>
      <w:tblPr>
        <w:tblStyle w:val="TableGrid"/>
        <w:tblW w:w="0" w:type="auto"/>
        <w:jc w:val="center"/>
        <w:tblLook w:val="04A0" w:firstRow="1" w:lastRow="0" w:firstColumn="1" w:lastColumn="0" w:noHBand="0" w:noVBand="1"/>
      </w:tblPr>
      <w:tblGrid>
        <w:gridCol w:w="360"/>
        <w:gridCol w:w="360"/>
        <w:gridCol w:w="360"/>
        <w:gridCol w:w="360"/>
        <w:gridCol w:w="360"/>
      </w:tblGrid>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bl>
    <w:p w:rsidR="00155E99" w:rsidRDefault="00155E99" w:rsidP="006C475E">
      <w:pPr>
        <w:pStyle w:val="NormalWeb"/>
        <w:spacing w:before="0" w:beforeAutospacing="0" w:after="240" w:afterAutospacing="0"/>
        <w:rPr>
          <w:rFonts w:ascii="Segoe UI" w:hAnsi="Segoe UI" w:cs="Segoe UI"/>
          <w:color w:val="24292E"/>
          <w:sz w:val="22"/>
          <w:szCs w:val="22"/>
        </w:rPr>
      </w:pPr>
    </w:p>
    <w:p w:rsidR="00155E99" w:rsidRDefault="00155E99"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The same image when converted to 1D looks like</w:t>
      </w:r>
      <w:r w:rsidR="00D54EBE">
        <w:rPr>
          <w:rFonts w:ascii="Segoe UI" w:hAnsi="Segoe UI" w:cs="Segoe UI"/>
          <w:color w:val="24292E"/>
          <w:sz w:val="22"/>
          <w:szCs w:val="22"/>
        </w:rPr>
        <w:t xml:space="preserve"> below</w:t>
      </w:r>
      <w:r>
        <w:rPr>
          <w:rFonts w:ascii="Segoe UI" w:hAnsi="Segoe UI" w:cs="Segoe UI"/>
          <w:color w:val="24292E"/>
          <w:sz w:val="22"/>
          <w:szCs w:val="22"/>
        </w:rPr>
        <w:t>:</w:t>
      </w:r>
    </w:p>
    <w:tbl>
      <w:tblPr>
        <w:tblStyle w:val="TableGrid"/>
        <w:tblW w:w="0" w:type="auto"/>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55E99" w:rsidTr="00155E99">
        <w:trPr>
          <w:trHeight w:val="360"/>
        </w:trPr>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r>
    </w:tbl>
    <w:p w:rsidR="00155E99" w:rsidRDefault="00155E99" w:rsidP="006C475E">
      <w:pPr>
        <w:pStyle w:val="NormalWeb"/>
        <w:spacing w:before="0" w:beforeAutospacing="0" w:after="240" w:afterAutospacing="0"/>
        <w:rPr>
          <w:rFonts w:ascii="Segoe UI" w:hAnsi="Segoe UI" w:cs="Segoe UI"/>
          <w:color w:val="24292E"/>
          <w:sz w:val="22"/>
          <w:szCs w:val="22"/>
        </w:rPr>
      </w:pPr>
    </w:p>
    <w:p w:rsidR="006C475E" w:rsidRDefault="00D54EBE" w:rsidP="008C6B4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Any resemblance to a car is totally lost as the pixels are moved spatially.</w:t>
      </w:r>
      <w:r w:rsidR="003F3722">
        <w:rPr>
          <w:rFonts w:ascii="Segoe UI" w:hAnsi="Segoe UI" w:cs="Segoe UI"/>
          <w:color w:val="24292E"/>
          <w:sz w:val="22"/>
          <w:szCs w:val="22"/>
        </w:rPr>
        <w:t xml:space="preserve"> </w:t>
      </w:r>
      <w:r w:rsidR="006E7F7D">
        <w:rPr>
          <w:rFonts w:ascii="Segoe UI" w:hAnsi="Segoe UI" w:cs="Segoe UI"/>
          <w:color w:val="24292E"/>
          <w:sz w:val="22"/>
          <w:szCs w:val="22"/>
        </w:rPr>
        <w:t>This makes it difficult for the SVM to learn that the image is of a car</w:t>
      </w:r>
      <w:r w:rsidR="008C6B42">
        <w:rPr>
          <w:rFonts w:ascii="Segoe UI" w:hAnsi="Segoe UI" w:cs="Segoe UI"/>
          <w:color w:val="24292E"/>
          <w:sz w:val="22"/>
          <w:szCs w:val="22"/>
        </w:rPr>
        <w:t>.</w:t>
      </w:r>
      <w:r w:rsidR="006563B8">
        <w:rPr>
          <w:rFonts w:ascii="Segoe UI" w:hAnsi="Segoe UI" w:cs="Segoe UI"/>
          <w:color w:val="24292E"/>
          <w:sz w:val="22"/>
          <w:szCs w:val="22"/>
        </w:rPr>
        <w:t xml:space="preserve"> The CNN on the other hand will have all the spatial information intact to start with thereby helping it to learn easily.</w:t>
      </w:r>
    </w:p>
    <w:p w:rsidR="009B5D2D" w:rsidRDefault="00077D26" w:rsidP="008C6B4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are few predictions of the CNN model:</w:t>
      </w:r>
    </w:p>
    <w:p w:rsidR="004074E2" w:rsidRDefault="004074E2" w:rsidP="009E2381">
      <w:pPr>
        <w:pStyle w:val="NormalWeb"/>
        <w:spacing w:before="0" w:beforeAutospacing="0" w:after="240" w:afterAutospacing="0"/>
        <w:jc w:val="center"/>
        <w:rPr>
          <w:noProof/>
        </w:rPr>
      </w:pPr>
      <w:r>
        <w:rPr>
          <w:noProof/>
        </w:rPr>
        <w:drawing>
          <wp:inline distT="0" distB="0" distL="0" distR="0" wp14:anchorId="237C249A" wp14:editId="47B918CE">
            <wp:extent cx="1552448"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448" cy="914400"/>
                    </a:xfrm>
                    <a:prstGeom prst="rect">
                      <a:avLst/>
                    </a:prstGeom>
                  </pic:spPr>
                </pic:pic>
              </a:graphicData>
            </a:graphic>
          </wp:inline>
        </w:drawing>
      </w:r>
      <w:r w:rsidR="009E2381">
        <w:rPr>
          <w:noProof/>
        </w:rPr>
        <w:drawing>
          <wp:inline distT="0" distB="0" distL="0" distR="0" wp14:anchorId="690F590F" wp14:editId="07195AA4">
            <wp:extent cx="1555721" cy="914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5721" cy="914400"/>
                    </a:xfrm>
                    <a:prstGeom prst="rect">
                      <a:avLst/>
                    </a:prstGeom>
                  </pic:spPr>
                </pic:pic>
              </a:graphicData>
            </a:graphic>
          </wp:inline>
        </w:drawing>
      </w:r>
      <w:r w:rsidR="00E24DB6" w:rsidRPr="00E24DB6">
        <w:rPr>
          <w:noProof/>
        </w:rPr>
        <w:t xml:space="preserve"> </w:t>
      </w:r>
      <w:r w:rsidR="00E24DB6">
        <w:rPr>
          <w:noProof/>
        </w:rPr>
        <w:drawing>
          <wp:inline distT="0" distB="0" distL="0" distR="0" wp14:anchorId="0F7CAA23" wp14:editId="07448498">
            <wp:extent cx="1592826" cy="9144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2826" cy="914400"/>
                    </a:xfrm>
                    <a:prstGeom prst="rect">
                      <a:avLst/>
                    </a:prstGeom>
                  </pic:spPr>
                </pic:pic>
              </a:graphicData>
            </a:graphic>
          </wp:inline>
        </w:drawing>
      </w:r>
      <w:r w:rsidR="00E24DB6" w:rsidRPr="00E24DB6">
        <w:rPr>
          <w:noProof/>
        </w:rPr>
        <w:t xml:space="preserve"> </w:t>
      </w:r>
      <w:r w:rsidR="00E24DB6">
        <w:rPr>
          <w:noProof/>
        </w:rPr>
        <w:drawing>
          <wp:inline distT="0" distB="0" distL="0" distR="0" wp14:anchorId="2FA1CFD8" wp14:editId="7C027AE5">
            <wp:extent cx="1606609"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6609" cy="914400"/>
                    </a:xfrm>
                    <a:prstGeom prst="rect">
                      <a:avLst/>
                    </a:prstGeom>
                  </pic:spPr>
                </pic:pic>
              </a:graphicData>
            </a:graphic>
          </wp:inline>
        </w:drawing>
      </w:r>
      <w:r w:rsidR="007C748C" w:rsidRPr="007C748C">
        <w:rPr>
          <w:noProof/>
        </w:rPr>
        <w:t xml:space="preserve"> </w:t>
      </w:r>
      <w:r w:rsidR="007C748C">
        <w:rPr>
          <w:noProof/>
        </w:rPr>
        <w:drawing>
          <wp:inline distT="0" distB="0" distL="0" distR="0" wp14:anchorId="52B976C6" wp14:editId="32A0738B">
            <wp:extent cx="1574800" cy="914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4800" cy="914400"/>
                    </a:xfrm>
                    <a:prstGeom prst="rect">
                      <a:avLst/>
                    </a:prstGeom>
                  </pic:spPr>
                </pic:pic>
              </a:graphicData>
            </a:graphic>
          </wp:inline>
        </w:drawing>
      </w:r>
      <w:r w:rsidR="007C748C" w:rsidRPr="007C748C">
        <w:rPr>
          <w:noProof/>
        </w:rPr>
        <w:t xml:space="preserve"> </w:t>
      </w:r>
      <w:r w:rsidR="007C748C">
        <w:rPr>
          <w:noProof/>
        </w:rPr>
        <w:drawing>
          <wp:inline distT="0" distB="0" distL="0" distR="0" wp14:anchorId="02724981" wp14:editId="14C99134">
            <wp:extent cx="1592687" cy="9144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2687"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5FFE3A6E" wp14:editId="04335A21">
            <wp:extent cx="1600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0200"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582A680E" wp14:editId="3289C7AF">
            <wp:extent cx="1616451" cy="9144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6451"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7111C40E" wp14:editId="44FA5472">
            <wp:extent cx="1616451" cy="9144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451" cy="914400"/>
                    </a:xfrm>
                    <a:prstGeom prst="rect">
                      <a:avLst/>
                    </a:prstGeom>
                  </pic:spPr>
                </pic:pic>
              </a:graphicData>
            </a:graphic>
          </wp:inline>
        </w:drawing>
      </w:r>
    </w:p>
    <w:p w:rsidR="00B27B2D" w:rsidRPr="008C6B42" w:rsidRDefault="005473A0" w:rsidP="008C6B42">
      <w:pPr>
        <w:pStyle w:val="NormalWeb"/>
        <w:spacing w:before="0" w:beforeAutospacing="0" w:after="240" w:afterAutospacing="0"/>
        <w:rPr>
          <w:rFonts w:ascii="Segoe UI" w:hAnsi="Segoe UI" w:cs="Segoe UI"/>
          <w:color w:val="24292E"/>
          <w:sz w:val="22"/>
          <w:szCs w:val="22"/>
        </w:rPr>
      </w:pPr>
      <w:r w:rsidRPr="005473A0">
        <w:rPr>
          <w:rFonts w:ascii="Segoe UI" w:hAnsi="Segoe UI" w:cs="Segoe UI"/>
          <w:color w:val="24292E"/>
          <w:sz w:val="22"/>
          <w:szCs w:val="22"/>
        </w:rPr>
        <w:t>The a</w:t>
      </w:r>
      <w:r>
        <w:rPr>
          <w:rFonts w:ascii="Segoe UI" w:hAnsi="Segoe UI" w:cs="Segoe UI"/>
          <w:color w:val="24292E"/>
          <w:sz w:val="22"/>
          <w:szCs w:val="22"/>
        </w:rPr>
        <w:t>b</w:t>
      </w:r>
      <w:r w:rsidRPr="005473A0">
        <w:rPr>
          <w:rFonts w:ascii="Segoe UI" w:hAnsi="Segoe UI" w:cs="Segoe UI"/>
          <w:color w:val="24292E"/>
          <w:sz w:val="22"/>
          <w:szCs w:val="22"/>
        </w:rPr>
        <w:t xml:space="preserve">ove </w:t>
      </w:r>
      <w:r>
        <w:rPr>
          <w:rFonts w:ascii="Segoe UI" w:hAnsi="Segoe UI" w:cs="Segoe UI"/>
          <w:color w:val="24292E"/>
          <w:sz w:val="22"/>
          <w:szCs w:val="22"/>
        </w:rPr>
        <w:t xml:space="preserve">predictions are in agreement with the confusion matrix. </w:t>
      </w:r>
      <w:r w:rsidR="00A47648">
        <w:rPr>
          <w:rFonts w:ascii="Segoe UI" w:hAnsi="Segoe UI" w:cs="Segoe UI"/>
          <w:color w:val="24292E"/>
          <w:sz w:val="22"/>
          <w:szCs w:val="22"/>
        </w:rPr>
        <w:t>Mainly the classes 2, 4, 6 and 14 have lighter shades on the diagonal axis of the confusion matrix indicating that the model is having difficult time classifying these classes correctly.</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Reflection</w:t>
      </w:r>
    </w:p>
    <w:p w:rsidR="006C475E" w:rsidRDefault="00DC2704" w:rsidP="000206FF">
      <w:pPr>
        <w:pStyle w:val="NormalWeb"/>
        <w:spacing w:before="0" w:beforeAutospacing="0" w:after="240" w:afterAutospacing="0"/>
        <w:rPr>
          <w:rFonts w:ascii="Segoe UI" w:hAnsi="Segoe UI" w:cs="Segoe UI"/>
          <w:color w:val="24292E"/>
        </w:rPr>
      </w:pPr>
      <w:r>
        <w:rPr>
          <w:rFonts w:ascii="Segoe UI" w:hAnsi="Segoe UI" w:cs="Segoe UI"/>
          <w:color w:val="24292E"/>
          <w:sz w:val="22"/>
          <w:szCs w:val="22"/>
        </w:rPr>
        <w:t>The problem at hand was to design a CNN for classifying object for Image Search application.</w:t>
      </w:r>
      <w:r w:rsidR="0016003B">
        <w:rPr>
          <w:rFonts w:ascii="Segoe UI" w:hAnsi="Segoe UI" w:cs="Segoe UI"/>
          <w:color w:val="24292E"/>
          <w:sz w:val="22"/>
          <w:szCs w:val="22"/>
        </w:rPr>
        <w:t xml:space="preserve"> An SVM was used as benchmark to check the CNN’s performance. </w:t>
      </w:r>
      <w:r w:rsidR="008A00D8">
        <w:rPr>
          <w:rFonts w:ascii="Segoe UI" w:hAnsi="Segoe UI" w:cs="Segoe UI"/>
          <w:color w:val="24292E"/>
          <w:sz w:val="22"/>
          <w:szCs w:val="22"/>
        </w:rPr>
        <w:t>The CNN did exceptionally well when compared to the SVM.</w:t>
      </w:r>
      <w:r w:rsidR="00DB78FC">
        <w:rPr>
          <w:rFonts w:ascii="Segoe UI" w:hAnsi="Segoe UI" w:cs="Segoe UI"/>
          <w:color w:val="24292E"/>
          <w:sz w:val="22"/>
          <w:szCs w:val="22"/>
        </w:rPr>
        <w:t xml:space="preserve"> The most interesting aspect of the project was using different layers of the CNN and knowing their contribution to the model’s performance.</w:t>
      </w:r>
      <w:r w:rsidR="00410694">
        <w:rPr>
          <w:rFonts w:ascii="Segoe UI" w:hAnsi="Segoe UI" w:cs="Segoe UI"/>
          <w:color w:val="24292E"/>
          <w:sz w:val="22"/>
          <w:szCs w:val="22"/>
        </w:rPr>
        <w:t xml:space="preserve"> Finding the right drop rate for the dropout layer turned out to be a difficult task.</w:t>
      </w:r>
      <w:r w:rsidR="007856BE">
        <w:rPr>
          <w:rFonts w:ascii="Segoe UI" w:hAnsi="Segoe UI" w:cs="Segoe UI"/>
          <w:color w:val="24292E"/>
          <w:sz w:val="22"/>
          <w:szCs w:val="22"/>
        </w:rPr>
        <w:t xml:space="preserve"> The CNN model can be used for object classification for images similar to the CIFAR-100 dataset.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Improvement</w:t>
      </w:r>
    </w:p>
    <w:p w:rsidR="002D2B4C" w:rsidRDefault="00CC5AE6" w:rsidP="00D201A9">
      <w:pPr>
        <w:pStyle w:val="NormalWeb"/>
        <w:spacing w:before="0" w:beforeAutospacing="0" w:after="240" w:afterAutospacing="0"/>
        <w:rPr>
          <w:rFonts w:ascii="Segoe UI" w:hAnsi="Segoe UI" w:cs="Segoe UI"/>
          <w:color w:val="24292E"/>
        </w:rPr>
      </w:pPr>
      <w:r>
        <w:rPr>
          <w:rFonts w:ascii="Segoe UI" w:hAnsi="Segoe UI" w:cs="Segoe UI"/>
          <w:color w:val="24292E"/>
          <w:sz w:val="22"/>
          <w:szCs w:val="22"/>
        </w:rPr>
        <w:t xml:space="preserve">The main limitation I faced was lack of computation power. As the number of parameters in the model increases the more time it takes to train the model. So with higher computation power, the model can be improved by adding more dense layers with more neurons. </w:t>
      </w:r>
      <w:r w:rsidR="00EB12E5">
        <w:rPr>
          <w:rFonts w:ascii="Segoe UI" w:hAnsi="Segoe UI" w:cs="Segoe UI"/>
          <w:color w:val="24292E"/>
          <w:sz w:val="22"/>
          <w:szCs w:val="22"/>
        </w:rPr>
        <w:t xml:space="preserve">This will help the model in mapping a set of features to an object easily. </w:t>
      </w:r>
      <w:r w:rsidR="00952A4F">
        <w:rPr>
          <w:rFonts w:ascii="Segoe UI" w:hAnsi="Segoe UI" w:cs="Segoe UI"/>
          <w:color w:val="24292E"/>
          <w:sz w:val="22"/>
          <w:szCs w:val="22"/>
        </w:rPr>
        <w:t xml:space="preserve">Dataset augmentation is another important factor to be considered for improving the model’s performance. </w:t>
      </w:r>
      <w:r w:rsidR="00EB12E5">
        <w:rPr>
          <w:rFonts w:ascii="Segoe UI" w:hAnsi="Segoe UI" w:cs="Segoe UI"/>
          <w:color w:val="24292E"/>
          <w:sz w:val="22"/>
          <w:szCs w:val="22"/>
        </w:rPr>
        <w:t xml:space="preserve">With more data the model should be able to classify correctly the images which the current model is struggling with, </w:t>
      </w:r>
      <w:r w:rsidR="00EB12E5">
        <w:rPr>
          <w:rFonts w:ascii="Segoe UI" w:hAnsi="Segoe UI" w:cs="Segoe UI"/>
          <w:color w:val="24292E"/>
          <w:sz w:val="22"/>
          <w:szCs w:val="22"/>
        </w:rPr>
        <w:lastRenderedPageBreak/>
        <w:t>as seen by the confusion matrix. Overall, with smart choice of dense layers and data augmentation, the improved model should be able to perform even better than the current model.</w:t>
      </w:r>
      <w:r w:rsidR="00D201A9">
        <w:rPr>
          <w:rFonts w:ascii="Segoe UI" w:hAnsi="Segoe UI" w:cs="Segoe UI"/>
          <w:color w:val="24292E"/>
        </w:rPr>
        <w:t xml:space="preserve"> </w:t>
      </w:r>
    </w:p>
    <w:p w:rsidR="002D2B4C" w:rsidRPr="00E23587" w:rsidRDefault="002D2B4C" w:rsidP="002D2B4C">
      <w:pPr>
        <w:pStyle w:val="Heading2"/>
        <w:pBdr>
          <w:bottom w:val="single" w:sz="6" w:space="4" w:color="EAECEF"/>
        </w:pBdr>
        <w:spacing w:before="360" w:beforeAutospacing="0" w:after="240" w:afterAutospacing="0"/>
        <w:rPr>
          <w:rFonts w:ascii="Segoe UI" w:hAnsi="Segoe UI" w:cs="Segoe UI"/>
          <w:color w:val="24292E"/>
        </w:rPr>
      </w:pPr>
      <w:r w:rsidRPr="00E23587">
        <w:rPr>
          <w:rFonts w:ascii="Segoe UI" w:hAnsi="Segoe UI" w:cs="Segoe UI"/>
          <w:color w:val="24292E"/>
        </w:rPr>
        <w:t>VI. References</w:t>
      </w:r>
    </w:p>
    <w:p w:rsidR="002D2B4C" w:rsidRDefault="00407F36" w:rsidP="00D201A9">
      <w:pPr>
        <w:pStyle w:val="NormalWeb"/>
        <w:spacing w:before="0" w:beforeAutospacing="0" w:after="240" w:afterAutospacing="0"/>
        <w:rPr>
          <w:rFonts w:ascii="Segoe UI" w:hAnsi="Segoe UI" w:cs="Segoe UI"/>
          <w:color w:val="24292E"/>
        </w:rPr>
      </w:pPr>
      <w:r w:rsidRPr="0044295D">
        <w:rPr>
          <w:rFonts w:ascii="Segoe UI" w:hAnsi="Segoe UI" w:cs="Segoe UI"/>
          <w:color w:val="24292E"/>
        </w:rPr>
        <w:t xml:space="preserve">[1] </w:t>
      </w:r>
      <w:r w:rsidR="0044295D" w:rsidRPr="0044295D">
        <w:rPr>
          <w:rFonts w:ascii="Segoe UI" w:hAnsi="Segoe UI" w:cs="Segoe UI"/>
          <w:color w:val="24292E"/>
        </w:rPr>
        <w:t xml:space="preserve">Sandeep Kumar, </w:t>
      </w:r>
      <w:proofErr w:type="spellStart"/>
      <w:r w:rsidR="0044295D" w:rsidRPr="0044295D">
        <w:rPr>
          <w:rFonts w:ascii="Segoe UI" w:hAnsi="Segoe UI" w:cs="Segoe UI"/>
          <w:color w:val="24292E"/>
        </w:rPr>
        <w:t>Zeeshan</w:t>
      </w:r>
      <w:proofErr w:type="spellEnd"/>
      <w:r w:rsidR="0044295D" w:rsidRPr="0044295D">
        <w:rPr>
          <w:rFonts w:ascii="Segoe UI" w:hAnsi="Segoe UI" w:cs="Segoe UI"/>
          <w:color w:val="24292E"/>
        </w:rPr>
        <w:t xml:space="preserve"> Khan, Anurag Jain</w:t>
      </w:r>
      <w:r w:rsidR="009A2C7A" w:rsidRPr="009A2C7A">
        <w:rPr>
          <w:rFonts w:ascii="Segoe UI" w:hAnsi="Segoe UI" w:cs="Segoe UI"/>
          <w:color w:val="24292E"/>
        </w:rPr>
        <w:t>,</w:t>
      </w:r>
      <w:r w:rsidR="0044295D">
        <w:rPr>
          <w:rFonts w:ascii="Segoe UI" w:hAnsi="Segoe UI" w:cs="Segoe UI"/>
          <w:color w:val="24292E"/>
        </w:rPr>
        <w:t xml:space="preserve"> </w:t>
      </w:r>
      <w:r w:rsidR="0044295D" w:rsidRPr="0044295D">
        <w:rPr>
          <w:rFonts w:ascii="Segoe UI" w:hAnsi="Segoe UI" w:cs="Segoe UI"/>
          <w:color w:val="24292E"/>
        </w:rPr>
        <w:t>A Review of Content Based Image Classification using Machine Learning Approach</w:t>
      </w:r>
      <w:r w:rsidR="0044295D">
        <w:rPr>
          <w:rFonts w:ascii="Segoe UI" w:hAnsi="Segoe UI" w:cs="Segoe UI"/>
          <w:color w:val="24292E"/>
        </w:rPr>
        <w:t xml:space="preserve">, </w:t>
      </w:r>
      <w:r w:rsidR="0044295D" w:rsidRPr="0044295D">
        <w:rPr>
          <w:rFonts w:ascii="Segoe UI" w:hAnsi="Segoe UI" w:cs="Segoe UI"/>
          <w:color w:val="24292E"/>
        </w:rPr>
        <w:t>International Journal of Advanced Computer Research</w:t>
      </w:r>
      <w:r w:rsidR="0044295D">
        <w:rPr>
          <w:rFonts w:ascii="Segoe UI" w:hAnsi="Segoe UI" w:cs="Segoe UI"/>
          <w:color w:val="24292E"/>
        </w:rPr>
        <w:t xml:space="preserve"> </w:t>
      </w:r>
      <w:r w:rsidR="0044295D" w:rsidRPr="0044295D">
        <w:rPr>
          <w:rFonts w:ascii="Segoe UI" w:hAnsi="Segoe UI" w:cs="Segoe UI"/>
          <w:color w:val="24292E"/>
        </w:rPr>
        <w:t>Volume-2 Number-3 Issue-5 September-2012</w:t>
      </w:r>
    </w:p>
    <w:p w:rsidR="009A2C7A" w:rsidRDefault="009A2C7A" w:rsidP="00D201A9">
      <w:pPr>
        <w:pStyle w:val="NormalWeb"/>
        <w:spacing w:before="0" w:beforeAutospacing="0" w:after="240" w:afterAutospacing="0"/>
        <w:rPr>
          <w:rFonts w:ascii="Segoe UI" w:hAnsi="Segoe UI" w:cs="Segoe UI"/>
          <w:color w:val="24292E"/>
        </w:rPr>
      </w:pPr>
      <w:r w:rsidRPr="0044295D">
        <w:rPr>
          <w:rFonts w:ascii="Segoe UI" w:hAnsi="Segoe UI" w:cs="Segoe UI"/>
          <w:color w:val="24292E"/>
          <w:lang w:val="de-DE"/>
        </w:rPr>
        <w:t xml:space="preserve">[2] </w:t>
      </w:r>
      <w:r w:rsidR="0044295D" w:rsidRPr="009A2C7A">
        <w:rPr>
          <w:rFonts w:ascii="Segoe UI" w:hAnsi="Segoe UI" w:cs="Segoe UI"/>
          <w:color w:val="24292E"/>
          <w:lang w:val="de-DE"/>
        </w:rPr>
        <w:t xml:space="preserve">Er. </w:t>
      </w:r>
      <w:proofErr w:type="spellStart"/>
      <w:r w:rsidR="0044295D" w:rsidRPr="009A2C7A">
        <w:rPr>
          <w:rFonts w:ascii="Segoe UI" w:hAnsi="Segoe UI" w:cs="Segoe UI"/>
          <w:color w:val="24292E"/>
          <w:lang w:val="de-DE"/>
        </w:rPr>
        <w:t>Navjot</w:t>
      </w:r>
      <w:proofErr w:type="spellEnd"/>
      <w:r w:rsidR="0044295D" w:rsidRPr="009A2C7A">
        <w:rPr>
          <w:rFonts w:ascii="Segoe UI" w:hAnsi="Segoe UI" w:cs="Segoe UI"/>
          <w:color w:val="24292E"/>
          <w:lang w:val="de-DE"/>
        </w:rPr>
        <w:t xml:space="preserve"> Kaur </w:t>
      </w:r>
      <w:proofErr w:type="spellStart"/>
      <w:r w:rsidR="0044295D" w:rsidRPr="009A2C7A">
        <w:rPr>
          <w:rFonts w:ascii="Segoe UI" w:hAnsi="Segoe UI" w:cs="Segoe UI"/>
          <w:color w:val="24292E"/>
          <w:lang w:val="de-DE"/>
        </w:rPr>
        <w:t>and</w:t>
      </w:r>
      <w:proofErr w:type="spellEnd"/>
      <w:r w:rsidR="0044295D" w:rsidRPr="009A2C7A">
        <w:rPr>
          <w:rFonts w:ascii="Segoe UI" w:hAnsi="Segoe UI" w:cs="Segoe UI"/>
          <w:color w:val="24292E"/>
          <w:lang w:val="de-DE"/>
        </w:rPr>
        <w:t xml:space="preserve"> Er. </w:t>
      </w:r>
      <w:proofErr w:type="spellStart"/>
      <w:r w:rsidR="0044295D" w:rsidRPr="009A2C7A">
        <w:rPr>
          <w:rFonts w:ascii="Segoe UI" w:hAnsi="Segoe UI" w:cs="Segoe UI"/>
          <w:color w:val="24292E"/>
        </w:rPr>
        <w:t>Yadwinder</w:t>
      </w:r>
      <w:proofErr w:type="spellEnd"/>
      <w:r w:rsidR="0044295D" w:rsidRPr="009A2C7A">
        <w:rPr>
          <w:rFonts w:ascii="Segoe UI" w:hAnsi="Segoe UI" w:cs="Segoe UI"/>
          <w:color w:val="24292E"/>
        </w:rPr>
        <w:t xml:space="preserve"> Kaur, Object classification Techniques using Machine Learning Model</w:t>
      </w:r>
      <w:r w:rsidR="0044295D">
        <w:rPr>
          <w:rFonts w:ascii="Segoe UI" w:hAnsi="Segoe UI" w:cs="Segoe UI"/>
          <w:color w:val="24292E"/>
        </w:rPr>
        <w:t>, I</w:t>
      </w:r>
      <w:r w:rsidR="0044295D" w:rsidRPr="009A2C7A">
        <w:rPr>
          <w:rFonts w:ascii="Segoe UI" w:hAnsi="Segoe UI" w:cs="Segoe UI"/>
          <w:color w:val="24292E"/>
        </w:rPr>
        <w:t>nternational Journal of Computer Trends and Technology (IJCTT) – Volume 18 Number 4 – Dec 2014</w:t>
      </w:r>
    </w:p>
    <w:p w:rsidR="0044295D" w:rsidRPr="009A2C7A" w:rsidRDefault="0044295D" w:rsidP="00D201A9">
      <w:pPr>
        <w:pStyle w:val="NormalWeb"/>
        <w:spacing w:before="0" w:beforeAutospacing="0" w:after="240" w:afterAutospacing="0"/>
        <w:rPr>
          <w:rFonts w:ascii="Segoe UI" w:hAnsi="Segoe UI" w:cs="Segoe UI"/>
          <w:color w:val="24292E"/>
        </w:rPr>
      </w:pPr>
      <w:r>
        <w:rPr>
          <w:rFonts w:ascii="Segoe UI" w:hAnsi="Segoe UI" w:cs="Segoe UI"/>
          <w:color w:val="24292E"/>
        </w:rPr>
        <w:t xml:space="preserve">[3] </w:t>
      </w:r>
      <w:proofErr w:type="spellStart"/>
      <w:r w:rsidRPr="0044295D">
        <w:rPr>
          <w:rFonts w:ascii="Segoe UI" w:hAnsi="Segoe UI" w:cs="Segoe UI"/>
          <w:color w:val="24292E"/>
        </w:rPr>
        <w:t>Jost</w:t>
      </w:r>
      <w:proofErr w:type="spellEnd"/>
      <w:r w:rsidRPr="0044295D">
        <w:rPr>
          <w:rFonts w:ascii="Segoe UI" w:hAnsi="Segoe UI" w:cs="Segoe UI"/>
          <w:color w:val="24292E"/>
        </w:rPr>
        <w:t xml:space="preserve"> Tobias </w:t>
      </w:r>
      <w:proofErr w:type="spellStart"/>
      <w:r w:rsidRPr="0044295D">
        <w:rPr>
          <w:rFonts w:ascii="Segoe UI" w:hAnsi="Segoe UI" w:cs="Segoe UI"/>
          <w:color w:val="24292E"/>
        </w:rPr>
        <w:t>Springenberg</w:t>
      </w:r>
      <w:proofErr w:type="spellEnd"/>
      <w:r w:rsidRPr="0044295D">
        <w:rPr>
          <w:rFonts w:ascii="Segoe UI" w:hAnsi="Segoe UI" w:cs="Segoe UI"/>
          <w:color w:val="24292E"/>
        </w:rPr>
        <w:t xml:space="preserve">, Alexey </w:t>
      </w:r>
      <w:proofErr w:type="spellStart"/>
      <w:r w:rsidRPr="0044295D">
        <w:rPr>
          <w:rFonts w:ascii="Segoe UI" w:hAnsi="Segoe UI" w:cs="Segoe UI"/>
          <w:color w:val="24292E"/>
        </w:rPr>
        <w:t>Dosovitskiy</w:t>
      </w:r>
      <w:proofErr w:type="spellEnd"/>
      <w:r w:rsidRPr="0044295D">
        <w:rPr>
          <w:rFonts w:ascii="Segoe UI" w:hAnsi="Segoe UI" w:cs="Segoe UI"/>
          <w:color w:val="24292E"/>
        </w:rPr>
        <w:t xml:space="preserve">, Thomas </w:t>
      </w:r>
      <w:proofErr w:type="spellStart"/>
      <w:r w:rsidRPr="0044295D">
        <w:rPr>
          <w:rFonts w:ascii="Segoe UI" w:hAnsi="Segoe UI" w:cs="Segoe UI"/>
          <w:color w:val="24292E"/>
        </w:rPr>
        <w:t>Brox</w:t>
      </w:r>
      <w:proofErr w:type="spellEnd"/>
      <w:r w:rsidRPr="0044295D">
        <w:rPr>
          <w:rFonts w:ascii="Segoe UI" w:hAnsi="Segoe UI" w:cs="Segoe UI"/>
          <w:color w:val="24292E"/>
        </w:rPr>
        <w:t xml:space="preserve">, Martin </w:t>
      </w:r>
      <w:proofErr w:type="spellStart"/>
      <w:r w:rsidRPr="0044295D">
        <w:rPr>
          <w:rFonts w:ascii="Segoe UI" w:hAnsi="Segoe UI" w:cs="Segoe UI"/>
          <w:color w:val="24292E"/>
        </w:rPr>
        <w:t>Riedmiller</w:t>
      </w:r>
      <w:proofErr w:type="spellEnd"/>
      <w:r>
        <w:rPr>
          <w:rFonts w:ascii="Segoe UI" w:hAnsi="Segoe UI" w:cs="Segoe UI"/>
          <w:color w:val="24292E"/>
        </w:rPr>
        <w:t xml:space="preserve">, </w:t>
      </w:r>
      <w:r w:rsidRPr="0044295D">
        <w:rPr>
          <w:rFonts w:ascii="Segoe UI" w:hAnsi="Segoe UI" w:cs="Segoe UI"/>
          <w:color w:val="24292E"/>
        </w:rPr>
        <w:t>S</w:t>
      </w:r>
      <w:r>
        <w:rPr>
          <w:rFonts w:ascii="Segoe UI" w:hAnsi="Segoe UI" w:cs="Segoe UI"/>
          <w:color w:val="24292E"/>
        </w:rPr>
        <w:t>triving For Simplicity: The All Convolutional Net</w:t>
      </w:r>
      <w:r w:rsidR="00CF56DD">
        <w:rPr>
          <w:rFonts w:ascii="Segoe UI" w:hAnsi="Segoe UI" w:cs="Segoe UI"/>
          <w:color w:val="24292E"/>
        </w:rPr>
        <w:t>, W</w:t>
      </w:r>
      <w:r w:rsidR="00CF56DD" w:rsidRPr="00CF56DD">
        <w:rPr>
          <w:rFonts w:ascii="Segoe UI" w:hAnsi="Segoe UI" w:cs="Segoe UI"/>
          <w:color w:val="24292E"/>
        </w:rPr>
        <w:t>orkshop contribution at ICLR 2015</w:t>
      </w:r>
    </w:p>
    <w:sectPr w:rsidR="0044295D" w:rsidRPr="009A2C7A" w:rsidSect="008F145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201" w:rsidRDefault="001A7201" w:rsidP="00B72083">
      <w:pPr>
        <w:spacing w:after="0" w:line="240" w:lineRule="auto"/>
      </w:pPr>
      <w:r>
        <w:separator/>
      </w:r>
    </w:p>
  </w:endnote>
  <w:endnote w:type="continuationSeparator" w:id="0">
    <w:p w:rsidR="001A7201" w:rsidRDefault="001A7201" w:rsidP="00B72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45F" w:rsidRPr="0029261B" w:rsidRDefault="008F145F" w:rsidP="005C0F66">
    <w:pPr>
      <w:pStyle w:val="Footer"/>
    </w:pPr>
  </w:p>
  <w:p w:rsidR="008F145F" w:rsidRPr="0029261B" w:rsidRDefault="008F145F" w:rsidP="00137910">
    <w:pPr>
      <w:pStyle w:val="Footer"/>
    </w:pPr>
  </w:p>
  <w:p w:rsidR="008F145F" w:rsidRDefault="008F1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201" w:rsidRDefault="001A7201" w:rsidP="00B72083">
      <w:pPr>
        <w:spacing w:after="0" w:line="240" w:lineRule="auto"/>
      </w:pPr>
      <w:r>
        <w:separator/>
      </w:r>
    </w:p>
  </w:footnote>
  <w:footnote w:type="continuationSeparator" w:id="0">
    <w:p w:rsidR="001A7201" w:rsidRDefault="001A7201" w:rsidP="00B72083">
      <w:pPr>
        <w:spacing w:after="0" w:line="240" w:lineRule="auto"/>
      </w:pPr>
      <w:r>
        <w:continuationSeparator/>
      </w:r>
    </w:p>
  </w:footnote>
  <w:footnote w:id="1">
    <w:p w:rsidR="00C25FF9" w:rsidRDefault="00C25FF9">
      <w:pPr>
        <w:pStyle w:val="FootnoteText"/>
      </w:pPr>
      <w:r>
        <w:rPr>
          <w:rStyle w:val="FootnoteReference"/>
        </w:rPr>
        <w:footnoteRef/>
      </w:r>
      <w:r>
        <w:t xml:space="preserve"> </w:t>
      </w:r>
      <w:hyperlink r:id="rId1" w:history="1">
        <w:r w:rsidRPr="00C56E7F">
          <w:rPr>
            <w:rStyle w:val="Hyperlink"/>
          </w:rPr>
          <w:t>https://en.wikipedia.org/wiki/Category:Applications_of_computer_vision</w:t>
        </w:r>
      </w:hyperlink>
    </w:p>
  </w:footnote>
  <w:footnote w:id="2">
    <w:p w:rsidR="00E427A8" w:rsidRDefault="00E427A8">
      <w:pPr>
        <w:pStyle w:val="FootnoteText"/>
      </w:pPr>
      <w:r>
        <w:rPr>
          <w:rStyle w:val="FootnoteReference"/>
        </w:rPr>
        <w:footnoteRef/>
      </w:r>
      <w:r>
        <w:t xml:space="preserve"> </w:t>
      </w:r>
      <w:hyperlink r:id="rId2" w:history="1">
        <w:r w:rsidRPr="007F6350">
          <w:rPr>
            <w:rStyle w:val="Hyperlink"/>
          </w:rPr>
          <w:t>https://www.cs.toronto.edu/~kriz/cifar.html</w:t>
        </w:r>
      </w:hyperlink>
    </w:p>
  </w:footnote>
  <w:footnote w:id="3">
    <w:p w:rsidR="005A6DC6" w:rsidRDefault="005A6DC6">
      <w:pPr>
        <w:pStyle w:val="FootnoteText"/>
      </w:pPr>
      <w:r>
        <w:rPr>
          <w:rStyle w:val="FootnoteReference"/>
        </w:rPr>
        <w:footnoteRef/>
      </w:r>
      <w:r>
        <w:t xml:space="preserve"> </w:t>
      </w:r>
      <w:hyperlink r:id="rId3" w:history="1">
        <w:r w:rsidRPr="009F2619">
          <w:rPr>
            <w:rStyle w:val="Hyperlink"/>
          </w:rPr>
          <w:t>http://scikit-learn.org/stable/modules/generated/sklearn.preprocessing.OneHotEncoder.html</w:t>
        </w:r>
      </w:hyperlink>
      <w:r>
        <w:t xml:space="preserve"> </w:t>
      </w:r>
    </w:p>
  </w:footnote>
  <w:footnote w:id="4">
    <w:p w:rsidR="00FB02FB" w:rsidRDefault="00FB02FB">
      <w:pPr>
        <w:pStyle w:val="FootnoteText"/>
      </w:pPr>
      <w:r>
        <w:rPr>
          <w:rStyle w:val="FootnoteReference"/>
        </w:rPr>
        <w:footnoteRef/>
      </w:r>
      <w:r>
        <w:t xml:space="preserve"> </w:t>
      </w:r>
      <w:hyperlink r:id="rId4" w:history="1">
        <w:r w:rsidRPr="007F6350">
          <w:rPr>
            <w:rStyle w:val="Hyperlink"/>
          </w:rPr>
          <w:t>https://en.wikipedia.org/wiki/Convolutional_neural_network</w:t>
        </w:r>
      </w:hyperlink>
    </w:p>
  </w:footnote>
  <w:footnote w:id="5">
    <w:p w:rsidR="002D1D42" w:rsidRDefault="002D1D42">
      <w:pPr>
        <w:pStyle w:val="FootnoteText"/>
      </w:pPr>
      <w:r>
        <w:rPr>
          <w:rStyle w:val="FootnoteReference"/>
        </w:rPr>
        <w:footnoteRef/>
      </w:r>
      <w:r>
        <w:t xml:space="preserve"> </w:t>
      </w:r>
      <w:hyperlink r:id="rId5" w:history="1">
        <w:r w:rsidRPr="007E7AB6">
          <w:rPr>
            <w:rStyle w:val="Hyperlink"/>
          </w:rPr>
          <w:t>https://en.wikipedia.org/wiki/Support_vector_machine</w:t>
        </w:r>
      </w:hyperlink>
    </w:p>
  </w:footnote>
  <w:footnote w:id="6">
    <w:p w:rsidR="009A542B" w:rsidRDefault="009A542B">
      <w:pPr>
        <w:pStyle w:val="FootnoteText"/>
      </w:pPr>
      <w:r>
        <w:rPr>
          <w:rStyle w:val="FootnoteReference"/>
        </w:rPr>
        <w:footnoteRef/>
      </w:r>
      <w:r>
        <w:t xml:space="preserve"> </w:t>
      </w:r>
      <w:hyperlink r:id="rId6" w:history="1">
        <w:r w:rsidRPr="007E7AB6">
          <w:rPr>
            <w:rStyle w:val="Hyperlink"/>
          </w:rPr>
          <w:t>https://en.wikipedia.org/wiki/Radial_basis_function_kernel</w:t>
        </w:r>
      </w:hyperlink>
    </w:p>
  </w:footnote>
  <w:footnote w:id="7">
    <w:p w:rsidR="00154C7D" w:rsidRDefault="00154C7D">
      <w:pPr>
        <w:pStyle w:val="FootnoteText"/>
      </w:pPr>
      <w:r>
        <w:rPr>
          <w:rStyle w:val="FootnoteReference"/>
        </w:rPr>
        <w:footnoteRef/>
      </w:r>
      <w:r>
        <w:t xml:space="preserve"> </w:t>
      </w:r>
      <w:hyperlink r:id="rId7" w:history="1">
        <w:r w:rsidRPr="0050388A">
          <w:rPr>
            <w:rStyle w:val="Hyperlink"/>
          </w:rPr>
          <w:t>http://scikit-learn.org/stable/</w:t>
        </w:r>
      </w:hyperlink>
      <w:r>
        <w:t xml:space="preserve"> </w:t>
      </w:r>
    </w:p>
  </w:footnote>
  <w:footnote w:id="8">
    <w:p w:rsidR="00BD3A3C" w:rsidRDefault="00BD3A3C">
      <w:pPr>
        <w:pStyle w:val="FootnoteText"/>
      </w:pPr>
      <w:r>
        <w:rPr>
          <w:rStyle w:val="FootnoteReference"/>
        </w:rPr>
        <w:footnoteRef/>
      </w:r>
      <w:r>
        <w:t xml:space="preserve"> </w:t>
      </w:r>
      <w:hyperlink r:id="rId8" w:history="1">
        <w:r w:rsidRPr="0050388A">
          <w:rPr>
            <w:rStyle w:val="Hyperlink"/>
          </w:rPr>
          <w:t>http://scikit-learn.org/stable/modules/generated/sklearn.svm.SVC.html</w:t>
        </w:r>
      </w:hyperlink>
      <w:r>
        <w:t xml:space="preserve"> </w:t>
      </w:r>
    </w:p>
  </w:footnote>
  <w:footnote w:id="9">
    <w:p w:rsidR="00CD16DB" w:rsidRDefault="00CD16DB">
      <w:pPr>
        <w:pStyle w:val="FootnoteText"/>
      </w:pPr>
      <w:r>
        <w:rPr>
          <w:rStyle w:val="FootnoteReference"/>
        </w:rPr>
        <w:footnoteRef/>
      </w:r>
      <w:r>
        <w:t xml:space="preserve"> </w:t>
      </w:r>
      <w:hyperlink r:id="rId9" w:history="1">
        <w:r w:rsidRPr="0050388A">
          <w:rPr>
            <w:rStyle w:val="Hyperlink"/>
          </w:rPr>
          <w:t>https://keras.io/</w:t>
        </w:r>
      </w:hyperlink>
      <w:r>
        <w:t xml:space="preserve"> </w:t>
      </w:r>
    </w:p>
  </w:footnote>
  <w:footnote w:id="10">
    <w:p w:rsidR="00CB7640" w:rsidRDefault="00CB7640">
      <w:pPr>
        <w:pStyle w:val="FootnoteText"/>
      </w:pPr>
      <w:r>
        <w:rPr>
          <w:rStyle w:val="FootnoteReference"/>
        </w:rPr>
        <w:footnoteRef/>
      </w:r>
      <w:r>
        <w:t xml:space="preserve"> </w:t>
      </w:r>
      <w:hyperlink r:id="rId10" w:history="1">
        <w:r w:rsidR="00E22852" w:rsidRPr="00F61C84">
          <w:rPr>
            <w:rStyle w:val="Hyperlink"/>
          </w:rPr>
          <w:t>https://docs.aws.amazon.com/AWSEC2/latest/UserGuide/accelerated-computing-instances.html</w:t>
        </w:r>
      </w:hyperlink>
      <w:r w:rsidR="00E22852">
        <w:t xml:space="preserve"> </w:t>
      </w:r>
      <w:r>
        <w:t xml:space="preserve"> </w:t>
      </w:r>
    </w:p>
  </w:footnote>
  <w:footnote w:id="11">
    <w:p w:rsidR="0063348B" w:rsidRDefault="0063348B">
      <w:pPr>
        <w:pStyle w:val="FootnoteText"/>
      </w:pPr>
      <w:r>
        <w:rPr>
          <w:rStyle w:val="FootnoteReference"/>
        </w:rPr>
        <w:footnoteRef/>
      </w:r>
      <w:r>
        <w:t xml:space="preserve"> </w:t>
      </w:r>
      <w:hyperlink r:id="rId11" w:anchor="Adam" w:history="1">
        <w:r w:rsidRPr="009F2619">
          <w:rPr>
            <w:rStyle w:val="Hyperlink"/>
          </w:rPr>
          <w:t>https://en.wikipedia.org/wiki/Stochastic_gradient_descent#Adam</w:t>
        </w:r>
      </w:hyperlink>
      <w:r>
        <w:t xml:space="preserve"> </w:t>
      </w:r>
    </w:p>
  </w:footnote>
  <w:footnote w:id="12">
    <w:p w:rsidR="0054630B" w:rsidRDefault="0054630B">
      <w:pPr>
        <w:pStyle w:val="FootnoteText"/>
      </w:pPr>
      <w:r>
        <w:rPr>
          <w:rStyle w:val="FootnoteReference"/>
        </w:rPr>
        <w:footnoteRef/>
      </w:r>
      <w:r>
        <w:t xml:space="preserve"> </w:t>
      </w:r>
      <w:hyperlink r:id="rId12" w:anchor="cross-entropy" w:history="1">
        <w:r w:rsidRPr="009F2619">
          <w:rPr>
            <w:rStyle w:val="Hyperlink"/>
          </w:rPr>
          <w:t>http://ml-cheatsheet.readthedocs.io/en/latest/loss_functions.html#cross-entropy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A2E54"/>
    <w:multiLevelType w:val="multilevel"/>
    <w:tmpl w:val="F05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E4573"/>
    <w:multiLevelType w:val="multilevel"/>
    <w:tmpl w:val="2F1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6278F"/>
    <w:multiLevelType w:val="multilevel"/>
    <w:tmpl w:val="8F5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B46FC"/>
    <w:multiLevelType w:val="multilevel"/>
    <w:tmpl w:val="0186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34819"/>
    <w:multiLevelType w:val="multilevel"/>
    <w:tmpl w:val="39B6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570E3"/>
    <w:multiLevelType w:val="multilevel"/>
    <w:tmpl w:val="0692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11591"/>
    <w:multiLevelType w:val="multilevel"/>
    <w:tmpl w:val="121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C0C93"/>
    <w:multiLevelType w:val="hybridMultilevel"/>
    <w:tmpl w:val="2DBCD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73B40"/>
    <w:multiLevelType w:val="multilevel"/>
    <w:tmpl w:val="19D0B194"/>
    <w:lvl w:ilvl="0">
      <w:start w:val="1"/>
      <w:numFmt w:val="decimal"/>
      <w:lvlText w:val="%1."/>
      <w:lvlJc w:val="left"/>
      <w:pPr>
        <w:ind w:left="360" w:hanging="360"/>
      </w:pPr>
      <w:rPr>
        <w:b/>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EE0D1F"/>
    <w:multiLevelType w:val="multilevel"/>
    <w:tmpl w:val="377A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097169"/>
    <w:multiLevelType w:val="multilevel"/>
    <w:tmpl w:val="101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61937"/>
    <w:multiLevelType w:val="multilevel"/>
    <w:tmpl w:val="1FE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804C5"/>
    <w:multiLevelType w:val="multilevel"/>
    <w:tmpl w:val="75C0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22554"/>
    <w:multiLevelType w:val="multilevel"/>
    <w:tmpl w:val="90E0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C00BCE"/>
    <w:multiLevelType w:val="multilevel"/>
    <w:tmpl w:val="4466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F3E3C"/>
    <w:multiLevelType w:val="hybridMultilevel"/>
    <w:tmpl w:val="8136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22238"/>
    <w:multiLevelType w:val="multilevel"/>
    <w:tmpl w:val="F570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E66B1"/>
    <w:multiLevelType w:val="multilevel"/>
    <w:tmpl w:val="DA88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1"/>
  </w:num>
  <w:num w:numId="4">
    <w:abstractNumId w:val="9"/>
  </w:num>
  <w:num w:numId="5">
    <w:abstractNumId w:val="2"/>
  </w:num>
  <w:num w:numId="6">
    <w:abstractNumId w:val="10"/>
  </w:num>
  <w:num w:numId="7">
    <w:abstractNumId w:val="6"/>
  </w:num>
  <w:num w:numId="8">
    <w:abstractNumId w:val="3"/>
  </w:num>
  <w:num w:numId="9">
    <w:abstractNumId w:val="14"/>
  </w:num>
  <w:num w:numId="10">
    <w:abstractNumId w:val="17"/>
  </w:num>
  <w:num w:numId="11">
    <w:abstractNumId w:val="11"/>
  </w:num>
  <w:num w:numId="12">
    <w:abstractNumId w:val="4"/>
  </w:num>
  <w:num w:numId="13">
    <w:abstractNumId w:val="0"/>
  </w:num>
  <w:num w:numId="14">
    <w:abstractNumId w:val="16"/>
  </w:num>
  <w:num w:numId="15">
    <w:abstractNumId w:val="5"/>
  </w:num>
  <w:num w:numId="16">
    <w:abstractNumId w:val="13"/>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446"/>
    <w:rsid w:val="00001DEA"/>
    <w:rsid w:val="00003D79"/>
    <w:rsid w:val="00012A22"/>
    <w:rsid w:val="000206FF"/>
    <w:rsid w:val="0002413A"/>
    <w:rsid w:val="00026EB0"/>
    <w:rsid w:val="000340B2"/>
    <w:rsid w:val="0004146F"/>
    <w:rsid w:val="0005272F"/>
    <w:rsid w:val="000547D8"/>
    <w:rsid w:val="0005768F"/>
    <w:rsid w:val="00077D26"/>
    <w:rsid w:val="0008504A"/>
    <w:rsid w:val="000B0EEE"/>
    <w:rsid w:val="000B1C01"/>
    <w:rsid w:val="000B22AB"/>
    <w:rsid w:val="000B3992"/>
    <w:rsid w:val="000D21A1"/>
    <w:rsid w:val="000D410E"/>
    <w:rsid w:val="000D6630"/>
    <w:rsid w:val="000E4727"/>
    <w:rsid w:val="000E6D44"/>
    <w:rsid w:val="000F2427"/>
    <w:rsid w:val="000F3834"/>
    <w:rsid w:val="001040F4"/>
    <w:rsid w:val="00110C07"/>
    <w:rsid w:val="00112510"/>
    <w:rsid w:val="00120948"/>
    <w:rsid w:val="00123A87"/>
    <w:rsid w:val="00124627"/>
    <w:rsid w:val="00125E8B"/>
    <w:rsid w:val="001274C2"/>
    <w:rsid w:val="00136702"/>
    <w:rsid w:val="00137910"/>
    <w:rsid w:val="00140C1E"/>
    <w:rsid w:val="00143B71"/>
    <w:rsid w:val="001443BE"/>
    <w:rsid w:val="00144F62"/>
    <w:rsid w:val="00147DCB"/>
    <w:rsid w:val="00150819"/>
    <w:rsid w:val="00154276"/>
    <w:rsid w:val="00154C7D"/>
    <w:rsid w:val="0015578A"/>
    <w:rsid w:val="00155E99"/>
    <w:rsid w:val="0016003B"/>
    <w:rsid w:val="001607AE"/>
    <w:rsid w:val="00163E92"/>
    <w:rsid w:val="001703A0"/>
    <w:rsid w:val="0017508A"/>
    <w:rsid w:val="00175BAE"/>
    <w:rsid w:val="001804EB"/>
    <w:rsid w:val="00182298"/>
    <w:rsid w:val="00182959"/>
    <w:rsid w:val="00183AD6"/>
    <w:rsid w:val="00192E06"/>
    <w:rsid w:val="00197981"/>
    <w:rsid w:val="001A2F7B"/>
    <w:rsid w:val="001A39D1"/>
    <w:rsid w:val="001A4AAB"/>
    <w:rsid w:val="001A7201"/>
    <w:rsid w:val="001B28EB"/>
    <w:rsid w:val="001C7190"/>
    <w:rsid w:val="001D1837"/>
    <w:rsid w:val="001E1BB7"/>
    <w:rsid w:val="001F2481"/>
    <w:rsid w:val="0020027C"/>
    <w:rsid w:val="00200C09"/>
    <w:rsid w:val="00202695"/>
    <w:rsid w:val="00207271"/>
    <w:rsid w:val="00207E0A"/>
    <w:rsid w:val="0021003A"/>
    <w:rsid w:val="00213E84"/>
    <w:rsid w:val="002143BD"/>
    <w:rsid w:val="002269A2"/>
    <w:rsid w:val="00230151"/>
    <w:rsid w:val="00235ED7"/>
    <w:rsid w:val="0024152E"/>
    <w:rsid w:val="00243202"/>
    <w:rsid w:val="002438E9"/>
    <w:rsid w:val="00247FA3"/>
    <w:rsid w:val="002514C1"/>
    <w:rsid w:val="00271468"/>
    <w:rsid w:val="00281187"/>
    <w:rsid w:val="00287CB6"/>
    <w:rsid w:val="0029261B"/>
    <w:rsid w:val="00296F20"/>
    <w:rsid w:val="002A0BD8"/>
    <w:rsid w:val="002A49B3"/>
    <w:rsid w:val="002B4A7A"/>
    <w:rsid w:val="002C55A8"/>
    <w:rsid w:val="002D1D42"/>
    <w:rsid w:val="002D2B4C"/>
    <w:rsid w:val="002D2E4A"/>
    <w:rsid w:val="002F2654"/>
    <w:rsid w:val="002F3565"/>
    <w:rsid w:val="002F5521"/>
    <w:rsid w:val="00301114"/>
    <w:rsid w:val="00323092"/>
    <w:rsid w:val="0033024A"/>
    <w:rsid w:val="00330B78"/>
    <w:rsid w:val="00333847"/>
    <w:rsid w:val="00335C25"/>
    <w:rsid w:val="00337CF4"/>
    <w:rsid w:val="00346659"/>
    <w:rsid w:val="003500E9"/>
    <w:rsid w:val="00352FC4"/>
    <w:rsid w:val="00353ED1"/>
    <w:rsid w:val="00360DD9"/>
    <w:rsid w:val="00361147"/>
    <w:rsid w:val="00362FAD"/>
    <w:rsid w:val="00364B67"/>
    <w:rsid w:val="00367862"/>
    <w:rsid w:val="00367CC6"/>
    <w:rsid w:val="00371998"/>
    <w:rsid w:val="0037758E"/>
    <w:rsid w:val="00381861"/>
    <w:rsid w:val="00381A06"/>
    <w:rsid w:val="00392BB2"/>
    <w:rsid w:val="003971EB"/>
    <w:rsid w:val="003A3682"/>
    <w:rsid w:val="003A6476"/>
    <w:rsid w:val="003B46F4"/>
    <w:rsid w:val="003B6C42"/>
    <w:rsid w:val="003B709E"/>
    <w:rsid w:val="003C39B8"/>
    <w:rsid w:val="003C4306"/>
    <w:rsid w:val="003D48E2"/>
    <w:rsid w:val="003D6348"/>
    <w:rsid w:val="003E1FAD"/>
    <w:rsid w:val="003E2E5E"/>
    <w:rsid w:val="003E7CB5"/>
    <w:rsid w:val="003F1F8A"/>
    <w:rsid w:val="003F3722"/>
    <w:rsid w:val="003F61EF"/>
    <w:rsid w:val="003F7230"/>
    <w:rsid w:val="004074E2"/>
    <w:rsid w:val="00407F36"/>
    <w:rsid w:val="00410694"/>
    <w:rsid w:val="00425E08"/>
    <w:rsid w:val="0044295D"/>
    <w:rsid w:val="00444013"/>
    <w:rsid w:val="0046270B"/>
    <w:rsid w:val="00463114"/>
    <w:rsid w:val="00467964"/>
    <w:rsid w:val="0047014F"/>
    <w:rsid w:val="00471231"/>
    <w:rsid w:val="00472A7D"/>
    <w:rsid w:val="00476BC4"/>
    <w:rsid w:val="00485706"/>
    <w:rsid w:val="00491593"/>
    <w:rsid w:val="0049203D"/>
    <w:rsid w:val="00493334"/>
    <w:rsid w:val="004954CC"/>
    <w:rsid w:val="00495D8A"/>
    <w:rsid w:val="004972C4"/>
    <w:rsid w:val="004A1527"/>
    <w:rsid w:val="004A4521"/>
    <w:rsid w:val="004B31EB"/>
    <w:rsid w:val="004B3997"/>
    <w:rsid w:val="004B4D91"/>
    <w:rsid w:val="004C0E78"/>
    <w:rsid w:val="004D47B8"/>
    <w:rsid w:val="004E26BD"/>
    <w:rsid w:val="004E45B1"/>
    <w:rsid w:val="004E755D"/>
    <w:rsid w:val="004F1E37"/>
    <w:rsid w:val="004F36DF"/>
    <w:rsid w:val="004F5355"/>
    <w:rsid w:val="00501744"/>
    <w:rsid w:val="00505E73"/>
    <w:rsid w:val="005173CB"/>
    <w:rsid w:val="00521652"/>
    <w:rsid w:val="00521A90"/>
    <w:rsid w:val="00531798"/>
    <w:rsid w:val="00533CCD"/>
    <w:rsid w:val="00537F4B"/>
    <w:rsid w:val="00544CA3"/>
    <w:rsid w:val="0054630B"/>
    <w:rsid w:val="00546919"/>
    <w:rsid w:val="005473A0"/>
    <w:rsid w:val="00560166"/>
    <w:rsid w:val="00561C7A"/>
    <w:rsid w:val="00567F86"/>
    <w:rsid w:val="00586497"/>
    <w:rsid w:val="00590FD9"/>
    <w:rsid w:val="005925A4"/>
    <w:rsid w:val="005934C4"/>
    <w:rsid w:val="005A03AA"/>
    <w:rsid w:val="005A147E"/>
    <w:rsid w:val="005A155B"/>
    <w:rsid w:val="005A2586"/>
    <w:rsid w:val="005A6DC6"/>
    <w:rsid w:val="005B1798"/>
    <w:rsid w:val="005B2F68"/>
    <w:rsid w:val="005B4B69"/>
    <w:rsid w:val="005B75D7"/>
    <w:rsid w:val="005C0F66"/>
    <w:rsid w:val="005C1A81"/>
    <w:rsid w:val="005C6AEC"/>
    <w:rsid w:val="005D0CCC"/>
    <w:rsid w:val="005D6349"/>
    <w:rsid w:val="005F39F8"/>
    <w:rsid w:val="005F4592"/>
    <w:rsid w:val="005F7181"/>
    <w:rsid w:val="00611B36"/>
    <w:rsid w:val="00625993"/>
    <w:rsid w:val="00626FCB"/>
    <w:rsid w:val="0063348B"/>
    <w:rsid w:val="00636FC0"/>
    <w:rsid w:val="0064417F"/>
    <w:rsid w:val="006512F5"/>
    <w:rsid w:val="00653027"/>
    <w:rsid w:val="00653C44"/>
    <w:rsid w:val="006563B8"/>
    <w:rsid w:val="00673B65"/>
    <w:rsid w:val="0067591B"/>
    <w:rsid w:val="0067639A"/>
    <w:rsid w:val="006777B2"/>
    <w:rsid w:val="00685BBE"/>
    <w:rsid w:val="00687CDD"/>
    <w:rsid w:val="006926EE"/>
    <w:rsid w:val="00696C5B"/>
    <w:rsid w:val="006970BA"/>
    <w:rsid w:val="006A5363"/>
    <w:rsid w:val="006A73FA"/>
    <w:rsid w:val="006B2E9B"/>
    <w:rsid w:val="006B3A04"/>
    <w:rsid w:val="006B4CF3"/>
    <w:rsid w:val="006B62FE"/>
    <w:rsid w:val="006C248B"/>
    <w:rsid w:val="006C42A1"/>
    <w:rsid w:val="006C475E"/>
    <w:rsid w:val="006C4F36"/>
    <w:rsid w:val="006D3320"/>
    <w:rsid w:val="006D45A0"/>
    <w:rsid w:val="006D4643"/>
    <w:rsid w:val="006E1158"/>
    <w:rsid w:val="006E7F7D"/>
    <w:rsid w:val="006F2446"/>
    <w:rsid w:val="006F4D5C"/>
    <w:rsid w:val="006F65EE"/>
    <w:rsid w:val="006F6896"/>
    <w:rsid w:val="0070493D"/>
    <w:rsid w:val="00706EB8"/>
    <w:rsid w:val="00706F8B"/>
    <w:rsid w:val="00721861"/>
    <w:rsid w:val="00725F47"/>
    <w:rsid w:val="007330A5"/>
    <w:rsid w:val="007342BD"/>
    <w:rsid w:val="0074353D"/>
    <w:rsid w:val="00754F32"/>
    <w:rsid w:val="00756F51"/>
    <w:rsid w:val="007627B6"/>
    <w:rsid w:val="0076306C"/>
    <w:rsid w:val="0076362D"/>
    <w:rsid w:val="00765749"/>
    <w:rsid w:val="007776B7"/>
    <w:rsid w:val="007856BE"/>
    <w:rsid w:val="007869C1"/>
    <w:rsid w:val="00793235"/>
    <w:rsid w:val="007A44AE"/>
    <w:rsid w:val="007B7F34"/>
    <w:rsid w:val="007C5947"/>
    <w:rsid w:val="007C748C"/>
    <w:rsid w:val="007D6C54"/>
    <w:rsid w:val="007E0DA7"/>
    <w:rsid w:val="007E4D1F"/>
    <w:rsid w:val="007E51C9"/>
    <w:rsid w:val="007E6AF7"/>
    <w:rsid w:val="007F3759"/>
    <w:rsid w:val="007F754D"/>
    <w:rsid w:val="00802063"/>
    <w:rsid w:val="00813373"/>
    <w:rsid w:val="00845939"/>
    <w:rsid w:val="008547D0"/>
    <w:rsid w:val="00867A69"/>
    <w:rsid w:val="00870C8C"/>
    <w:rsid w:val="008A00D8"/>
    <w:rsid w:val="008B1770"/>
    <w:rsid w:val="008B46D4"/>
    <w:rsid w:val="008C6B42"/>
    <w:rsid w:val="008D64E5"/>
    <w:rsid w:val="008D7970"/>
    <w:rsid w:val="008E0B04"/>
    <w:rsid w:val="008E1D18"/>
    <w:rsid w:val="008E270A"/>
    <w:rsid w:val="008F0CFF"/>
    <w:rsid w:val="008F145F"/>
    <w:rsid w:val="008F3940"/>
    <w:rsid w:val="008F5B37"/>
    <w:rsid w:val="00901496"/>
    <w:rsid w:val="00906873"/>
    <w:rsid w:val="0092158A"/>
    <w:rsid w:val="00927F23"/>
    <w:rsid w:val="00952A4F"/>
    <w:rsid w:val="00966CB7"/>
    <w:rsid w:val="00976E4C"/>
    <w:rsid w:val="009840B6"/>
    <w:rsid w:val="00984BFD"/>
    <w:rsid w:val="00984F29"/>
    <w:rsid w:val="00985861"/>
    <w:rsid w:val="00987DFF"/>
    <w:rsid w:val="009A2C7A"/>
    <w:rsid w:val="009A542B"/>
    <w:rsid w:val="009A5DD1"/>
    <w:rsid w:val="009B0BD1"/>
    <w:rsid w:val="009B2066"/>
    <w:rsid w:val="009B4679"/>
    <w:rsid w:val="009B5D2D"/>
    <w:rsid w:val="009C48F7"/>
    <w:rsid w:val="009C7630"/>
    <w:rsid w:val="009D6542"/>
    <w:rsid w:val="009E1B0C"/>
    <w:rsid w:val="009E2381"/>
    <w:rsid w:val="009F1EDF"/>
    <w:rsid w:val="009F23C8"/>
    <w:rsid w:val="009F49A8"/>
    <w:rsid w:val="00A04729"/>
    <w:rsid w:val="00A13F01"/>
    <w:rsid w:val="00A16845"/>
    <w:rsid w:val="00A17334"/>
    <w:rsid w:val="00A20A4C"/>
    <w:rsid w:val="00A23923"/>
    <w:rsid w:val="00A23CDF"/>
    <w:rsid w:val="00A34DA4"/>
    <w:rsid w:val="00A41FC1"/>
    <w:rsid w:val="00A44764"/>
    <w:rsid w:val="00A47648"/>
    <w:rsid w:val="00A50543"/>
    <w:rsid w:val="00A51B43"/>
    <w:rsid w:val="00A64E4C"/>
    <w:rsid w:val="00A701E4"/>
    <w:rsid w:val="00A72A05"/>
    <w:rsid w:val="00A75E97"/>
    <w:rsid w:val="00A82980"/>
    <w:rsid w:val="00A85AAC"/>
    <w:rsid w:val="00AA0BEF"/>
    <w:rsid w:val="00AB7667"/>
    <w:rsid w:val="00AC2BAE"/>
    <w:rsid w:val="00AC5211"/>
    <w:rsid w:val="00AD37F7"/>
    <w:rsid w:val="00AD78FE"/>
    <w:rsid w:val="00AE37B7"/>
    <w:rsid w:val="00AF7149"/>
    <w:rsid w:val="00B04A79"/>
    <w:rsid w:val="00B1497F"/>
    <w:rsid w:val="00B206E7"/>
    <w:rsid w:val="00B27B2D"/>
    <w:rsid w:val="00B27C32"/>
    <w:rsid w:val="00B40ABC"/>
    <w:rsid w:val="00B45BAA"/>
    <w:rsid w:val="00B50490"/>
    <w:rsid w:val="00B6113C"/>
    <w:rsid w:val="00B71B4A"/>
    <w:rsid w:val="00B71C34"/>
    <w:rsid w:val="00B72083"/>
    <w:rsid w:val="00B75408"/>
    <w:rsid w:val="00B80BC2"/>
    <w:rsid w:val="00B83C7A"/>
    <w:rsid w:val="00BA0655"/>
    <w:rsid w:val="00BA3C2D"/>
    <w:rsid w:val="00BA61E3"/>
    <w:rsid w:val="00BB3519"/>
    <w:rsid w:val="00BB554D"/>
    <w:rsid w:val="00BC6CCF"/>
    <w:rsid w:val="00BD3A3C"/>
    <w:rsid w:val="00BD67AE"/>
    <w:rsid w:val="00BF454B"/>
    <w:rsid w:val="00BF7EFF"/>
    <w:rsid w:val="00C0199A"/>
    <w:rsid w:val="00C16883"/>
    <w:rsid w:val="00C17EB6"/>
    <w:rsid w:val="00C20B25"/>
    <w:rsid w:val="00C25FF9"/>
    <w:rsid w:val="00C27C33"/>
    <w:rsid w:val="00C30F13"/>
    <w:rsid w:val="00C42237"/>
    <w:rsid w:val="00C42464"/>
    <w:rsid w:val="00C44F63"/>
    <w:rsid w:val="00C53321"/>
    <w:rsid w:val="00C53DD8"/>
    <w:rsid w:val="00C615E4"/>
    <w:rsid w:val="00C63C36"/>
    <w:rsid w:val="00C63EEC"/>
    <w:rsid w:val="00C77E3E"/>
    <w:rsid w:val="00C952EF"/>
    <w:rsid w:val="00C95ACB"/>
    <w:rsid w:val="00CA2A64"/>
    <w:rsid w:val="00CA2DEE"/>
    <w:rsid w:val="00CA2F24"/>
    <w:rsid w:val="00CA6781"/>
    <w:rsid w:val="00CA6840"/>
    <w:rsid w:val="00CA6C0B"/>
    <w:rsid w:val="00CA79DF"/>
    <w:rsid w:val="00CB2622"/>
    <w:rsid w:val="00CB41E0"/>
    <w:rsid w:val="00CB70BF"/>
    <w:rsid w:val="00CB7640"/>
    <w:rsid w:val="00CC5AE6"/>
    <w:rsid w:val="00CC6926"/>
    <w:rsid w:val="00CD08E4"/>
    <w:rsid w:val="00CD16DB"/>
    <w:rsid w:val="00CE0EA0"/>
    <w:rsid w:val="00CE5C8D"/>
    <w:rsid w:val="00CE5CC4"/>
    <w:rsid w:val="00CE6425"/>
    <w:rsid w:val="00CF56DD"/>
    <w:rsid w:val="00CF5796"/>
    <w:rsid w:val="00D032F3"/>
    <w:rsid w:val="00D16048"/>
    <w:rsid w:val="00D201A9"/>
    <w:rsid w:val="00D43EA0"/>
    <w:rsid w:val="00D54EBE"/>
    <w:rsid w:val="00D56705"/>
    <w:rsid w:val="00D63B56"/>
    <w:rsid w:val="00D7497A"/>
    <w:rsid w:val="00D8736C"/>
    <w:rsid w:val="00D922F6"/>
    <w:rsid w:val="00DA194A"/>
    <w:rsid w:val="00DA282B"/>
    <w:rsid w:val="00DB03D1"/>
    <w:rsid w:val="00DB3D54"/>
    <w:rsid w:val="00DB78FC"/>
    <w:rsid w:val="00DC109C"/>
    <w:rsid w:val="00DC2704"/>
    <w:rsid w:val="00DD1C82"/>
    <w:rsid w:val="00DF0F02"/>
    <w:rsid w:val="00DF0F3B"/>
    <w:rsid w:val="00DF2AA8"/>
    <w:rsid w:val="00E016C5"/>
    <w:rsid w:val="00E02602"/>
    <w:rsid w:val="00E116D7"/>
    <w:rsid w:val="00E1180B"/>
    <w:rsid w:val="00E11FF0"/>
    <w:rsid w:val="00E14885"/>
    <w:rsid w:val="00E155A9"/>
    <w:rsid w:val="00E17898"/>
    <w:rsid w:val="00E22852"/>
    <w:rsid w:val="00E23587"/>
    <w:rsid w:val="00E2493C"/>
    <w:rsid w:val="00E24DB6"/>
    <w:rsid w:val="00E31E45"/>
    <w:rsid w:val="00E40BFC"/>
    <w:rsid w:val="00E427A8"/>
    <w:rsid w:val="00E457AF"/>
    <w:rsid w:val="00E541E4"/>
    <w:rsid w:val="00E55997"/>
    <w:rsid w:val="00E639E8"/>
    <w:rsid w:val="00E642C2"/>
    <w:rsid w:val="00E84D22"/>
    <w:rsid w:val="00E859EC"/>
    <w:rsid w:val="00E9072A"/>
    <w:rsid w:val="00EA7514"/>
    <w:rsid w:val="00EB12E5"/>
    <w:rsid w:val="00EB367A"/>
    <w:rsid w:val="00EC479C"/>
    <w:rsid w:val="00EC52AB"/>
    <w:rsid w:val="00EC6EED"/>
    <w:rsid w:val="00EE114D"/>
    <w:rsid w:val="00EE2FB3"/>
    <w:rsid w:val="00EE7BA3"/>
    <w:rsid w:val="00EF02AB"/>
    <w:rsid w:val="00F02D01"/>
    <w:rsid w:val="00F0693E"/>
    <w:rsid w:val="00F15369"/>
    <w:rsid w:val="00F20303"/>
    <w:rsid w:val="00F20DA7"/>
    <w:rsid w:val="00F231E2"/>
    <w:rsid w:val="00F24B41"/>
    <w:rsid w:val="00F26C28"/>
    <w:rsid w:val="00F30B99"/>
    <w:rsid w:val="00F34A64"/>
    <w:rsid w:val="00F3601C"/>
    <w:rsid w:val="00F419A5"/>
    <w:rsid w:val="00F45749"/>
    <w:rsid w:val="00F45B50"/>
    <w:rsid w:val="00F6286F"/>
    <w:rsid w:val="00F63E57"/>
    <w:rsid w:val="00F6739A"/>
    <w:rsid w:val="00F70C80"/>
    <w:rsid w:val="00F80964"/>
    <w:rsid w:val="00F80C31"/>
    <w:rsid w:val="00F8153B"/>
    <w:rsid w:val="00F81B6B"/>
    <w:rsid w:val="00F85CB1"/>
    <w:rsid w:val="00F87B83"/>
    <w:rsid w:val="00F924A8"/>
    <w:rsid w:val="00F936B4"/>
    <w:rsid w:val="00F96EED"/>
    <w:rsid w:val="00FB02FB"/>
    <w:rsid w:val="00FB4357"/>
    <w:rsid w:val="00FB6F19"/>
    <w:rsid w:val="00FD1288"/>
    <w:rsid w:val="00FD6BBF"/>
    <w:rsid w:val="00FD6F49"/>
    <w:rsid w:val="00FE3D6F"/>
    <w:rsid w:val="00FF3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D1D3D"/>
  <w15:chartTrackingRefBased/>
  <w15:docId w15:val="{2A37D96A-0E6B-4AF7-A4F9-E7583B73A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4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B2E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4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F24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44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720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83"/>
  </w:style>
  <w:style w:type="paragraph" w:styleId="Footer">
    <w:name w:val="footer"/>
    <w:basedOn w:val="Normal"/>
    <w:link w:val="FooterChar"/>
    <w:uiPriority w:val="99"/>
    <w:unhideWhenUsed/>
    <w:rsid w:val="00B72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083"/>
  </w:style>
  <w:style w:type="paragraph" w:styleId="ListParagraph">
    <w:name w:val="List Paragraph"/>
    <w:basedOn w:val="Normal"/>
    <w:uiPriority w:val="34"/>
    <w:qFormat/>
    <w:rsid w:val="003500E9"/>
    <w:pPr>
      <w:ind w:left="720"/>
      <w:contextualSpacing/>
    </w:pPr>
  </w:style>
  <w:style w:type="character" w:styleId="Strong">
    <w:name w:val="Strong"/>
    <w:basedOn w:val="DefaultParagraphFont"/>
    <w:uiPriority w:val="22"/>
    <w:qFormat/>
    <w:rsid w:val="004B31EB"/>
    <w:rPr>
      <w:b/>
      <w:bCs/>
    </w:rPr>
  </w:style>
  <w:style w:type="character" w:styleId="Hyperlink">
    <w:name w:val="Hyperlink"/>
    <w:basedOn w:val="DefaultParagraphFont"/>
    <w:uiPriority w:val="99"/>
    <w:unhideWhenUsed/>
    <w:rsid w:val="0029261B"/>
    <w:rPr>
      <w:color w:val="0563C1" w:themeColor="hyperlink"/>
      <w:u w:val="single"/>
    </w:rPr>
  </w:style>
  <w:style w:type="table" w:styleId="TableGrid">
    <w:name w:val="Table Grid"/>
    <w:basedOn w:val="TableNormal"/>
    <w:uiPriority w:val="39"/>
    <w:rsid w:val="00733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D37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37F7"/>
    <w:rPr>
      <w:sz w:val="20"/>
      <w:szCs w:val="20"/>
    </w:rPr>
  </w:style>
  <w:style w:type="character" w:styleId="EndnoteReference">
    <w:name w:val="endnote reference"/>
    <w:basedOn w:val="DefaultParagraphFont"/>
    <w:uiPriority w:val="99"/>
    <w:semiHidden/>
    <w:unhideWhenUsed/>
    <w:rsid w:val="00AD37F7"/>
    <w:rPr>
      <w:vertAlign w:val="superscript"/>
    </w:rPr>
  </w:style>
  <w:style w:type="paragraph" w:styleId="FootnoteText">
    <w:name w:val="footnote text"/>
    <w:basedOn w:val="Normal"/>
    <w:link w:val="FootnoteTextChar"/>
    <w:uiPriority w:val="99"/>
    <w:semiHidden/>
    <w:unhideWhenUsed/>
    <w:rsid w:val="00AD37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37F7"/>
    <w:rPr>
      <w:sz w:val="20"/>
      <w:szCs w:val="20"/>
    </w:rPr>
  </w:style>
  <w:style w:type="character" w:styleId="FootnoteReference">
    <w:name w:val="footnote reference"/>
    <w:basedOn w:val="DefaultParagraphFont"/>
    <w:uiPriority w:val="99"/>
    <w:semiHidden/>
    <w:unhideWhenUsed/>
    <w:rsid w:val="00AD37F7"/>
    <w:rPr>
      <w:vertAlign w:val="superscript"/>
    </w:rPr>
  </w:style>
  <w:style w:type="character" w:customStyle="1" w:styleId="Heading2Char">
    <w:name w:val="Heading 2 Char"/>
    <w:basedOn w:val="DefaultParagraphFont"/>
    <w:link w:val="Heading2"/>
    <w:uiPriority w:val="9"/>
    <w:rsid w:val="006B2E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71B4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71B4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1B4A"/>
    <w:rPr>
      <w:i/>
      <w:iCs/>
    </w:rPr>
  </w:style>
  <w:style w:type="character" w:customStyle="1" w:styleId="apple-converted-space">
    <w:name w:val="apple-converted-space"/>
    <w:basedOn w:val="DefaultParagraphFont"/>
    <w:rsid w:val="006C475E"/>
  </w:style>
  <w:style w:type="table" w:styleId="GridTable4">
    <w:name w:val="Grid Table 4"/>
    <w:basedOn w:val="TableNormal"/>
    <w:uiPriority w:val="49"/>
    <w:rsid w:val="008E1D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E0B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392B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9468">
      <w:bodyDiv w:val="1"/>
      <w:marLeft w:val="0"/>
      <w:marRight w:val="0"/>
      <w:marTop w:val="0"/>
      <w:marBottom w:val="0"/>
      <w:divBdr>
        <w:top w:val="none" w:sz="0" w:space="0" w:color="auto"/>
        <w:left w:val="none" w:sz="0" w:space="0" w:color="auto"/>
        <w:bottom w:val="none" w:sz="0" w:space="0" w:color="auto"/>
        <w:right w:val="none" w:sz="0" w:space="0" w:color="auto"/>
      </w:divBdr>
    </w:div>
    <w:div w:id="1017464872">
      <w:bodyDiv w:val="1"/>
      <w:marLeft w:val="0"/>
      <w:marRight w:val="0"/>
      <w:marTop w:val="0"/>
      <w:marBottom w:val="0"/>
      <w:divBdr>
        <w:top w:val="none" w:sz="0" w:space="0" w:color="auto"/>
        <w:left w:val="none" w:sz="0" w:space="0" w:color="auto"/>
        <w:bottom w:val="none" w:sz="0" w:space="0" w:color="auto"/>
        <w:right w:val="none" w:sz="0" w:space="0" w:color="auto"/>
      </w:divBdr>
    </w:div>
    <w:div w:id="1288512053">
      <w:bodyDiv w:val="1"/>
      <w:marLeft w:val="0"/>
      <w:marRight w:val="0"/>
      <w:marTop w:val="0"/>
      <w:marBottom w:val="0"/>
      <w:divBdr>
        <w:top w:val="none" w:sz="0" w:space="0" w:color="auto"/>
        <w:left w:val="none" w:sz="0" w:space="0" w:color="auto"/>
        <w:bottom w:val="none" w:sz="0" w:space="0" w:color="auto"/>
        <w:right w:val="none" w:sz="0" w:space="0" w:color="auto"/>
      </w:divBdr>
    </w:div>
    <w:div w:id="1500459189">
      <w:bodyDiv w:val="1"/>
      <w:marLeft w:val="0"/>
      <w:marRight w:val="0"/>
      <w:marTop w:val="0"/>
      <w:marBottom w:val="0"/>
      <w:divBdr>
        <w:top w:val="none" w:sz="0" w:space="0" w:color="auto"/>
        <w:left w:val="none" w:sz="0" w:space="0" w:color="auto"/>
        <w:bottom w:val="none" w:sz="0" w:space="0" w:color="auto"/>
        <w:right w:val="none" w:sz="0" w:space="0" w:color="auto"/>
      </w:divBdr>
    </w:div>
    <w:div w:id="169549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ikit-learn.org/stable/modules/generated/sklearn.svm.SVC.html" TargetMode="External"/><Relationship Id="rId3" Type="http://schemas.openxmlformats.org/officeDocument/2006/relationships/hyperlink" Target="http://scikit-learn.org/stable/modules/generated/sklearn.preprocessing.OneHotEncoder.html" TargetMode="External"/><Relationship Id="rId7" Type="http://schemas.openxmlformats.org/officeDocument/2006/relationships/hyperlink" Target="http://scikit-learn.org/stable/" TargetMode="External"/><Relationship Id="rId12" Type="http://schemas.openxmlformats.org/officeDocument/2006/relationships/hyperlink" Target="http://ml-cheatsheet.readthedocs.io/en/latest/loss_functions.html" TargetMode="External"/><Relationship Id="rId2" Type="http://schemas.openxmlformats.org/officeDocument/2006/relationships/hyperlink" Target="https://www.cs.toronto.edu/~kriz/cifar.html" TargetMode="External"/><Relationship Id="rId1" Type="http://schemas.openxmlformats.org/officeDocument/2006/relationships/hyperlink" Target="https://en.wikipedia.org/wiki/Category:Applications_of_computer_vision" TargetMode="External"/><Relationship Id="rId6" Type="http://schemas.openxmlformats.org/officeDocument/2006/relationships/hyperlink" Target="https://en.wikipedia.org/wiki/Radial_basis_function_kernel" TargetMode="External"/><Relationship Id="rId11" Type="http://schemas.openxmlformats.org/officeDocument/2006/relationships/hyperlink" Target="https://en.wikipedia.org/wiki/Stochastic_gradient_descent" TargetMode="External"/><Relationship Id="rId5" Type="http://schemas.openxmlformats.org/officeDocument/2006/relationships/hyperlink" Target="https://en.wikipedia.org/wiki/Support_vector_machine" TargetMode="External"/><Relationship Id="rId10" Type="http://schemas.openxmlformats.org/officeDocument/2006/relationships/hyperlink" Target="https://docs.aws.amazon.com/AWSEC2/latest/UserGuide/accelerated-computing-instances.html" TargetMode="External"/><Relationship Id="rId4" Type="http://schemas.openxmlformats.org/officeDocument/2006/relationships/hyperlink" Target="https://en.wikipedia.org/wiki/Convolutional_neural_network" TargetMode="External"/><Relationship Id="rId9"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DC1E7-0178-4F0E-A9AB-139864BD8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Shet, Ananthesh</cp:lastModifiedBy>
  <cp:revision>61</cp:revision>
  <cp:lastPrinted>2017-12-31T07:15:00Z</cp:lastPrinted>
  <dcterms:created xsi:type="dcterms:W3CDTF">2017-12-30T17:02:00Z</dcterms:created>
  <dcterms:modified xsi:type="dcterms:W3CDTF">2017-12-31T07:15:00Z</dcterms:modified>
</cp:coreProperties>
</file>