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4753D" w14:textId="39492917" w:rsidR="00AB45A8" w:rsidRDefault="00AB45A8" w:rsidP="00AB45A8">
      <w:pPr>
        <w:pStyle w:val="NormalWeb"/>
      </w:pPr>
      <w:r>
        <w:t>Jane Doe</w:t>
      </w:r>
    </w:p>
    <w:p w14:paraId="3A825617" w14:textId="77777777" w:rsidR="00AB45A8" w:rsidRDefault="00AB45A8" w:rsidP="00AB45A8">
      <w:pPr>
        <w:pStyle w:val="NormalWeb"/>
      </w:pPr>
      <w:r>
        <w:t>Mid-Level Management Consultant</w:t>
      </w:r>
    </w:p>
    <w:p w14:paraId="352D7B49" w14:textId="77777777" w:rsidR="00AB45A8" w:rsidRDefault="00AB45A8" w:rsidP="00AB45A8">
      <w:pPr>
        <w:pStyle w:val="NormalWeb"/>
      </w:pPr>
      <w:r>
        <w:t>[Generic Email] • [Generic Phone Number]</w:t>
      </w:r>
    </w:p>
    <w:p w14:paraId="2CDF6B93" w14:textId="77777777" w:rsidR="00AB45A8" w:rsidRDefault="00AB45A8" w:rsidP="00AB45A8">
      <w:pPr>
        <w:pStyle w:val="NormalWeb"/>
      </w:pPr>
      <w:r>
        <w:t>[Generic LinkedIn URL]</w:t>
      </w:r>
    </w:p>
    <w:p w14:paraId="122EA7E5" w14:textId="77777777" w:rsidR="00AB45A8" w:rsidRDefault="00AB45A8" w:rsidP="00AB45A8">
      <w:pPr>
        <w:pStyle w:val="NormalWeb"/>
      </w:pPr>
      <w:r>
        <w:t>[Generic Location]</w:t>
      </w:r>
    </w:p>
    <w:p w14:paraId="22EBA63A" w14:textId="77777777" w:rsidR="00AB45A8" w:rsidRDefault="00AB45A8" w:rsidP="00AB45A8">
      <w:pPr>
        <w:pStyle w:val="NormalWeb"/>
      </w:pPr>
      <w:r>
        <w:t>Summary</w:t>
      </w:r>
    </w:p>
    <w:p w14:paraId="4554D517" w14:textId="77777777" w:rsidR="00AB45A8" w:rsidRDefault="00AB45A8" w:rsidP="00AB45A8">
      <w:pPr>
        <w:pStyle w:val="NormalWeb"/>
      </w:pPr>
      <w:r>
        <w:t>Accomplished and results-oriented Management Consultant with extensive experience in project management, business strategy, and process optimization. Adept at streamlining operations, identifying areas for improvement, and implementing data-driven strategies to drive business growth. Holds multiple AWS and Microsoft certifications and is actively engaged in volunteer initiatives with the Red Cross. A recognized academic achiever, awarded a gold medal at university. Currently on a career break due to personal reasons and seeking new opportunities to leverage expertise in a dynamic environment.</w:t>
      </w:r>
    </w:p>
    <w:p w14:paraId="627F9AE9" w14:textId="77777777" w:rsidR="00AB45A8" w:rsidRDefault="00AB45A8" w:rsidP="00AB45A8">
      <w:pPr>
        <w:pStyle w:val="NormalWeb"/>
      </w:pPr>
      <w:r>
        <w:t>Core Competencies</w:t>
      </w:r>
    </w:p>
    <w:p w14:paraId="5466C864" w14:textId="77777777" w:rsidR="00AB45A8" w:rsidRDefault="00AB45A8" w:rsidP="00AB45A8">
      <w:pPr>
        <w:pStyle w:val="NormalWeb"/>
        <w:numPr>
          <w:ilvl w:val="0"/>
          <w:numId w:val="1"/>
        </w:numPr>
      </w:pPr>
      <w:r>
        <w:t>Strategic Project Management</w:t>
      </w:r>
    </w:p>
    <w:p w14:paraId="062285D0" w14:textId="77777777" w:rsidR="00AB45A8" w:rsidRDefault="00AB45A8" w:rsidP="00AB45A8">
      <w:pPr>
        <w:pStyle w:val="NormalWeb"/>
        <w:numPr>
          <w:ilvl w:val="0"/>
          <w:numId w:val="1"/>
        </w:numPr>
      </w:pPr>
      <w:r>
        <w:t>Business Process Reengineering</w:t>
      </w:r>
    </w:p>
    <w:p w14:paraId="75743C19" w14:textId="77777777" w:rsidR="00AB45A8" w:rsidRDefault="00AB45A8" w:rsidP="00AB45A8">
      <w:pPr>
        <w:pStyle w:val="NormalWeb"/>
        <w:numPr>
          <w:ilvl w:val="0"/>
          <w:numId w:val="1"/>
        </w:numPr>
      </w:pPr>
      <w:r>
        <w:t>Stakeholder Engagement &amp; Leadership</w:t>
      </w:r>
    </w:p>
    <w:p w14:paraId="07328C7D" w14:textId="77777777" w:rsidR="00AB45A8" w:rsidRDefault="00AB45A8" w:rsidP="00AB45A8">
      <w:pPr>
        <w:pStyle w:val="NormalWeb"/>
        <w:numPr>
          <w:ilvl w:val="0"/>
          <w:numId w:val="1"/>
        </w:numPr>
      </w:pPr>
      <w:r>
        <w:t>Risk Assessment &amp; Mitigation Strategies</w:t>
      </w:r>
    </w:p>
    <w:p w14:paraId="39443F33" w14:textId="77777777" w:rsidR="00AB45A8" w:rsidRDefault="00AB45A8" w:rsidP="00AB45A8">
      <w:pPr>
        <w:pStyle w:val="NormalWeb"/>
        <w:numPr>
          <w:ilvl w:val="0"/>
          <w:numId w:val="1"/>
        </w:numPr>
      </w:pPr>
      <w:r>
        <w:t>Cloud Computing (AWS &amp; Microsoft Certified)</w:t>
      </w:r>
    </w:p>
    <w:p w14:paraId="0A394C51" w14:textId="77777777" w:rsidR="00AB45A8" w:rsidRDefault="00AB45A8" w:rsidP="00AB45A8">
      <w:pPr>
        <w:pStyle w:val="NormalWeb"/>
        <w:numPr>
          <w:ilvl w:val="0"/>
          <w:numId w:val="1"/>
        </w:numPr>
      </w:pPr>
      <w:r>
        <w:t>Data Analytics &amp; Informed Decision-Making</w:t>
      </w:r>
    </w:p>
    <w:p w14:paraId="53316929" w14:textId="77777777" w:rsidR="00AB45A8" w:rsidRDefault="00AB45A8" w:rsidP="00AB45A8">
      <w:pPr>
        <w:pStyle w:val="NormalWeb"/>
        <w:numPr>
          <w:ilvl w:val="0"/>
          <w:numId w:val="1"/>
        </w:numPr>
      </w:pPr>
      <w:r>
        <w:t>Team Leadership &amp; Cross-Functional Collaboration</w:t>
      </w:r>
    </w:p>
    <w:p w14:paraId="299C2A67" w14:textId="77777777" w:rsidR="00AB45A8" w:rsidRDefault="00AB45A8" w:rsidP="00AB45A8">
      <w:pPr>
        <w:pStyle w:val="NormalWeb"/>
      </w:pPr>
      <w:r>
        <w:t>Education</w:t>
      </w:r>
    </w:p>
    <w:p w14:paraId="67138975" w14:textId="77777777" w:rsidR="00AB45A8" w:rsidRDefault="00AB45A8" w:rsidP="00AB45A8">
      <w:pPr>
        <w:pStyle w:val="NormalWeb"/>
      </w:pPr>
      <w:r>
        <w:t>Bachelor of Business Administration, [Generic University], [Generic Location], [Graduation Year]</w:t>
      </w:r>
    </w:p>
    <w:p w14:paraId="738D37C0" w14:textId="77777777" w:rsidR="00AB45A8" w:rsidRDefault="00AB45A8" w:rsidP="00AB45A8">
      <w:pPr>
        <w:pStyle w:val="NormalWeb"/>
      </w:pPr>
      <w:r>
        <w:t>Certifications</w:t>
      </w:r>
    </w:p>
    <w:p w14:paraId="0BA0B052" w14:textId="77777777" w:rsidR="00AB45A8" w:rsidRDefault="00AB45A8" w:rsidP="00AB45A8">
      <w:pPr>
        <w:pStyle w:val="NormalWeb"/>
        <w:numPr>
          <w:ilvl w:val="0"/>
          <w:numId w:val="2"/>
        </w:numPr>
      </w:pPr>
      <w:r>
        <w:t>AWS Certified [Specific Certification Name]</w:t>
      </w:r>
    </w:p>
    <w:p w14:paraId="2E98FF19" w14:textId="77777777" w:rsidR="00AB45A8" w:rsidRDefault="00AB45A8" w:rsidP="00AB45A8">
      <w:pPr>
        <w:pStyle w:val="NormalWeb"/>
        <w:numPr>
          <w:ilvl w:val="0"/>
          <w:numId w:val="2"/>
        </w:numPr>
      </w:pPr>
      <w:r>
        <w:t>Microsoft Certified [Specific Certification Name]</w:t>
      </w:r>
    </w:p>
    <w:p w14:paraId="3E7F3C99" w14:textId="77777777" w:rsidR="00AB45A8" w:rsidRDefault="00AB45A8" w:rsidP="00AB45A8">
      <w:pPr>
        <w:pStyle w:val="NormalWeb"/>
      </w:pPr>
      <w:r>
        <w:t>Professional Experience</w:t>
      </w:r>
    </w:p>
    <w:p w14:paraId="32447D3E" w14:textId="77777777" w:rsidR="00AB45A8" w:rsidRDefault="00AB45A8" w:rsidP="00AB45A8">
      <w:pPr>
        <w:pStyle w:val="NormalWeb"/>
      </w:pPr>
      <w:r>
        <w:t>Consulting Firm – [Generic Location] [Generic Date]</w:t>
      </w:r>
    </w:p>
    <w:p w14:paraId="08858E31" w14:textId="77777777" w:rsidR="00AB45A8" w:rsidRDefault="00AB45A8" w:rsidP="00AB45A8">
      <w:pPr>
        <w:pStyle w:val="NormalWeb"/>
      </w:pPr>
      <w:r>
        <w:t>Management Consultant</w:t>
      </w:r>
    </w:p>
    <w:p w14:paraId="06AC990A" w14:textId="77777777" w:rsidR="00AB45A8" w:rsidRDefault="00AB45A8" w:rsidP="00AB45A8">
      <w:pPr>
        <w:pStyle w:val="NormalWeb"/>
        <w:numPr>
          <w:ilvl w:val="0"/>
          <w:numId w:val="3"/>
        </w:numPr>
      </w:pPr>
      <w:r>
        <w:t>Spearheaded business transformation projects, leading to enhanced operational efficiency and cost reductions.</w:t>
      </w:r>
    </w:p>
    <w:p w14:paraId="2677C0B1" w14:textId="77777777" w:rsidR="00AB45A8" w:rsidRDefault="00AB45A8" w:rsidP="00AB45A8">
      <w:pPr>
        <w:pStyle w:val="NormalWeb"/>
        <w:numPr>
          <w:ilvl w:val="0"/>
          <w:numId w:val="3"/>
        </w:numPr>
      </w:pPr>
      <w:r>
        <w:t>Designed and implemented strategic frameworks to drive business expansion and competitive advantage.</w:t>
      </w:r>
    </w:p>
    <w:p w14:paraId="5B2818A5" w14:textId="77777777" w:rsidR="00AB45A8" w:rsidRDefault="00AB45A8" w:rsidP="00AB45A8">
      <w:pPr>
        <w:pStyle w:val="NormalWeb"/>
        <w:numPr>
          <w:ilvl w:val="0"/>
          <w:numId w:val="3"/>
        </w:numPr>
      </w:pPr>
      <w:r>
        <w:lastRenderedPageBreak/>
        <w:t>Provided comprehensive data-driven recommendations to senior executives, influencing key business decisions.</w:t>
      </w:r>
    </w:p>
    <w:p w14:paraId="2C4663AF" w14:textId="77777777" w:rsidR="00AB45A8" w:rsidRDefault="00AB45A8" w:rsidP="00AB45A8">
      <w:pPr>
        <w:pStyle w:val="NormalWeb"/>
        <w:numPr>
          <w:ilvl w:val="0"/>
          <w:numId w:val="3"/>
        </w:numPr>
      </w:pPr>
      <w:r>
        <w:t>Led and coordinated cross-functional teams, fostering collaboration and ensuring successful project delivery.</w:t>
      </w:r>
    </w:p>
    <w:p w14:paraId="236B0013" w14:textId="77777777" w:rsidR="00AB45A8" w:rsidRDefault="00AB45A8" w:rsidP="00AB45A8">
      <w:pPr>
        <w:pStyle w:val="NormalWeb"/>
      </w:pPr>
      <w:r>
        <w:t>Corporate Firm – [Generic Location] [Generic Date]</w:t>
      </w:r>
    </w:p>
    <w:p w14:paraId="5AEEA806" w14:textId="77777777" w:rsidR="00AB45A8" w:rsidRDefault="00AB45A8" w:rsidP="00AB45A8">
      <w:pPr>
        <w:pStyle w:val="NormalWeb"/>
      </w:pPr>
      <w:r>
        <w:t>Project Manager</w:t>
      </w:r>
    </w:p>
    <w:p w14:paraId="10B0E731" w14:textId="77777777" w:rsidR="00AB45A8" w:rsidRDefault="00AB45A8" w:rsidP="00AB45A8">
      <w:pPr>
        <w:pStyle w:val="NormalWeb"/>
        <w:numPr>
          <w:ilvl w:val="0"/>
          <w:numId w:val="4"/>
        </w:numPr>
      </w:pPr>
      <w:r>
        <w:t>Directed end-to-end project lifecycle, overseeing planning, budgeting, execution, and post-implementation analysis.</w:t>
      </w:r>
    </w:p>
    <w:p w14:paraId="6DA203B0" w14:textId="77777777" w:rsidR="00AB45A8" w:rsidRDefault="00AB45A8" w:rsidP="00AB45A8">
      <w:pPr>
        <w:pStyle w:val="NormalWeb"/>
        <w:numPr>
          <w:ilvl w:val="0"/>
          <w:numId w:val="4"/>
        </w:numPr>
      </w:pPr>
      <w:r>
        <w:t>Introduced agile project management methodologies, significantly improving workflow efficiency and project turnaround times.</w:t>
      </w:r>
    </w:p>
    <w:p w14:paraId="7B745C50" w14:textId="77777777" w:rsidR="00AB45A8" w:rsidRDefault="00AB45A8" w:rsidP="00AB45A8">
      <w:pPr>
        <w:pStyle w:val="NormalWeb"/>
        <w:numPr>
          <w:ilvl w:val="0"/>
          <w:numId w:val="4"/>
        </w:numPr>
      </w:pPr>
      <w:r>
        <w:t>Conducted thorough risk assessments, developing and executing mitigation strategies to safeguard project objectives.</w:t>
      </w:r>
    </w:p>
    <w:p w14:paraId="3A066020" w14:textId="77777777" w:rsidR="00AB45A8" w:rsidRDefault="00AB45A8" w:rsidP="00AB45A8">
      <w:pPr>
        <w:pStyle w:val="NormalWeb"/>
        <w:numPr>
          <w:ilvl w:val="0"/>
          <w:numId w:val="4"/>
        </w:numPr>
      </w:pPr>
      <w:r>
        <w:t>Engaged with executive leadership to ensure project goals aligned with long-term business strategies.</w:t>
      </w:r>
    </w:p>
    <w:p w14:paraId="21A2773B" w14:textId="77777777" w:rsidR="00AB45A8" w:rsidRDefault="00AB45A8" w:rsidP="00AB45A8">
      <w:pPr>
        <w:pStyle w:val="NormalWeb"/>
      </w:pPr>
      <w:r>
        <w:t>Volunteer Experience</w:t>
      </w:r>
    </w:p>
    <w:p w14:paraId="70C4D079" w14:textId="77777777" w:rsidR="00AB45A8" w:rsidRDefault="00AB45A8" w:rsidP="00AB45A8">
      <w:pPr>
        <w:pStyle w:val="NormalWeb"/>
      </w:pPr>
      <w:r>
        <w:t>Red Cross – [Generic Location] [Generic Date]</w:t>
      </w:r>
    </w:p>
    <w:p w14:paraId="497E9B15" w14:textId="77777777" w:rsidR="00AB45A8" w:rsidRDefault="00AB45A8" w:rsidP="00AB45A8">
      <w:pPr>
        <w:pStyle w:val="NormalWeb"/>
      </w:pPr>
      <w:r>
        <w:t>Volunteer Coordinator</w:t>
      </w:r>
    </w:p>
    <w:p w14:paraId="1910487A" w14:textId="77777777" w:rsidR="00AB45A8" w:rsidRDefault="00AB45A8" w:rsidP="00AB45A8">
      <w:pPr>
        <w:pStyle w:val="NormalWeb"/>
        <w:numPr>
          <w:ilvl w:val="0"/>
          <w:numId w:val="5"/>
        </w:numPr>
      </w:pPr>
      <w:r>
        <w:t>Led and managed community outreach initiatives, increasing public awareness and engagement in humanitarian efforts.</w:t>
      </w:r>
    </w:p>
    <w:p w14:paraId="20B92D9D" w14:textId="77777777" w:rsidR="00AB45A8" w:rsidRDefault="00AB45A8" w:rsidP="00AB45A8">
      <w:pPr>
        <w:pStyle w:val="NormalWeb"/>
        <w:numPr>
          <w:ilvl w:val="0"/>
          <w:numId w:val="5"/>
        </w:numPr>
      </w:pPr>
      <w:r>
        <w:t>Provided hands-on assistance in disaster response programs, ensuring timely support to affected communities.</w:t>
      </w:r>
    </w:p>
    <w:p w14:paraId="7B17A9D6" w14:textId="77777777" w:rsidR="00AB45A8" w:rsidRDefault="00AB45A8" w:rsidP="00AB45A8">
      <w:pPr>
        <w:pStyle w:val="NormalWeb"/>
        <w:numPr>
          <w:ilvl w:val="0"/>
          <w:numId w:val="5"/>
        </w:numPr>
      </w:pPr>
      <w:r>
        <w:t>Developed and executed fundraising campaigns to secure financial support for Red Cross operations.</w:t>
      </w:r>
    </w:p>
    <w:p w14:paraId="55DB73B9" w14:textId="77777777" w:rsidR="00AB45A8" w:rsidRDefault="00AB45A8" w:rsidP="00AB45A8">
      <w:pPr>
        <w:pStyle w:val="NormalWeb"/>
      </w:pPr>
      <w:r>
        <w:t>Soft Skills</w:t>
      </w:r>
    </w:p>
    <w:p w14:paraId="5EF35925" w14:textId="77777777" w:rsidR="00AB45A8" w:rsidRDefault="00AB45A8" w:rsidP="00AB45A8">
      <w:pPr>
        <w:pStyle w:val="NormalWeb"/>
        <w:numPr>
          <w:ilvl w:val="0"/>
          <w:numId w:val="6"/>
        </w:numPr>
      </w:pPr>
      <w:r>
        <w:t>Analytical Thinking &amp; Problem Solving</w:t>
      </w:r>
    </w:p>
    <w:p w14:paraId="38AFD195" w14:textId="77777777" w:rsidR="00AB45A8" w:rsidRDefault="00AB45A8" w:rsidP="00AB45A8">
      <w:pPr>
        <w:pStyle w:val="NormalWeb"/>
        <w:numPr>
          <w:ilvl w:val="0"/>
          <w:numId w:val="6"/>
        </w:numPr>
      </w:pPr>
      <w:r>
        <w:t>Exceptional Communication &amp; Negotiation</w:t>
      </w:r>
    </w:p>
    <w:p w14:paraId="4C08259B" w14:textId="77777777" w:rsidR="00AB45A8" w:rsidRDefault="00AB45A8" w:rsidP="00AB45A8">
      <w:pPr>
        <w:pStyle w:val="NormalWeb"/>
        <w:numPr>
          <w:ilvl w:val="0"/>
          <w:numId w:val="6"/>
        </w:numPr>
      </w:pPr>
      <w:r>
        <w:t>Leadership &amp; People Management</w:t>
      </w:r>
    </w:p>
    <w:p w14:paraId="6F979B66" w14:textId="77777777" w:rsidR="00AB45A8" w:rsidRDefault="00AB45A8" w:rsidP="00AB45A8">
      <w:pPr>
        <w:pStyle w:val="NormalWeb"/>
        <w:numPr>
          <w:ilvl w:val="0"/>
          <w:numId w:val="6"/>
        </w:numPr>
      </w:pPr>
      <w:r>
        <w:t>Adaptability &amp; Continuous Learning</w:t>
      </w:r>
    </w:p>
    <w:p w14:paraId="26318E12" w14:textId="77777777" w:rsidR="00AB45A8" w:rsidRDefault="00AB45A8" w:rsidP="00AB45A8">
      <w:pPr>
        <w:pStyle w:val="NormalWeb"/>
        <w:numPr>
          <w:ilvl w:val="0"/>
          <w:numId w:val="6"/>
        </w:numPr>
      </w:pPr>
      <w:r>
        <w:t>Time Management &amp; Multitasking</w:t>
      </w:r>
    </w:p>
    <w:p w14:paraId="5623FF50" w14:textId="77777777" w:rsidR="00AB45A8" w:rsidRDefault="00AB45A8" w:rsidP="00AB45A8">
      <w:pPr>
        <w:pStyle w:val="NormalWeb"/>
      </w:pPr>
      <w:r>
        <w:t>Achievements &amp; Extracurricular Activities</w:t>
      </w:r>
    </w:p>
    <w:p w14:paraId="3E06716F" w14:textId="77777777" w:rsidR="00AB45A8" w:rsidRDefault="00AB45A8" w:rsidP="00AB45A8">
      <w:pPr>
        <w:pStyle w:val="NormalWeb"/>
        <w:numPr>
          <w:ilvl w:val="0"/>
          <w:numId w:val="7"/>
        </w:numPr>
      </w:pPr>
      <w:r>
        <w:t xml:space="preserve">Gold </w:t>
      </w:r>
      <w:proofErr w:type="spellStart"/>
      <w:r>
        <w:t>Medalist</w:t>
      </w:r>
      <w:proofErr w:type="spellEnd"/>
      <w:r>
        <w:t xml:space="preserve"> at [Generic University] for outstanding academic performance.</w:t>
      </w:r>
    </w:p>
    <w:p w14:paraId="183A9335" w14:textId="77777777" w:rsidR="00AB45A8" w:rsidRDefault="00AB45A8" w:rsidP="00AB45A8">
      <w:pPr>
        <w:pStyle w:val="NormalWeb"/>
        <w:numPr>
          <w:ilvl w:val="0"/>
          <w:numId w:val="7"/>
        </w:numPr>
      </w:pPr>
      <w:r>
        <w:t>Active participant in leadership development programs and industry networking events.</w:t>
      </w:r>
    </w:p>
    <w:p w14:paraId="1A2E109A" w14:textId="77777777" w:rsidR="00AB45A8" w:rsidRDefault="00AB45A8" w:rsidP="00AB45A8">
      <w:pPr>
        <w:pStyle w:val="NormalWeb"/>
        <w:numPr>
          <w:ilvl w:val="0"/>
          <w:numId w:val="7"/>
        </w:numPr>
      </w:pPr>
      <w:r>
        <w:t>Committed to ongoing professional growth through certifications, workshops, and continuous learning opportunities.</w:t>
      </w:r>
    </w:p>
    <w:p w14:paraId="0E815544" w14:textId="77777777" w:rsidR="00124139" w:rsidRDefault="00124139"/>
    <w:sectPr w:rsidR="00124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B462C"/>
    <w:multiLevelType w:val="multilevel"/>
    <w:tmpl w:val="89FC2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45DCC"/>
    <w:multiLevelType w:val="multilevel"/>
    <w:tmpl w:val="50925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0B56CF"/>
    <w:multiLevelType w:val="multilevel"/>
    <w:tmpl w:val="F3FC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47322F"/>
    <w:multiLevelType w:val="multilevel"/>
    <w:tmpl w:val="FB9C4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764FF6"/>
    <w:multiLevelType w:val="multilevel"/>
    <w:tmpl w:val="A20AE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896539"/>
    <w:multiLevelType w:val="multilevel"/>
    <w:tmpl w:val="02A2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E73081"/>
    <w:multiLevelType w:val="multilevel"/>
    <w:tmpl w:val="F5C2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5A8"/>
    <w:rsid w:val="00124139"/>
    <w:rsid w:val="00AB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C31A8"/>
  <w15:chartTrackingRefBased/>
  <w15:docId w15:val="{3C04FC1E-D255-45A7-9450-8C74CAF28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4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0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479</Words>
  <Characters>2733</Characters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2025-02-28T16:36:00Z</dcterms:created>
  <dcterms:modified xsi:type="dcterms:W3CDTF">2025-02-28T16:36:00Z</dcterms:modified>
</cp:coreProperties>
</file>