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F7F2" w14:textId="77777777"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Brief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ntroduction about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emory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14:paraId="3EDFED35" w14:textId="6DB78851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Oct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03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6B5256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</w:p>
    <w:p w14:paraId="2F9BF27B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14:paraId="0CB2259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14:paraId="2957C6BA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14:paraId="276F9700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F00B52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14:paraId="5931ED4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14:paraId="6B67EC6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14:paraId="0CE4BC5B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14:paraId="3E1AA4A2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14:paraId="1F2AAFD3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14:paraId="43A7E461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14:paraId="1AF135F5" w14:textId="77777777"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14:paraId="32AFADE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14:paraId="18AE5B38" w14:textId="77777777"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14:paraId="73EE3BF2" w14:textId="04D40771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E4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7E4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Node.js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14:paraId="157EB37E" w14:textId="77777777"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14:paraId="38B8B6ED" w14:textId="77777777"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uqueue_demo.</w:t>
      </w:r>
    </w:p>
    <w:p w14:paraId="214E66E2" w14:textId="552E36BE" w:rsidR="00AF3A8B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hello_world.</w:t>
      </w:r>
    </w:p>
    <w:p w14:paraId="68F6F5CE" w14:textId="603BC1B9" w:rsidR="007E46C5" w:rsidRPr="00870F53" w:rsidRDefault="007E46C5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Simple serializatio</w:t>
      </w:r>
      <w:r>
        <w:rPr>
          <w:rFonts w:ascii="Times New Roman" w:eastAsia="Times New Roman" w:hAnsi="Times New Roman" w:cs="Times New Roman"/>
          <w:sz w:val="24"/>
          <w:szCs w:val="24"/>
        </w:rPr>
        <w:t>n and de-serialization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Node.js test files </w:t>
      </w:r>
      <w:r w:rsidRPr="007E46C5">
        <w:rPr>
          <w:rFonts w:ascii="Times New Roman" w:eastAsia="Times New Roman" w:hAnsi="Times New Roman" w:cs="Times New Roman"/>
          <w:sz w:val="24"/>
          <w:szCs w:val="24"/>
        </w:rPr>
        <w:t>buff_test</w:t>
      </w:r>
      <w:r>
        <w:rPr>
          <w:rFonts w:ascii="Times New Roman" w:eastAsia="Times New Roman" w:hAnsi="Times New Roman" w:cs="Times New Roman"/>
          <w:sz w:val="24"/>
          <w:szCs w:val="24"/>
        </w:rPr>
        <w:t>.js and hw_nosecure.js at the directory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E46C5">
        <w:rPr>
          <w:rFonts w:ascii="Times New Roman" w:eastAsia="Times New Roman" w:hAnsi="Times New Roman" w:cs="Times New Roman"/>
          <w:sz w:val="24"/>
          <w:szCs w:val="24"/>
        </w:rPr>
        <w:t>njadapter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DBC33" w14:textId="77777777"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B9D10A" w14:textId="77777777"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2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2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14:paraId="15951E50" w14:textId="77777777"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14:paraId="14B8A6F3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14:paraId="0AE9817C" w14:textId="77777777"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93748" w14:textId="77777777"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14:paraId="516A98B3" w14:textId="77777777"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14:paraId="0170F92D" w14:textId="77777777"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14:paraId="6613E745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3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3"/>
    </w:p>
    <w:p w14:paraId="249C3D8D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4020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667"/>
        <w:gridCol w:w="2368"/>
        <w:gridCol w:w="1527"/>
        <w:gridCol w:w="2069"/>
        <w:gridCol w:w="2341"/>
      </w:tblGrid>
      <w:tr w:rsidR="006B5256" w:rsidRPr="00AF3A8B" w14:paraId="5940318B" w14:textId="77777777" w:rsidTr="006B5256">
        <w:trPr>
          <w:trHeight w:val="52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216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043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CFB7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71AC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C3B3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84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14:paraId="19C943F1" w14:textId="31F08E3E"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br/>
            </w:r>
            <w:r w:rsidR="00E82CA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Node.js</w:t>
            </w:r>
          </w:p>
        </w:tc>
      </w:tr>
      <w:tr w:rsidR="006B5256" w:rsidRPr="00AF3A8B" w14:paraId="5B20B86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975C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8AD7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445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AA55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6387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0D15E6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6B5256" w:rsidRPr="00AF3A8B" w14:paraId="47855089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FBB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byte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B879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D8BE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D649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44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DCAC8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6B5256" w:rsidRPr="00AF3A8B" w14:paraId="4CE625E3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743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ADAD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9668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F4AB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344F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5F9D82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6B5256" w:rsidRPr="00AF3A8B" w14:paraId="626A16CC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8478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27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627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5230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F1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2A0379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6B5256" w:rsidRPr="00AF3A8B" w14:paraId="4DD4607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980C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F198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24C5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6B3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AEA5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549E093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6B5256" w:rsidRPr="00AF3A8B" w14:paraId="2E00B1DE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68F9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0BC6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75A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5CD3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EE9D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10D805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6B5256" w:rsidRPr="00AF3A8B" w14:paraId="1FFFB05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450A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75A6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3262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BD48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50C8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D8E1D1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6B5256" w:rsidRPr="00AF3A8B" w14:paraId="5ABFC087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968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5BD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D6A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43C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E81A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FFFFDF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6B5256" w:rsidRPr="00AF3A8B" w14:paraId="7A22ECE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9F14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22C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450E2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FB0D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0E20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int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20D0F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6B5256" w:rsidRPr="00AF3A8B" w14:paraId="08E1A9C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43C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D5C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4C92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6785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2CB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5EEE55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6B5256" w:rsidRPr="00AF3A8B" w14:paraId="650BA02B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B095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2247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15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C8C4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D5A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477051B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6B5256" w:rsidRPr="00AF3A8B" w14:paraId="222B282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C76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56C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D800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4D38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38CD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E4E6FF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6B5256" w:rsidRPr="00AF3A8B" w14:paraId="22097036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F777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8002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9C6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E5F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F523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011482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6B5256" w:rsidRPr="00AF3A8B" w14:paraId="7F8FE638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2870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224D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BAF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2334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38F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7C81185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bookmarkStart w:id="4" w:name="_GoBack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bookmarkEnd w:id="4"/>
            <w:proofErr w:type="spellEnd"/>
          </w:p>
        </w:tc>
      </w:tr>
      <w:tr w:rsidR="006B5256" w:rsidRPr="00AF3A8B" w14:paraId="7F474012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F51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A7236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C48F3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7691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91B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B4C0ACE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6B5256" w:rsidRPr="00AF3A8B" w14:paraId="13904F2D" w14:textId="77777777" w:rsidTr="006B5256">
        <w:trPr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1FE6E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AA09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FD0F1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92B4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E579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677F23E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6B5256" w:rsidRPr="00AF3A8B" w14:paraId="468F3EC8" w14:textId="77777777" w:rsidTr="006B5256">
        <w:trPr>
          <w:trHeight w:val="405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A1C0F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33375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9D85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D2400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AD5CA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43E86C4A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6B5256" w:rsidRPr="00AF3A8B" w14:paraId="72F9E0FA" w14:textId="77777777" w:rsidTr="006B5256">
        <w:trPr>
          <w:trHeight w:val="360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847B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3EEC7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C241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10F0C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B1B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1F9A068C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6B5256" w:rsidRPr="00AF3A8B" w14:paraId="41E2D0E2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8D8E5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5AF9E" w14:textId="77777777"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F25ED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ED3A8" w14:textId="77777777"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0466C" w14:textId="69C35FBA"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</w:t>
            </w:r>
            <w:r w:rsidR="006B5256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Varaint</w:t>
            </w:r>
            <w:proofErr w:type="spellEnd"/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08DA8311" w14:textId="77777777"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  <w:tr w:rsidR="006B5256" w:rsidRPr="00AF3A8B" w14:paraId="3CC57029" w14:textId="77777777" w:rsidTr="006B5256">
        <w:trPr>
          <w:trHeight w:val="477"/>
          <w:tblCellSpacing w:w="15" w:type="dxa"/>
        </w:trPr>
        <w:tc>
          <w:tcPr>
            <w:tcW w:w="74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D17D9" w14:textId="5BB3013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Complex struct</w:t>
            </w:r>
          </w:p>
        </w:tc>
        <w:tc>
          <w:tcPr>
            <w:tcW w:w="301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89A81" w14:textId="77777777" w:rsidR="006B5256" w:rsidRPr="00AF3A8B" w:rsidRDefault="006B5256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C02F6" w14:textId="29C23B38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70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3E67" w14:textId="64E78C85" w:rsidR="006B5256" w:rsidRPr="00AF3A8B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IUserializer</w:t>
            </w:r>
            <w:proofErr w:type="spellEnd"/>
          </w:p>
        </w:tc>
        <w:tc>
          <w:tcPr>
            <w:tcW w:w="96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E79D" w14:textId="7418D5FE" w:rsidR="006B5256" w:rsidRPr="00AF3A8B" w:rsidRDefault="006B5256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&lt;&lt; and &gt;&gt; operators</w:t>
            </w:r>
          </w:p>
        </w:tc>
        <w:tc>
          <w:tcPr>
            <w:tcW w:w="108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14:paraId="3B8A1E9E" w14:textId="30D81039" w:rsidR="006B5256" w:rsidRDefault="006B5256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Save/Load</w:t>
            </w:r>
          </w:p>
        </w:tc>
      </w:tr>
    </w:tbl>
    <w:p w14:paraId="3574404D" w14:textId="77777777"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14:paraId="47D3876A" w14:textId="77777777"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8FEC54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14:paraId="00E1F6A1" w14:textId="3A61664C"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</w:t>
      </w:r>
      <w:proofErr w:type="gram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14:paraId="77BF31D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14:paraId="7CE6E2A9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Dotnet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Dotnet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14:paraId="40925A91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14:paraId="49A9392D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int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int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35EA4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14:paraId="2852BDFA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Serialize/Deserialize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14:paraId="094EF82A" w14:textId="3304F30B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E82C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for complex user-defined classes or structures</w:t>
      </w:r>
      <w:bookmarkEnd w:id="8"/>
    </w:p>
    <w:p w14:paraId="35931CA7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14:paraId="67BF11C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14:paraId="2818DFD9" w14:textId="77777777"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14:paraId="5D504D4A" w14:textId="77777777"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14:paraId="6CB1F855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0B6AA" w14:textId="77777777"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14:paraId="04BC4CE3" w14:textId="77777777"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14:paraId="46DE4BA0" w14:textId="77777777"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14:paraId="59081B92" w14:textId="77777777"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14:paraId="27169485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14:paraId="284C7C0C" w14:textId="77777777"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14:paraId="193FA803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14:paraId="3A1D31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14:paraId="0D0BDCCA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21F306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(n).Save(str);</w:t>
      </w:r>
    </w:p>
    <w:p w14:paraId="0074E52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87D6F2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14:paraId="394DCA39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53B68C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14:paraId="3E8F061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14:paraId="0FEA0D5B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(str);</w:t>
      </w:r>
    </w:p>
    <w:p w14:paraId="210F23D8" w14:textId="77777777"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14:paraId="5CDEC965" w14:textId="77777777"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lastRenderedPageBreak/>
        <w:t>//do whatever you like here ......</w:t>
      </w:r>
    </w:p>
    <w:p w14:paraId="69E0FCCF" w14:textId="77777777"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8B"/>
    <w:rsid w:val="00193BCC"/>
    <w:rsid w:val="002C58A3"/>
    <w:rsid w:val="00400FFF"/>
    <w:rsid w:val="0047565F"/>
    <w:rsid w:val="005059AC"/>
    <w:rsid w:val="005724AE"/>
    <w:rsid w:val="005F1CE3"/>
    <w:rsid w:val="00634B50"/>
    <w:rsid w:val="00635978"/>
    <w:rsid w:val="006B5256"/>
    <w:rsid w:val="007222FF"/>
    <w:rsid w:val="007414B0"/>
    <w:rsid w:val="00747279"/>
    <w:rsid w:val="00753B34"/>
    <w:rsid w:val="007E46C5"/>
    <w:rsid w:val="00870F53"/>
    <w:rsid w:val="008D2282"/>
    <w:rsid w:val="009E1802"/>
    <w:rsid w:val="00AB675D"/>
    <w:rsid w:val="00AC3964"/>
    <w:rsid w:val="00AF3A8B"/>
    <w:rsid w:val="00B07505"/>
    <w:rsid w:val="00BA4A94"/>
    <w:rsid w:val="00BC3B73"/>
    <w:rsid w:val="00D521D5"/>
    <w:rsid w:val="00D77DB7"/>
    <w:rsid w:val="00D81722"/>
    <w:rsid w:val="00D86402"/>
    <w:rsid w:val="00E82CA5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198B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Windows User</cp:lastModifiedBy>
  <cp:revision>25</cp:revision>
  <dcterms:created xsi:type="dcterms:W3CDTF">2014-06-18T03:19:00Z</dcterms:created>
  <dcterms:modified xsi:type="dcterms:W3CDTF">2018-10-03T15:51:00Z</dcterms:modified>
</cp:coreProperties>
</file>