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68" w:rsidRPr="007C339D" w:rsidRDefault="005E17A8" w:rsidP="002315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Access </w:t>
      </w:r>
      <w:r w:rsidR="004C587E">
        <w:rPr>
          <w:rFonts w:ascii="Times New Roman" w:hAnsi="Times New Roman" w:cs="Times New Roman"/>
          <w:b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sz w:val="28"/>
          <w:szCs w:val="28"/>
        </w:rPr>
        <w:t>SocketPro</w:t>
      </w:r>
      <w:r w:rsidR="00832D99">
        <w:rPr>
          <w:rFonts w:ascii="Times New Roman" w:hAnsi="Times New Roman" w:cs="Times New Roman"/>
          <w:b/>
          <w:sz w:val="28"/>
          <w:szCs w:val="28"/>
        </w:rPr>
        <w:t xml:space="preserve"> S</w:t>
      </w:r>
      <w:r w:rsidR="004C587E">
        <w:rPr>
          <w:rFonts w:ascii="Times New Roman" w:hAnsi="Times New Roman" w:cs="Times New Roman"/>
          <w:b/>
          <w:sz w:val="28"/>
          <w:szCs w:val="28"/>
        </w:rPr>
        <w:t>erver</w:t>
      </w:r>
      <w:r w:rsidR="00832D99">
        <w:rPr>
          <w:rFonts w:ascii="Times New Roman" w:hAnsi="Times New Roman" w:cs="Times New Roman"/>
          <w:b/>
          <w:sz w:val="28"/>
          <w:szCs w:val="28"/>
        </w:rPr>
        <w:t xml:space="preserve"> A</w:t>
      </w:r>
      <w:r w:rsidR="00307AB6">
        <w:rPr>
          <w:rFonts w:ascii="Times New Roman" w:hAnsi="Times New Roman" w:cs="Times New Roman"/>
          <w:b/>
          <w:sz w:val="28"/>
          <w:szCs w:val="28"/>
        </w:rPr>
        <w:t>nywhere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2D99">
        <w:rPr>
          <w:rFonts w:ascii="Times New Roman" w:hAnsi="Times New Roman" w:cs="Times New Roman"/>
          <w:b/>
          <w:sz w:val="28"/>
          <w:szCs w:val="28"/>
        </w:rPr>
        <w:t xml:space="preserve">by </w:t>
      </w:r>
      <w:r w:rsidR="00736B8D">
        <w:rPr>
          <w:rFonts w:ascii="Times New Roman" w:hAnsi="Times New Roman" w:cs="Times New Roman"/>
          <w:b/>
          <w:sz w:val="28"/>
          <w:szCs w:val="28"/>
        </w:rPr>
        <w:t>HTTP/</w:t>
      </w:r>
      <w:r w:rsidR="00832D99">
        <w:rPr>
          <w:rFonts w:ascii="Times New Roman" w:hAnsi="Times New Roman" w:cs="Times New Roman"/>
          <w:b/>
          <w:sz w:val="28"/>
          <w:szCs w:val="28"/>
        </w:rPr>
        <w:t>WebSocket P</w:t>
      </w:r>
      <w:r w:rsidR="00307AB6">
        <w:rPr>
          <w:rFonts w:ascii="Times New Roman" w:hAnsi="Times New Roman" w:cs="Times New Roman"/>
          <w:b/>
          <w:sz w:val="28"/>
          <w:szCs w:val="28"/>
        </w:rPr>
        <w:t>rotocol</w:t>
      </w:r>
      <w:r w:rsidR="00736B8D">
        <w:rPr>
          <w:rFonts w:ascii="Times New Roman" w:hAnsi="Times New Roman" w:cs="Times New Roman"/>
          <w:b/>
          <w:sz w:val="28"/>
          <w:szCs w:val="28"/>
        </w:rPr>
        <w:t>s</w:t>
      </w:r>
    </w:p>
    <w:p w:rsidR="00732BE5" w:rsidRDefault="00732BE5">
      <w:pPr>
        <w:rPr>
          <w:rFonts w:ascii="Times New Roman" w:hAnsi="Times New Roman" w:cs="Times New Roman"/>
        </w:rPr>
      </w:pPr>
    </w:p>
    <w:p w:rsidR="003F258A" w:rsidRPr="005548D8" w:rsidRDefault="003F258A">
      <w:pPr>
        <w:rPr>
          <w:rFonts w:ascii="Times New Roman" w:hAnsi="Times New Roman" w:cs="Times New Roman"/>
          <w:b/>
          <w:sz w:val="24"/>
          <w:szCs w:val="24"/>
        </w:rPr>
      </w:pPr>
      <w:r w:rsidRPr="005548D8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070779" w:rsidRDefault="003F258A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5548D8">
        <w:rPr>
          <w:rFonts w:ascii="Times New Roman" w:hAnsi="Times New Roman" w:cs="Times New Roman"/>
          <w:b/>
          <w:i/>
          <w:sz w:val="24"/>
          <w:szCs w:val="24"/>
        </w:rPr>
        <w:t>Introduction</w:t>
      </w:r>
    </w:p>
    <w:p w:rsidR="00307AB6" w:rsidRDefault="00307AB6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Easy way to learn SocketPro adapter for websocket</w:t>
      </w:r>
      <w:bookmarkStart w:id="0" w:name="_GoBack"/>
      <w:bookmarkEnd w:id="0"/>
    </w:p>
    <w:p w:rsidR="004C587E" w:rsidRDefault="004C587E" w:rsidP="004C587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Compile C++ or C# ws_study project</w:t>
      </w:r>
    </w:p>
    <w:p w:rsidR="00E50A25" w:rsidRPr="00E50A25" w:rsidRDefault="00E50A25" w:rsidP="00E50A2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SocketPro HTTP/websocket-enabled server settings</w:t>
      </w:r>
    </w:p>
    <w:p w:rsidR="004C587E" w:rsidRDefault="004C587E" w:rsidP="004C587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Enable JavaScript debug</w:t>
      </w:r>
    </w:p>
    <w:p w:rsidR="001D2826" w:rsidRDefault="00307AB6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Request JSON object</w:t>
      </w:r>
    </w:p>
    <w:p w:rsidR="00307AB6" w:rsidRDefault="00307AB6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Response JSON object</w:t>
      </w:r>
    </w:p>
    <w:p w:rsidR="001D2826" w:rsidRDefault="001D2826" w:rsidP="001D282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1D2826">
        <w:rPr>
          <w:rFonts w:ascii="Times New Roman" w:hAnsi="Times New Roman" w:cs="Times New Roman"/>
          <w:b/>
          <w:i/>
          <w:sz w:val="24"/>
          <w:szCs w:val="24"/>
        </w:rPr>
        <w:t>Three basic members</w:t>
      </w:r>
    </w:p>
    <w:p w:rsidR="002A2B18" w:rsidRPr="002A2B18" w:rsidRDefault="002A2B18" w:rsidP="002A2B1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uswitchTo members</w:t>
      </w:r>
    </w:p>
    <w:p w:rsidR="002A2B18" w:rsidRDefault="002A2B18" w:rsidP="002A2B1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User defined returning string result</w:t>
      </w:r>
    </w:p>
    <w:p w:rsidR="00512883" w:rsidRPr="00512883" w:rsidRDefault="00512883" w:rsidP="0051288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Exception members</w:t>
      </w:r>
    </w:p>
    <w:p w:rsidR="001D2826" w:rsidRDefault="001D2826" w:rsidP="001D282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Chat-related request returning results</w:t>
      </w:r>
    </w:p>
    <w:p w:rsidR="00512883" w:rsidRDefault="00512883" w:rsidP="001D282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Caught chat-related message</w:t>
      </w:r>
    </w:p>
    <w:p w:rsidR="001D2826" w:rsidRDefault="001D2826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Batch request JSON object</w:t>
      </w:r>
    </w:p>
    <w:p w:rsidR="00307AB6" w:rsidRDefault="00D00483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Required</w:t>
      </w:r>
      <w:r w:rsidR="00307AB6">
        <w:rPr>
          <w:rFonts w:ascii="Times New Roman" w:hAnsi="Times New Roman" w:cs="Times New Roman"/>
          <w:b/>
          <w:i/>
          <w:sz w:val="24"/>
          <w:szCs w:val="24"/>
        </w:rPr>
        <w:t xml:space="preserve"> request</w:t>
      </w:r>
      <w:r>
        <w:rPr>
          <w:rFonts w:ascii="Times New Roman" w:hAnsi="Times New Roman" w:cs="Times New Roman"/>
          <w:b/>
          <w:i/>
          <w:sz w:val="24"/>
          <w:szCs w:val="24"/>
        </w:rPr>
        <w:t>s to be implemented</w:t>
      </w:r>
    </w:p>
    <w:p w:rsidR="00307AB6" w:rsidRPr="005548D8" w:rsidRDefault="00307AB6" w:rsidP="00732BE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Error codes and their error messages</w:t>
      </w:r>
    </w:p>
    <w:p w:rsidR="0003783E" w:rsidRDefault="0003783E" w:rsidP="0003783E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03783E" w:rsidRPr="006469FC" w:rsidRDefault="0003783E" w:rsidP="0003783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69FC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03783E" w:rsidRDefault="0003783E" w:rsidP="0003783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B235D" w:rsidRDefault="00C5142D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SocketPro comes with system client and s</w:t>
      </w:r>
      <w:r w:rsidR="00DB05E8">
        <w:rPr>
          <w:rFonts w:ascii="Times New Roman" w:hAnsi="Times New Roman" w:cs="Times New Roman"/>
          <w:sz w:val="24"/>
          <w:szCs w:val="24"/>
        </w:rPr>
        <w:t xml:space="preserve">erver core libraries </w:t>
      </w:r>
      <w:r w:rsidR="00832D99">
        <w:rPr>
          <w:rFonts w:ascii="Times New Roman" w:hAnsi="Times New Roman" w:cs="Times New Roman"/>
          <w:sz w:val="24"/>
          <w:szCs w:val="24"/>
        </w:rPr>
        <w:t xml:space="preserve">which run </w:t>
      </w:r>
      <w:r w:rsidR="00DB05E8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major </w:t>
      </w:r>
      <w:r w:rsidR="00DB05E8">
        <w:rPr>
          <w:rFonts w:ascii="Times New Roman" w:hAnsi="Times New Roman" w:cs="Times New Roman"/>
          <w:sz w:val="24"/>
          <w:szCs w:val="24"/>
        </w:rPr>
        <w:t xml:space="preserve">platforms such as </w:t>
      </w:r>
      <w:r w:rsidR="00832D99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indows</w:t>
      </w:r>
      <w:r w:rsidR="00832D99">
        <w:rPr>
          <w:rFonts w:ascii="Times New Roman" w:hAnsi="Times New Roman" w:cs="Times New Roman"/>
          <w:sz w:val="24"/>
          <w:szCs w:val="24"/>
        </w:rPr>
        <w:t xml:space="preserve"> (including Wince and Pocket PC</w:t>
      </w:r>
      <w:r w:rsidR="00CA26B4">
        <w:rPr>
          <w:rFonts w:ascii="Times New Roman" w:hAnsi="Times New Roman" w:cs="Times New Roman"/>
          <w:sz w:val="24"/>
          <w:szCs w:val="24"/>
        </w:rPr>
        <w:t>) and Linux as well as Mac in the future</w:t>
      </w:r>
      <w:r>
        <w:rPr>
          <w:rFonts w:ascii="Times New Roman" w:hAnsi="Times New Roman" w:cs="Times New Roman"/>
          <w:sz w:val="24"/>
          <w:szCs w:val="24"/>
        </w:rPr>
        <w:t xml:space="preserve">. However, SocketPro core libraries, in the near future, will not be ported on various </w:t>
      </w:r>
      <w:r w:rsidR="00DB05E8">
        <w:rPr>
          <w:rFonts w:ascii="Times New Roman" w:hAnsi="Times New Roman" w:cs="Times New Roman"/>
          <w:sz w:val="24"/>
          <w:szCs w:val="24"/>
        </w:rPr>
        <w:t>non-major platforms such as IBM mainframe, HP-Unix sy</w:t>
      </w:r>
      <w:r w:rsidR="00832D99">
        <w:rPr>
          <w:rFonts w:ascii="Times New Roman" w:hAnsi="Times New Roman" w:cs="Times New Roman"/>
          <w:sz w:val="24"/>
          <w:szCs w:val="24"/>
        </w:rPr>
        <w:t>stems, Sun micro systems, etc</w:t>
      </w:r>
      <w:r w:rsidR="00DB05E8">
        <w:rPr>
          <w:rFonts w:ascii="Times New Roman" w:hAnsi="Times New Roman" w:cs="Times New Roman"/>
          <w:sz w:val="24"/>
          <w:szCs w:val="24"/>
        </w:rPr>
        <w:t xml:space="preserve">. </w:t>
      </w:r>
      <w:r w:rsidR="00D27204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DB05E8">
        <w:rPr>
          <w:rFonts w:ascii="Times New Roman" w:hAnsi="Times New Roman" w:cs="Times New Roman"/>
          <w:sz w:val="24"/>
          <w:szCs w:val="24"/>
        </w:rPr>
        <w:t>SocketPro</w:t>
      </w:r>
      <w:r w:rsidR="003B235D">
        <w:rPr>
          <w:rFonts w:ascii="Times New Roman" w:hAnsi="Times New Roman" w:cs="Times New Roman"/>
          <w:sz w:val="24"/>
          <w:szCs w:val="24"/>
        </w:rPr>
        <w:t xml:space="preserve"> already</w:t>
      </w:r>
      <w:r w:rsidR="00DB05E8">
        <w:rPr>
          <w:rFonts w:ascii="Times New Roman" w:hAnsi="Times New Roman" w:cs="Times New Roman"/>
          <w:sz w:val="24"/>
          <w:szCs w:val="24"/>
        </w:rPr>
        <w:t xml:space="preserve"> has a</w:t>
      </w:r>
      <w:r w:rsidR="003B235D">
        <w:rPr>
          <w:rFonts w:ascii="Times New Roman" w:hAnsi="Times New Roman" w:cs="Times New Roman"/>
          <w:sz w:val="24"/>
          <w:szCs w:val="24"/>
        </w:rPr>
        <w:t xml:space="preserve"> limited</w:t>
      </w:r>
      <w:r w:rsidR="00DB05E8">
        <w:rPr>
          <w:rFonts w:ascii="Times New Roman" w:hAnsi="Times New Roman" w:cs="Times New Roman"/>
          <w:sz w:val="24"/>
          <w:szCs w:val="24"/>
        </w:rPr>
        <w:t xml:space="preserve"> number of adapters available for major development </w:t>
      </w:r>
      <w:r w:rsidR="003B235D">
        <w:rPr>
          <w:rFonts w:ascii="Times New Roman" w:hAnsi="Times New Roman" w:cs="Times New Roman"/>
          <w:sz w:val="24"/>
          <w:szCs w:val="24"/>
        </w:rPr>
        <w:t>environments.</w:t>
      </w:r>
      <w:r w:rsidR="00DB05E8">
        <w:rPr>
          <w:rFonts w:ascii="Times New Roman" w:hAnsi="Times New Roman" w:cs="Times New Roman"/>
          <w:sz w:val="24"/>
          <w:szCs w:val="24"/>
        </w:rPr>
        <w:t xml:space="preserve"> </w:t>
      </w:r>
      <w:r w:rsidR="00BE015A">
        <w:rPr>
          <w:rFonts w:ascii="Times New Roman" w:hAnsi="Times New Roman" w:cs="Times New Roman"/>
          <w:sz w:val="24"/>
          <w:szCs w:val="24"/>
        </w:rPr>
        <w:t>However, a</w:t>
      </w:r>
      <w:r w:rsidR="003B235D">
        <w:rPr>
          <w:rFonts w:ascii="Times New Roman" w:hAnsi="Times New Roman" w:cs="Times New Roman"/>
          <w:sz w:val="24"/>
          <w:szCs w:val="24"/>
        </w:rPr>
        <w:t>s you</w:t>
      </w:r>
      <w:r w:rsidR="00832D99">
        <w:rPr>
          <w:rFonts w:ascii="Times New Roman" w:hAnsi="Times New Roman" w:cs="Times New Roman"/>
          <w:sz w:val="24"/>
          <w:szCs w:val="24"/>
        </w:rPr>
        <w:t xml:space="preserve"> might conceive</w:t>
      </w:r>
      <w:r w:rsidR="003B235D">
        <w:rPr>
          <w:rFonts w:ascii="Times New Roman" w:hAnsi="Times New Roman" w:cs="Times New Roman"/>
          <w:sz w:val="24"/>
          <w:szCs w:val="24"/>
        </w:rPr>
        <w:t xml:space="preserve">, </w:t>
      </w:r>
      <w:r w:rsidR="00DB05E8">
        <w:rPr>
          <w:rFonts w:ascii="Times New Roman" w:hAnsi="Times New Roman" w:cs="Times New Roman"/>
          <w:sz w:val="24"/>
          <w:szCs w:val="24"/>
        </w:rPr>
        <w:t xml:space="preserve">SocketPro will not come with adapters for non-major development </w:t>
      </w:r>
      <w:r w:rsidR="003B235D">
        <w:rPr>
          <w:rFonts w:ascii="Times New Roman" w:hAnsi="Times New Roman" w:cs="Times New Roman"/>
          <w:sz w:val="24"/>
          <w:szCs w:val="24"/>
        </w:rPr>
        <w:t>languages</w:t>
      </w:r>
      <w:r w:rsidR="00BE015A">
        <w:rPr>
          <w:rFonts w:ascii="Times New Roman" w:hAnsi="Times New Roman" w:cs="Times New Roman"/>
          <w:sz w:val="24"/>
          <w:szCs w:val="24"/>
        </w:rPr>
        <w:t xml:space="preserve"> soon</w:t>
      </w:r>
      <w:r w:rsidR="003B235D">
        <w:rPr>
          <w:rFonts w:ascii="Times New Roman" w:hAnsi="Times New Roman" w:cs="Times New Roman"/>
          <w:sz w:val="24"/>
          <w:szCs w:val="24"/>
        </w:rPr>
        <w:t>, althou</w:t>
      </w:r>
      <w:r w:rsidR="00832D99">
        <w:rPr>
          <w:rFonts w:ascii="Times New Roman" w:hAnsi="Times New Roman" w:cs="Times New Roman"/>
          <w:sz w:val="24"/>
          <w:szCs w:val="24"/>
        </w:rPr>
        <w:t>gh UDAParts is indeed trying innovative strategies to create</w:t>
      </w:r>
      <w:r w:rsidR="003B235D">
        <w:rPr>
          <w:rFonts w:ascii="Times New Roman" w:hAnsi="Times New Roman" w:cs="Times New Roman"/>
          <w:sz w:val="24"/>
          <w:szCs w:val="24"/>
        </w:rPr>
        <w:t xml:space="preserve"> new adapters for those languages with high market usage shares.</w:t>
      </w:r>
    </w:p>
    <w:p w:rsidR="003B235D" w:rsidRDefault="003B235D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6469FC" w:rsidRDefault="003B235D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solv</w:t>
      </w:r>
      <w:r w:rsidR="00832D99">
        <w:rPr>
          <w:rFonts w:ascii="Times New Roman" w:hAnsi="Times New Roman" w:cs="Times New Roman"/>
          <w:sz w:val="24"/>
          <w:szCs w:val="24"/>
        </w:rPr>
        <w:t xml:space="preserve">e the </w:t>
      </w:r>
      <w:r>
        <w:rPr>
          <w:rFonts w:ascii="Times New Roman" w:hAnsi="Times New Roman" w:cs="Times New Roman"/>
          <w:sz w:val="24"/>
          <w:szCs w:val="24"/>
        </w:rPr>
        <w:t>issue</w:t>
      </w:r>
      <w:r w:rsidR="004C587E">
        <w:rPr>
          <w:rFonts w:ascii="Times New Roman" w:hAnsi="Times New Roman" w:cs="Times New Roman"/>
          <w:sz w:val="24"/>
          <w:szCs w:val="24"/>
        </w:rPr>
        <w:t>s</w:t>
      </w:r>
      <w:r w:rsidR="00832D99">
        <w:rPr>
          <w:rFonts w:ascii="Times New Roman" w:hAnsi="Times New Roman" w:cs="Times New Roman"/>
          <w:sz w:val="24"/>
          <w:szCs w:val="24"/>
        </w:rPr>
        <w:t xml:space="preserve"> listed above, SocketPro server intentionally plans to create to a full-</w:t>
      </w:r>
      <w:r>
        <w:rPr>
          <w:rFonts w:ascii="Times New Roman" w:hAnsi="Times New Roman" w:cs="Times New Roman"/>
          <w:sz w:val="24"/>
          <w:szCs w:val="24"/>
        </w:rPr>
        <w:t>support</w:t>
      </w:r>
      <w:r w:rsidR="00832D99">
        <w:rPr>
          <w:rFonts w:ascii="Times New Roman" w:hAnsi="Times New Roman" w:cs="Times New Roman"/>
          <w:sz w:val="24"/>
          <w:szCs w:val="24"/>
        </w:rPr>
        <w:t xml:space="preserve"> web socket that allows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832D99">
        <w:rPr>
          <w:rFonts w:ascii="Times New Roman" w:hAnsi="Times New Roman" w:cs="Times New Roman"/>
          <w:sz w:val="24"/>
          <w:szCs w:val="24"/>
        </w:rPr>
        <w:t xml:space="preserve">users in the </w:t>
      </w:r>
      <w:r>
        <w:rPr>
          <w:rFonts w:ascii="Times New Roman" w:hAnsi="Times New Roman" w:cs="Times New Roman"/>
          <w:sz w:val="24"/>
          <w:szCs w:val="24"/>
        </w:rPr>
        <w:t>previous situations access a SocketPro server applicati</w:t>
      </w:r>
      <w:r w:rsidR="00832D99">
        <w:rPr>
          <w:rFonts w:ascii="Times New Roman" w:hAnsi="Times New Roman" w:cs="Times New Roman"/>
          <w:sz w:val="24"/>
          <w:szCs w:val="24"/>
        </w:rPr>
        <w:t>on as long as it is enabled by</w:t>
      </w:r>
      <w:r>
        <w:rPr>
          <w:rFonts w:ascii="Times New Roman" w:hAnsi="Times New Roman" w:cs="Times New Roman"/>
          <w:sz w:val="24"/>
          <w:szCs w:val="24"/>
        </w:rPr>
        <w:t xml:space="preserve"> HTTP/websocket service</w:t>
      </w:r>
      <w:r w:rsidR="00BE015A">
        <w:rPr>
          <w:rFonts w:ascii="Times New Roman" w:hAnsi="Times New Roman" w:cs="Times New Roman"/>
          <w:sz w:val="24"/>
          <w:szCs w:val="24"/>
        </w:rPr>
        <w:t xml:space="preserve">. We recommend </w:t>
      </w:r>
      <w:r w:rsidR="00832D99">
        <w:rPr>
          <w:rFonts w:ascii="Times New Roman" w:hAnsi="Times New Roman" w:cs="Times New Roman"/>
          <w:sz w:val="24"/>
          <w:szCs w:val="24"/>
        </w:rPr>
        <w:t xml:space="preserve">that </w:t>
      </w:r>
      <w:r w:rsidR="00BE015A">
        <w:rPr>
          <w:rFonts w:ascii="Times New Roman" w:hAnsi="Times New Roman" w:cs="Times New Roman"/>
          <w:sz w:val="24"/>
          <w:szCs w:val="24"/>
        </w:rPr>
        <w:t>you use websocket protocol instead of classic HTTP proto</w:t>
      </w:r>
      <w:r w:rsidR="00832D99">
        <w:rPr>
          <w:rFonts w:ascii="Times New Roman" w:hAnsi="Times New Roman" w:cs="Times New Roman"/>
          <w:sz w:val="24"/>
          <w:szCs w:val="24"/>
        </w:rPr>
        <w:t>col because websocket shows numerous</w:t>
      </w:r>
      <w:r w:rsidR="00BE015A">
        <w:rPr>
          <w:rFonts w:ascii="Times New Roman" w:hAnsi="Times New Roman" w:cs="Times New Roman"/>
          <w:sz w:val="24"/>
          <w:szCs w:val="24"/>
        </w:rPr>
        <w:t xml:space="preserve"> advantages o</w:t>
      </w:r>
      <w:r w:rsidR="00832D99">
        <w:rPr>
          <w:rFonts w:ascii="Times New Roman" w:hAnsi="Times New Roman" w:cs="Times New Roman"/>
          <w:sz w:val="24"/>
          <w:szCs w:val="24"/>
        </w:rPr>
        <w:t xml:space="preserve">ver traditional HTTP protocol, </w:t>
      </w:r>
      <w:r w:rsidR="00BE015A">
        <w:rPr>
          <w:rFonts w:ascii="Times New Roman" w:hAnsi="Times New Roman" w:cs="Times New Roman"/>
          <w:sz w:val="24"/>
          <w:szCs w:val="24"/>
        </w:rPr>
        <w:t xml:space="preserve">though SocketPro </w:t>
      </w:r>
      <w:r w:rsidR="004C587E">
        <w:rPr>
          <w:rFonts w:ascii="Times New Roman" w:hAnsi="Times New Roman" w:cs="Times New Roman"/>
          <w:sz w:val="24"/>
          <w:szCs w:val="24"/>
        </w:rPr>
        <w:t>does support</w:t>
      </w:r>
      <w:r w:rsidR="00832D99">
        <w:rPr>
          <w:rFonts w:ascii="Times New Roman" w:hAnsi="Times New Roman" w:cs="Times New Roman"/>
          <w:sz w:val="24"/>
          <w:szCs w:val="24"/>
        </w:rPr>
        <w:t xml:space="preserve"> HTTP service as well</w:t>
      </w:r>
      <w:r w:rsidR="00BE015A">
        <w:rPr>
          <w:rFonts w:ascii="Times New Roman" w:hAnsi="Times New Roman" w:cs="Times New Roman"/>
          <w:sz w:val="24"/>
          <w:szCs w:val="24"/>
        </w:rPr>
        <w:t>.</w:t>
      </w:r>
    </w:p>
    <w:p w:rsidR="00D27204" w:rsidRDefault="00D27204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BE015A" w:rsidRDefault="00BE015A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we create</w:t>
      </w:r>
      <w:r w:rsidR="00832D99">
        <w:rPr>
          <w:rFonts w:ascii="Times New Roman" w:hAnsi="Times New Roman" w:cs="Times New Roman"/>
          <w:sz w:val="24"/>
          <w:szCs w:val="24"/>
        </w:rPr>
        <w:t xml:space="preserve"> this short article to easily guide</w:t>
      </w:r>
      <w:r w:rsidR="004C587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quickly </w:t>
      </w:r>
      <w:r w:rsidR="00832D99">
        <w:rPr>
          <w:rFonts w:ascii="Times New Roman" w:hAnsi="Times New Roman" w:cs="Times New Roman"/>
          <w:sz w:val="24"/>
          <w:szCs w:val="24"/>
        </w:rPr>
        <w:t xml:space="preserve">allow you to access </w:t>
      </w:r>
      <w:r>
        <w:rPr>
          <w:rFonts w:ascii="Times New Roman" w:hAnsi="Times New Roman" w:cs="Times New Roman"/>
          <w:sz w:val="24"/>
          <w:szCs w:val="24"/>
        </w:rPr>
        <w:t>a SocketPro server application from minor platforms or development languages</w:t>
      </w:r>
      <w:r w:rsidR="00D27204">
        <w:rPr>
          <w:rFonts w:ascii="Times New Roman" w:hAnsi="Times New Roman" w:cs="Times New Roman"/>
          <w:sz w:val="24"/>
          <w:szCs w:val="24"/>
        </w:rPr>
        <w:t xml:space="preserve"> by use of websocket protocol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587E" w:rsidRDefault="004C587E" w:rsidP="00CF5A65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03783E" w:rsidRPr="00070779" w:rsidRDefault="00C5142D" w:rsidP="0003783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Easy way to learn SocketPro adapter for websocket</w:t>
      </w:r>
    </w:p>
    <w:p w:rsidR="005621A3" w:rsidRPr="005621A3" w:rsidRDefault="005621A3" w:rsidP="005621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621A3" w:rsidRDefault="005621A3" w:rsidP="005621A3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Compile C++ or C# project</w:t>
      </w:r>
      <w:r w:rsidR="00A469F3" w:rsidRPr="008B0DB7">
        <w:rPr>
          <w:rFonts w:ascii="Times New Roman" w:hAnsi="Times New Roman" w:cs="Times New Roman"/>
          <w:b/>
          <w:sz w:val="24"/>
          <w:szCs w:val="24"/>
        </w:rPr>
        <w:t>:</w:t>
      </w:r>
      <w:r w:rsidR="008B0DB7">
        <w:rPr>
          <w:rFonts w:ascii="Times New Roman" w:hAnsi="Times New Roman" w:cs="Times New Roman"/>
          <w:sz w:val="24"/>
          <w:szCs w:val="24"/>
        </w:rPr>
        <w:t xml:space="preserve"> </w:t>
      </w:r>
      <w:r w:rsidR="00832D99">
        <w:rPr>
          <w:rFonts w:ascii="Times New Roman" w:hAnsi="Times New Roman" w:cs="Times New Roman"/>
          <w:sz w:val="24"/>
          <w:szCs w:val="24"/>
        </w:rPr>
        <w:t xml:space="preserve">To ease your </w:t>
      </w:r>
      <w:r>
        <w:rPr>
          <w:rFonts w:ascii="Times New Roman" w:hAnsi="Times New Roman" w:cs="Times New Roman"/>
          <w:sz w:val="24"/>
          <w:szCs w:val="24"/>
        </w:rPr>
        <w:t>use</w:t>
      </w:r>
      <w:r w:rsidR="00832D99">
        <w:rPr>
          <w:rFonts w:ascii="Times New Roman" w:hAnsi="Times New Roman" w:cs="Times New Roman"/>
          <w:sz w:val="24"/>
          <w:szCs w:val="24"/>
        </w:rPr>
        <w:t xml:space="preserve"> of websocket when accessing</w:t>
      </w:r>
      <w:r>
        <w:rPr>
          <w:rFonts w:ascii="Times New Roman" w:hAnsi="Times New Roman" w:cs="Times New Roman"/>
          <w:sz w:val="24"/>
          <w:szCs w:val="24"/>
        </w:rPr>
        <w:t xml:space="preserve"> a SocketPro server application enabled with HTTP/websocket service, we create C++ and C# projects so that you can use one of </w:t>
      </w:r>
      <w:r w:rsidR="00E50A25">
        <w:rPr>
          <w:rFonts w:ascii="Times New Roman" w:hAnsi="Times New Roman" w:cs="Times New Roman"/>
          <w:sz w:val="24"/>
          <w:szCs w:val="24"/>
        </w:rPr>
        <w:t xml:space="preserve">two executable applications to </w:t>
      </w:r>
      <w:r>
        <w:rPr>
          <w:rFonts w:ascii="Times New Roman" w:hAnsi="Times New Roman" w:cs="Times New Roman"/>
          <w:sz w:val="24"/>
          <w:szCs w:val="24"/>
        </w:rPr>
        <w:t>experiment</w:t>
      </w:r>
      <w:r w:rsidR="00832D99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supporte</w:t>
      </w:r>
      <w:r w:rsidR="00832D99">
        <w:rPr>
          <w:rFonts w:ascii="Times New Roman" w:hAnsi="Times New Roman" w:cs="Times New Roman"/>
          <w:sz w:val="24"/>
          <w:szCs w:val="24"/>
        </w:rPr>
        <w:t>d requests. You could use any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832D99">
        <w:rPr>
          <w:rFonts w:ascii="Times New Roman" w:hAnsi="Times New Roman" w:cs="Times New Roman"/>
          <w:sz w:val="24"/>
          <w:szCs w:val="24"/>
        </w:rPr>
        <w:t xml:space="preserve">several </w:t>
      </w:r>
      <w:r>
        <w:rPr>
          <w:rFonts w:ascii="Times New Roman" w:hAnsi="Times New Roman" w:cs="Times New Roman"/>
          <w:sz w:val="24"/>
          <w:szCs w:val="24"/>
        </w:rPr>
        <w:t>browsers</w:t>
      </w:r>
      <w:r w:rsidR="00E50A25">
        <w:rPr>
          <w:rFonts w:ascii="Times New Roman" w:hAnsi="Times New Roman" w:cs="Times New Roman"/>
          <w:sz w:val="24"/>
          <w:szCs w:val="24"/>
        </w:rPr>
        <w:t xml:space="preserve"> as a client,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="00E50A25">
        <w:rPr>
          <w:rFonts w:ascii="Times New Roman" w:hAnsi="Times New Roman" w:cs="Times New Roman"/>
          <w:sz w:val="24"/>
          <w:szCs w:val="24"/>
        </w:rPr>
        <w:t>should have</w:t>
      </w:r>
      <w:r>
        <w:rPr>
          <w:rFonts w:ascii="Times New Roman" w:hAnsi="Times New Roman" w:cs="Times New Roman"/>
          <w:sz w:val="24"/>
          <w:szCs w:val="24"/>
        </w:rPr>
        <w:t xml:space="preserve"> both debug console and websocket features supported. The projects are located at the directories </w:t>
      </w:r>
      <w:r w:rsidRPr="00B50132">
        <w:rPr>
          <w:rFonts w:ascii="Times New Roman" w:hAnsi="Times New Roman" w:cs="Times New Roman"/>
          <w:i/>
          <w:sz w:val="24"/>
          <w:szCs w:val="24"/>
        </w:rPr>
        <w:t>..</w:t>
      </w:r>
      <w:r w:rsidR="00CA26B4">
        <w:rPr>
          <w:rFonts w:ascii="Times New Roman" w:hAnsi="Times New Roman" w:cs="Times New Roman"/>
          <w:i/>
          <w:sz w:val="24"/>
          <w:szCs w:val="24"/>
        </w:rPr>
        <w:t>/socketpro/samples/ws_study/</w:t>
      </w:r>
      <w:r w:rsidRPr="00B50132">
        <w:rPr>
          <w:rFonts w:ascii="Times New Roman" w:hAnsi="Times New Roman" w:cs="Times New Roman"/>
          <w:i/>
          <w:sz w:val="24"/>
          <w:szCs w:val="24"/>
        </w:rPr>
        <w:t>ws_cplusplus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50132">
        <w:rPr>
          <w:rFonts w:ascii="Times New Roman" w:hAnsi="Times New Roman" w:cs="Times New Roman"/>
          <w:i/>
          <w:sz w:val="24"/>
          <w:szCs w:val="24"/>
        </w:rPr>
        <w:t>..</w:t>
      </w:r>
      <w:r w:rsidR="00CA26B4">
        <w:rPr>
          <w:rFonts w:ascii="Times New Roman" w:hAnsi="Times New Roman" w:cs="Times New Roman"/>
          <w:i/>
          <w:sz w:val="24"/>
          <w:szCs w:val="24"/>
        </w:rPr>
        <w:t>/socketpro/samples/ws_study/</w:t>
      </w:r>
      <w:r w:rsidRPr="00B50132">
        <w:rPr>
          <w:rFonts w:ascii="Times New Roman" w:hAnsi="Times New Roman" w:cs="Times New Roman"/>
          <w:i/>
          <w:sz w:val="24"/>
          <w:szCs w:val="24"/>
        </w:rPr>
        <w:t>ws_csharp</w:t>
      </w:r>
      <w:r>
        <w:rPr>
          <w:rFonts w:ascii="Times New Roman" w:hAnsi="Times New Roman" w:cs="Times New Roman"/>
          <w:sz w:val="24"/>
          <w:szCs w:val="24"/>
        </w:rPr>
        <w:t>, respectively for C++ and C#</w:t>
      </w:r>
      <w:r w:rsidR="00BE2140">
        <w:rPr>
          <w:rFonts w:ascii="Times New Roman" w:hAnsi="Times New Roman" w:cs="Times New Roman"/>
          <w:sz w:val="24"/>
          <w:szCs w:val="24"/>
        </w:rPr>
        <w:t>.</w:t>
      </w:r>
    </w:p>
    <w:p w:rsidR="00A469F3" w:rsidRDefault="00A469F3" w:rsidP="008B0DB7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50A25" w:rsidRDefault="00E50A25" w:rsidP="00BE214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E50A25">
        <w:rPr>
          <w:rFonts w:ascii="Times New Roman" w:hAnsi="Times New Roman" w:cs="Times New Roman"/>
          <w:b/>
          <w:sz w:val="24"/>
          <w:szCs w:val="24"/>
        </w:rPr>
        <w:t>SocketPro HTTP/websocket-enabled server settings:</w:t>
      </w:r>
      <w:r w:rsidRPr="00E50A25">
        <w:rPr>
          <w:rFonts w:ascii="Times New Roman" w:hAnsi="Times New Roman" w:cs="Times New Roman"/>
          <w:sz w:val="24"/>
          <w:szCs w:val="24"/>
        </w:rPr>
        <w:t xml:space="preserve"> Afterwards,</w:t>
      </w:r>
      <w:r>
        <w:rPr>
          <w:rFonts w:ascii="Times New Roman" w:hAnsi="Times New Roman" w:cs="Times New Roman"/>
          <w:sz w:val="24"/>
          <w:szCs w:val="24"/>
        </w:rPr>
        <w:t xml:space="preserve"> prepare a set of</w:t>
      </w:r>
      <w:r w:rsidR="00832D99">
        <w:rPr>
          <w:rFonts w:ascii="Times New Roman" w:hAnsi="Times New Roman" w:cs="Times New Roman"/>
          <w:sz w:val="24"/>
          <w:szCs w:val="24"/>
        </w:rPr>
        <w:t xml:space="preserve"> required files as shown in </w:t>
      </w:r>
      <w:r>
        <w:rPr>
          <w:rFonts w:ascii="Times New Roman" w:hAnsi="Times New Roman" w:cs="Times New Roman"/>
          <w:sz w:val="24"/>
          <w:szCs w:val="24"/>
        </w:rPr>
        <w:t>Figure 1</w:t>
      </w:r>
      <w:r w:rsidR="00832D99">
        <w:rPr>
          <w:rFonts w:ascii="Times New Roman" w:hAnsi="Times New Roman" w:cs="Times New Roman"/>
          <w:sz w:val="24"/>
          <w:szCs w:val="24"/>
        </w:rPr>
        <w:t xml:space="preserve"> below</w:t>
      </w:r>
      <w:r>
        <w:rPr>
          <w:rFonts w:ascii="Times New Roman" w:hAnsi="Times New Roman" w:cs="Times New Roman"/>
          <w:sz w:val="24"/>
          <w:szCs w:val="24"/>
        </w:rPr>
        <w:t>.</w:t>
      </w:r>
      <w:r w:rsidR="00BE2140">
        <w:rPr>
          <w:rFonts w:ascii="Times New Roman" w:hAnsi="Times New Roman" w:cs="Times New Roman"/>
          <w:sz w:val="24"/>
          <w:szCs w:val="24"/>
        </w:rPr>
        <w:t xml:space="preserve"> Note that you should use uwebsocket_debug.js instead of uwebsocke</w:t>
      </w:r>
      <w:r w:rsidR="00832D99">
        <w:rPr>
          <w:rFonts w:ascii="Times New Roman" w:hAnsi="Times New Roman" w:cs="Times New Roman"/>
          <w:sz w:val="24"/>
          <w:szCs w:val="24"/>
        </w:rPr>
        <w:t>t.js so that you can clearly watch</w:t>
      </w:r>
      <w:r w:rsidR="00BE2140">
        <w:rPr>
          <w:rFonts w:ascii="Times New Roman" w:hAnsi="Times New Roman" w:cs="Times New Roman"/>
          <w:sz w:val="24"/>
          <w:szCs w:val="24"/>
        </w:rPr>
        <w:t xml:space="preserve"> how SocketPro javascript adapter works inside a browser. The second version of SocketPro adapater for websocket is gi</w:t>
      </w:r>
      <w:r w:rsidR="00832D99">
        <w:rPr>
          <w:rFonts w:ascii="Times New Roman" w:hAnsi="Times New Roman" w:cs="Times New Roman"/>
          <w:sz w:val="24"/>
          <w:szCs w:val="24"/>
        </w:rPr>
        <w:t>ven intentionally for your purposes</w:t>
      </w:r>
      <w:r w:rsidR="00BE2140">
        <w:rPr>
          <w:rFonts w:ascii="Times New Roman" w:hAnsi="Times New Roman" w:cs="Times New Roman"/>
          <w:sz w:val="24"/>
          <w:szCs w:val="24"/>
        </w:rPr>
        <w:t xml:space="preserve">, which </w:t>
      </w:r>
      <w:r w:rsidR="00721DC0">
        <w:rPr>
          <w:rFonts w:ascii="Times New Roman" w:hAnsi="Times New Roman" w:cs="Times New Roman"/>
          <w:sz w:val="24"/>
          <w:szCs w:val="24"/>
        </w:rPr>
        <w:t>could be</w:t>
      </w:r>
      <w:r w:rsidR="00832D99">
        <w:rPr>
          <w:rFonts w:ascii="Times New Roman" w:hAnsi="Times New Roman" w:cs="Times New Roman"/>
          <w:sz w:val="24"/>
          <w:szCs w:val="24"/>
        </w:rPr>
        <w:t xml:space="preserve"> helpful when writing</w:t>
      </w:r>
      <w:r w:rsidR="00BE2140">
        <w:rPr>
          <w:rFonts w:ascii="Times New Roman" w:hAnsi="Times New Roman" w:cs="Times New Roman"/>
          <w:sz w:val="24"/>
          <w:szCs w:val="24"/>
        </w:rPr>
        <w:t xml:space="preserve"> your own adapter</w:t>
      </w:r>
      <w:r w:rsidR="00721DC0">
        <w:rPr>
          <w:rFonts w:ascii="Times New Roman" w:hAnsi="Times New Roman" w:cs="Times New Roman"/>
          <w:sz w:val="24"/>
          <w:szCs w:val="24"/>
        </w:rPr>
        <w:t xml:space="preserve"> as you can easily step through code execution from a browser debugger</w:t>
      </w:r>
      <w:r w:rsidR="00BE2140">
        <w:rPr>
          <w:rFonts w:ascii="Times New Roman" w:hAnsi="Times New Roman" w:cs="Times New Roman"/>
          <w:sz w:val="24"/>
          <w:szCs w:val="24"/>
        </w:rPr>
        <w:t>.</w:t>
      </w:r>
    </w:p>
    <w:p w:rsidR="00E50A25" w:rsidRDefault="00E50A25" w:rsidP="00E50A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0A25" w:rsidRDefault="00BE2140" w:rsidP="00BE214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7400925" cy="3457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140" w:rsidRPr="00CA26B4" w:rsidRDefault="00BE2140" w:rsidP="00E50A2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A26B4">
        <w:rPr>
          <w:rFonts w:ascii="Times New Roman" w:hAnsi="Times New Roman" w:cs="Times New Roman"/>
          <w:i/>
          <w:sz w:val="24"/>
          <w:szCs w:val="24"/>
        </w:rPr>
        <w:t>Figure 1: Settings for a sample C# SocketPro server enabled with HTTP/websocket service</w:t>
      </w:r>
    </w:p>
    <w:p w:rsidR="00E217EB" w:rsidRDefault="00E217EB" w:rsidP="00BE2140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17EB" w:rsidRPr="00586E62" w:rsidRDefault="00BE2140" w:rsidP="00586E62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Enable</w:t>
      </w:r>
      <w:r w:rsidR="00E217EB" w:rsidRPr="00586E62">
        <w:rPr>
          <w:rFonts w:ascii="Times New Roman" w:hAnsi="Times New Roman" w:cs="Times New Roman"/>
          <w:b/>
          <w:sz w:val="24"/>
          <w:szCs w:val="24"/>
        </w:rPr>
        <w:t xml:space="preserve"> JavaScript debug:</w:t>
      </w:r>
      <w:r w:rsidR="00832D99">
        <w:rPr>
          <w:rFonts w:ascii="Times New Roman" w:hAnsi="Times New Roman" w:cs="Times New Roman"/>
          <w:sz w:val="24"/>
          <w:szCs w:val="24"/>
        </w:rPr>
        <w:t xml:space="preserve"> At last, it is suggested that you</w:t>
      </w:r>
      <w:r w:rsidR="00E217EB" w:rsidRPr="00586E62">
        <w:rPr>
          <w:rFonts w:ascii="Times New Roman" w:hAnsi="Times New Roman" w:cs="Times New Roman"/>
          <w:sz w:val="24"/>
          <w:szCs w:val="24"/>
        </w:rPr>
        <w:t xml:space="preserve"> turn on JavaScript adapter debug information</w:t>
      </w:r>
      <w:r w:rsidR="00586E62" w:rsidRPr="00586E62">
        <w:rPr>
          <w:rFonts w:ascii="Times New Roman" w:hAnsi="Times New Roman" w:cs="Times New Roman"/>
          <w:sz w:val="24"/>
          <w:szCs w:val="24"/>
        </w:rPr>
        <w:t xml:space="preserve"> inside the file uloader.js</w:t>
      </w:r>
      <w:r w:rsidR="00832D99">
        <w:rPr>
          <w:rFonts w:ascii="Times New Roman" w:hAnsi="Times New Roman" w:cs="Times New Roman"/>
          <w:sz w:val="24"/>
          <w:szCs w:val="24"/>
        </w:rPr>
        <w:t xml:space="preserve"> as shown in</w:t>
      </w:r>
      <w:r>
        <w:rPr>
          <w:rFonts w:ascii="Times New Roman" w:hAnsi="Times New Roman" w:cs="Times New Roman"/>
          <w:sz w:val="24"/>
          <w:szCs w:val="24"/>
        </w:rPr>
        <w:t xml:space="preserve"> Figure </w:t>
      </w:r>
      <w:r w:rsidR="00E217EB" w:rsidRPr="00586E62">
        <w:rPr>
          <w:rFonts w:ascii="Times New Roman" w:hAnsi="Times New Roman" w:cs="Times New Roman"/>
          <w:sz w:val="24"/>
          <w:szCs w:val="24"/>
        </w:rPr>
        <w:t>2.</w:t>
      </w:r>
    </w:p>
    <w:p w:rsidR="00E217EB" w:rsidRDefault="00E217EB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BE2140" w:rsidRDefault="00E217EB" w:rsidP="00BE2140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zh-CN"/>
        </w:rPr>
        <w:drawing>
          <wp:inline distT="0" distB="0" distL="0" distR="0">
            <wp:extent cx="2876550" cy="1285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7EB" w:rsidRPr="00BE2140" w:rsidRDefault="00BE2140" w:rsidP="00BE2140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E2140">
        <w:rPr>
          <w:rFonts w:ascii="Times New Roman" w:hAnsi="Times New Roman" w:cs="Times New Roman"/>
          <w:i/>
          <w:sz w:val="24"/>
          <w:szCs w:val="24"/>
        </w:rPr>
        <w:lastRenderedPageBreak/>
        <w:t xml:space="preserve">Figure </w:t>
      </w:r>
      <w:r w:rsidR="00586E62" w:rsidRPr="00BE2140">
        <w:rPr>
          <w:rFonts w:ascii="Times New Roman" w:hAnsi="Times New Roman" w:cs="Times New Roman"/>
          <w:i/>
          <w:sz w:val="24"/>
          <w:szCs w:val="24"/>
        </w:rPr>
        <w:t>2: Turn on or off SocketPro JavaScript adapter debug log</w:t>
      </w:r>
    </w:p>
    <w:p w:rsidR="00586E62" w:rsidRDefault="00586E62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586E62" w:rsidRDefault="00586E62" w:rsidP="00FF3398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586E62">
        <w:rPr>
          <w:rFonts w:ascii="Times New Roman" w:hAnsi="Times New Roman" w:cs="Times New Roman"/>
          <w:sz w:val="24"/>
          <w:szCs w:val="24"/>
        </w:rPr>
        <w:t xml:space="preserve">Once you turn on adapter debug log, you can see logged transaction JSON strings as shown in </w:t>
      </w:r>
      <w:r w:rsidR="00FF3398">
        <w:rPr>
          <w:rFonts w:ascii="Times New Roman" w:hAnsi="Times New Roman" w:cs="Times New Roman"/>
          <w:sz w:val="24"/>
          <w:szCs w:val="24"/>
        </w:rPr>
        <w:t xml:space="preserve">Figure </w:t>
      </w:r>
      <w:r w:rsidRPr="00586E62">
        <w:rPr>
          <w:rFonts w:ascii="Times New Roman" w:hAnsi="Times New Roman" w:cs="Times New Roman"/>
          <w:sz w:val="24"/>
          <w:szCs w:val="24"/>
        </w:rPr>
        <w:t>3</w:t>
      </w:r>
      <w:r w:rsidR="00832D99">
        <w:rPr>
          <w:rFonts w:ascii="Times New Roman" w:hAnsi="Times New Roman" w:cs="Times New Roman"/>
          <w:sz w:val="24"/>
          <w:szCs w:val="24"/>
        </w:rPr>
        <w:t xml:space="preserve"> below</w:t>
      </w:r>
      <w:r w:rsidRPr="00586E62">
        <w:rPr>
          <w:rFonts w:ascii="Times New Roman" w:hAnsi="Times New Roman" w:cs="Times New Roman"/>
          <w:sz w:val="24"/>
          <w:szCs w:val="24"/>
        </w:rPr>
        <w:t>.</w:t>
      </w:r>
    </w:p>
    <w:p w:rsidR="00FF3398" w:rsidRPr="00586E62" w:rsidRDefault="00FF3398" w:rsidP="00586E6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86E62" w:rsidRDefault="00FF3398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zh-CN"/>
        </w:rPr>
        <w:drawing>
          <wp:inline distT="0" distB="0" distL="0" distR="0">
            <wp:extent cx="6257925" cy="4105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E62" w:rsidRDefault="00FF3398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Figure </w:t>
      </w:r>
      <w:r w:rsidR="00586E62">
        <w:rPr>
          <w:rFonts w:ascii="Times New Roman" w:hAnsi="Times New Roman" w:cs="Times New Roman"/>
          <w:i/>
          <w:sz w:val="24"/>
          <w:szCs w:val="24"/>
        </w:rPr>
        <w:t>3: Sample logged transaction JSON strings from SocketPro JavaScript adapter</w:t>
      </w:r>
    </w:p>
    <w:p w:rsidR="00E217EB" w:rsidRDefault="00E217EB" w:rsidP="00E217EB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17EB" w:rsidRDefault="00FF3398" w:rsidP="00FF339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3398">
        <w:rPr>
          <w:rFonts w:ascii="Times New Roman" w:hAnsi="Times New Roman" w:cs="Times New Roman"/>
          <w:b/>
          <w:sz w:val="24"/>
          <w:szCs w:val="24"/>
        </w:rPr>
        <w:t>Request JSON object</w:t>
      </w:r>
    </w:p>
    <w:p w:rsidR="00FF3398" w:rsidRPr="00FF3398" w:rsidRDefault="00FF3398" w:rsidP="00FF33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F3398" w:rsidRDefault="00FF3398" w:rsidP="00FF33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F3398">
        <w:rPr>
          <w:rFonts w:ascii="Times New Roman" w:hAnsi="Times New Roman" w:cs="Times New Roman"/>
          <w:sz w:val="24"/>
          <w:szCs w:val="24"/>
        </w:rPr>
        <w:t>In short</w:t>
      </w:r>
      <w:r>
        <w:rPr>
          <w:rFonts w:ascii="Times New Roman" w:hAnsi="Times New Roman" w:cs="Times New Roman"/>
          <w:sz w:val="24"/>
          <w:szCs w:val="24"/>
        </w:rPr>
        <w:t>, SocketPro s</w:t>
      </w:r>
      <w:r w:rsidR="00832D99">
        <w:rPr>
          <w:rFonts w:ascii="Times New Roman" w:hAnsi="Times New Roman" w:cs="Times New Roman"/>
          <w:sz w:val="24"/>
          <w:szCs w:val="24"/>
        </w:rPr>
        <w:t xml:space="preserve">erver side requires that you </w:t>
      </w:r>
      <w:r>
        <w:rPr>
          <w:rFonts w:ascii="Times New Roman" w:hAnsi="Times New Roman" w:cs="Times New Roman"/>
          <w:sz w:val="24"/>
          <w:szCs w:val="24"/>
        </w:rPr>
        <w:t>use JSON object with the following</w:t>
      </w:r>
      <w:r w:rsidR="00940E59">
        <w:rPr>
          <w:rFonts w:ascii="Times New Roman" w:hAnsi="Times New Roman" w:cs="Times New Roman"/>
          <w:sz w:val="24"/>
          <w:szCs w:val="24"/>
        </w:rPr>
        <w:t xml:space="preserve"> simple</w:t>
      </w:r>
      <w:r w:rsidR="00832D99">
        <w:rPr>
          <w:rFonts w:ascii="Times New Roman" w:hAnsi="Times New Roman" w:cs="Times New Roman"/>
          <w:sz w:val="24"/>
          <w:szCs w:val="24"/>
        </w:rPr>
        <w:t xml:space="preserve"> format, </w:t>
      </w:r>
      <w:r>
        <w:rPr>
          <w:rFonts w:ascii="Times New Roman" w:hAnsi="Times New Roman" w:cs="Times New Roman"/>
          <w:sz w:val="24"/>
          <w:szCs w:val="24"/>
        </w:rPr>
        <w:t>shown in Figure 4.</w:t>
      </w:r>
    </w:p>
    <w:p w:rsidR="00FF3398" w:rsidRDefault="00822551" w:rsidP="00FF33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638800" cy="457200"/>
            <wp:effectExtent l="19050" t="0" r="0" b="0"/>
            <wp:docPr id="7" name="Picture 7" descr="C:\Users\yye\AppData\Local\Temp\SNAGHTML1643c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ye\AppData\Local\Temp\SNAGHTML1643c5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551" w:rsidRPr="00822551" w:rsidRDefault="00822551" w:rsidP="00FF3398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22551">
        <w:rPr>
          <w:rFonts w:ascii="Times New Roman" w:hAnsi="Times New Roman" w:cs="Times New Roman"/>
          <w:i/>
          <w:sz w:val="24"/>
          <w:szCs w:val="24"/>
        </w:rPr>
        <w:t>Figure 4: SocketPro JSON request object format</w:t>
      </w:r>
    </w:p>
    <w:p w:rsidR="00822551" w:rsidRDefault="00822551" w:rsidP="00FF33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50132" w:rsidRDefault="00822551" w:rsidP="00B50132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</w:t>
      </w:r>
      <w:r w:rsidR="00832D99">
        <w:rPr>
          <w:rFonts w:ascii="Times New Roman" w:hAnsi="Times New Roman" w:cs="Times New Roman"/>
          <w:sz w:val="24"/>
          <w:szCs w:val="24"/>
        </w:rPr>
        <w:t xml:space="preserve"> the request index should </w:t>
      </w:r>
      <w:r>
        <w:rPr>
          <w:rFonts w:ascii="Times New Roman" w:hAnsi="Times New Roman" w:cs="Times New Roman"/>
          <w:sz w:val="24"/>
          <w:szCs w:val="24"/>
        </w:rPr>
        <w:t xml:space="preserve">always </w:t>
      </w:r>
      <w:r w:rsidR="00832D99">
        <w:rPr>
          <w:rFonts w:ascii="Times New Roman" w:hAnsi="Times New Roman" w:cs="Times New Roman"/>
          <w:sz w:val="24"/>
          <w:szCs w:val="24"/>
        </w:rPr>
        <w:t>be increasing uniquely</w:t>
      </w:r>
      <w:r>
        <w:rPr>
          <w:rFonts w:ascii="Times New Roman" w:hAnsi="Times New Roman" w:cs="Times New Roman"/>
          <w:sz w:val="24"/>
          <w:szCs w:val="24"/>
        </w:rPr>
        <w:t xml:space="preserve"> after web socket session is established. A session id</w:t>
      </w:r>
      <w:r w:rsidR="00940E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required for all requests except the request </w:t>
      </w:r>
      <w:r w:rsidRPr="002A2B18">
        <w:rPr>
          <w:rFonts w:ascii="Times New Roman" w:hAnsi="Times New Roman" w:cs="Times New Roman"/>
          <w:i/>
          <w:sz w:val="24"/>
          <w:szCs w:val="24"/>
        </w:rPr>
        <w:t>uswitchTo</w:t>
      </w:r>
      <w:r w:rsidR="00832D99">
        <w:rPr>
          <w:rFonts w:ascii="Times New Roman" w:hAnsi="Times New Roman" w:cs="Times New Roman"/>
          <w:sz w:val="24"/>
          <w:szCs w:val="24"/>
        </w:rPr>
        <w:t xml:space="preserve"> since its</w:t>
      </w:r>
      <w:r>
        <w:rPr>
          <w:rFonts w:ascii="Times New Roman" w:hAnsi="Times New Roman" w:cs="Times New Roman"/>
          <w:sz w:val="24"/>
          <w:szCs w:val="24"/>
        </w:rPr>
        <w:t xml:space="preserve"> session id </w:t>
      </w:r>
      <w:r w:rsidR="00101B20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be an empty string with zero length.</w:t>
      </w:r>
      <w:r w:rsidR="002172FB">
        <w:rPr>
          <w:rFonts w:ascii="Times New Roman" w:hAnsi="Times New Roman" w:cs="Times New Roman"/>
          <w:sz w:val="24"/>
          <w:szCs w:val="24"/>
        </w:rPr>
        <w:t xml:space="preserve"> T</w:t>
      </w:r>
      <w:r w:rsidR="00940E59">
        <w:rPr>
          <w:rFonts w:ascii="Times New Roman" w:hAnsi="Times New Roman" w:cs="Times New Roman"/>
          <w:sz w:val="24"/>
          <w:szCs w:val="24"/>
        </w:rPr>
        <w:t xml:space="preserve">he </w:t>
      </w:r>
      <w:r w:rsidR="002172FB">
        <w:rPr>
          <w:rFonts w:ascii="Times New Roman" w:hAnsi="Times New Roman" w:cs="Times New Roman"/>
          <w:sz w:val="24"/>
          <w:szCs w:val="24"/>
        </w:rPr>
        <w:t xml:space="preserve">unique </w:t>
      </w:r>
      <w:r w:rsidR="00940E59">
        <w:rPr>
          <w:rFonts w:ascii="Times New Roman" w:hAnsi="Times New Roman" w:cs="Times New Roman"/>
          <w:sz w:val="24"/>
          <w:szCs w:val="24"/>
        </w:rPr>
        <w:t xml:space="preserve">session id is automatically created at server side when a SocketPro server gets the request </w:t>
      </w:r>
      <w:r w:rsidR="00940E59" w:rsidRPr="002A2B18">
        <w:rPr>
          <w:rFonts w:ascii="Times New Roman" w:hAnsi="Times New Roman" w:cs="Times New Roman"/>
          <w:i/>
          <w:sz w:val="24"/>
          <w:szCs w:val="24"/>
        </w:rPr>
        <w:t>uswicthTo</w:t>
      </w:r>
      <w:r w:rsidR="00940E5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2D99">
        <w:rPr>
          <w:rFonts w:ascii="Times New Roman" w:hAnsi="Times New Roman" w:cs="Times New Roman"/>
          <w:sz w:val="24"/>
          <w:szCs w:val="24"/>
        </w:rPr>
        <w:t>The a</w:t>
      </w:r>
      <w:r>
        <w:rPr>
          <w:rFonts w:ascii="Times New Roman" w:hAnsi="Times New Roman" w:cs="Times New Roman"/>
          <w:sz w:val="24"/>
          <w:szCs w:val="24"/>
        </w:rPr>
        <w:t xml:space="preserve">rguments array could be zero in length. Each of </w:t>
      </w:r>
      <w:r w:rsidR="00832D9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arguments could be any type of valid JSON </w:t>
      </w:r>
      <w:r w:rsidR="00940E59">
        <w:rPr>
          <w:rFonts w:ascii="Times New Roman" w:hAnsi="Times New Roman" w:cs="Times New Roman"/>
          <w:sz w:val="24"/>
          <w:szCs w:val="24"/>
        </w:rPr>
        <w:t>objects</w:t>
      </w:r>
      <w:r>
        <w:rPr>
          <w:rFonts w:ascii="Times New Roman" w:hAnsi="Times New Roman" w:cs="Times New Roman"/>
          <w:sz w:val="24"/>
          <w:szCs w:val="24"/>
        </w:rPr>
        <w:t>. SocketPro will use request name as a key to find a processing method</w:t>
      </w:r>
      <w:r w:rsidR="00940E59">
        <w:rPr>
          <w:rFonts w:ascii="Times New Roman" w:hAnsi="Times New Roman" w:cs="Times New Roman"/>
          <w:sz w:val="24"/>
          <w:szCs w:val="24"/>
        </w:rPr>
        <w:t xml:space="preserve"> at server side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8F1F22">
        <w:rPr>
          <w:rFonts w:ascii="Times New Roman" w:hAnsi="Times New Roman" w:cs="Times New Roman"/>
          <w:sz w:val="24"/>
          <w:szCs w:val="24"/>
        </w:rPr>
        <w:t xml:space="preserve"> The version is required, though</w:t>
      </w:r>
      <w:r w:rsidR="00D00483">
        <w:rPr>
          <w:rFonts w:ascii="Times New Roman" w:hAnsi="Times New Roman" w:cs="Times New Roman"/>
          <w:sz w:val="24"/>
          <w:szCs w:val="24"/>
        </w:rPr>
        <w:t xml:space="preserve"> i</w:t>
      </w:r>
      <w:r w:rsidR="008F1F22">
        <w:rPr>
          <w:rFonts w:ascii="Times New Roman" w:hAnsi="Times New Roman" w:cs="Times New Roman"/>
          <w:sz w:val="24"/>
          <w:szCs w:val="24"/>
        </w:rPr>
        <w:t>ts value is arbitrarily a two-digit</w:t>
      </w:r>
      <w:r w:rsidR="00D00483">
        <w:rPr>
          <w:rFonts w:ascii="Times New Roman" w:hAnsi="Times New Roman" w:cs="Times New Roman"/>
          <w:sz w:val="24"/>
          <w:szCs w:val="24"/>
        </w:rPr>
        <w:t xml:space="preserve"> number.</w:t>
      </w:r>
    </w:p>
    <w:p w:rsidR="00B50132" w:rsidRDefault="00B50132" w:rsidP="00B50132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B50132" w:rsidRPr="00B50132" w:rsidRDefault="008F1F22" w:rsidP="00B50132">
      <w:pPr>
        <w:pStyle w:val="ListParagraph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regards to the details for</w:t>
      </w:r>
      <w:r w:rsidR="00B50132">
        <w:rPr>
          <w:rFonts w:ascii="Times New Roman" w:hAnsi="Times New Roman" w:cs="Times New Roman"/>
          <w:sz w:val="24"/>
          <w:szCs w:val="24"/>
        </w:rPr>
        <w:t xml:space="preserve"> each of </w:t>
      </w:r>
      <w:r>
        <w:rPr>
          <w:rFonts w:ascii="Times New Roman" w:hAnsi="Times New Roman" w:cs="Times New Roman"/>
          <w:sz w:val="24"/>
          <w:szCs w:val="24"/>
        </w:rPr>
        <w:t>the requests, you can easily access</w:t>
      </w:r>
      <w:r w:rsidR="00B50132">
        <w:rPr>
          <w:rFonts w:ascii="Times New Roman" w:hAnsi="Times New Roman" w:cs="Times New Roman"/>
          <w:sz w:val="24"/>
          <w:szCs w:val="24"/>
        </w:rPr>
        <w:t xml:space="preserve"> them from logged transacti</w:t>
      </w:r>
      <w:r>
        <w:rPr>
          <w:rFonts w:ascii="Times New Roman" w:hAnsi="Times New Roman" w:cs="Times New Roman"/>
          <w:sz w:val="24"/>
          <w:szCs w:val="24"/>
        </w:rPr>
        <w:t xml:space="preserve">on JSON strings as shown in </w:t>
      </w:r>
      <w:r w:rsidR="00B50132">
        <w:rPr>
          <w:rFonts w:ascii="Times New Roman" w:hAnsi="Times New Roman" w:cs="Times New Roman"/>
          <w:sz w:val="24"/>
          <w:szCs w:val="24"/>
        </w:rPr>
        <w:t>Figure 3</w:t>
      </w:r>
      <w:r>
        <w:rPr>
          <w:rFonts w:ascii="Times New Roman" w:hAnsi="Times New Roman" w:cs="Times New Roman"/>
          <w:sz w:val="24"/>
          <w:szCs w:val="24"/>
        </w:rPr>
        <w:t xml:space="preserve"> previously</w:t>
      </w:r>
      <w:r w:rsidR="00B50132">
        <w:rPr>
          <w:rFonts w:ascii="Times New Roman" w:hAnsi="Times New Roman" w:cs="Times New Roman"/>
          <w:sz w:val="24"/>
          <w:szCs w:val="24"/>
        </w:rPr>
        <w:t>.</w:t>
      </w:r>
    </w:p>
    <w:p w:rsidR="00822551" w:rsidRPr="00FF3398" w:rsidRDefault="00822551" w:rsidP="00FF33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F3398" w:rsidRDefault="00FF3398" w:rsidP="00FF339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Response JSON object</w:t>
      </w:r>
    </w:p>
    <w:p w:rsidR="00494F10" w:rsidRDefault="00494F10" w:rsidP="00494F1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2B18" w:rsidRDefault="002A2B18" w:rsidP="0051288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2A2B18">
        <w:rPr>
          <w:rFonts w:ascii="Times New Roman" w:hAnsi="Times New Roman" w:cs="Times New Roman"/>
          <w:b/>
          <w:sz w:val="24"/>
          <w:szCs w:val="24"/>
        </w:rPr>
        <w:t>Three basic members:</w:t>
      </w:r>
      <w:r w:rsidRPr="002A2B1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94F10" w:rsidRPr="002A2B18">
        <w:rPr>
          <w:rFonts w:ascii="Times New Roman" w:hAnsi="Times New Roman" w:cs="Times New Roman"/>
          <w:sz w:val="24"/>
          <w:szCs w:val="24"/>
        </w:rPr>
        <w:t>A SocketPro server application will</w:t>
      </w:r>
      <w:r w:rsidR="008F1F22">
        <w:rPr>
          <w:rFonts w:ascii="Times New Roman" w:hAnsi="Times New Roman" w:cs="Times New Roman"/>
          <w:sz w:val="24"/>
          <w:szCs w:val="24"/>
        </w:rPr>
        <w:t xml:space="preserve"> return a JSON object as a </w:t>
      </w:r>
      <w:r w:rsidR="00494F10" w:rsidRPr="002A2B18">
        <w:rPr>
          <w:rFonts w:ascii="Times New Roman" w:hAnsi="Times New Roman" w:cs="Times New Roman"/>
          <w:sz w:val="24"/>
          <w:szCs w:val="24"/>
        </w:rPr>
        <w:t>result with a limited number of varian</w:t>
      </w:r>
      <w:r w:rsidR="008F1F22">
        <w:rPr>
          <w:rFonts w:ascii="Times New Roman" w:hAnsi="Times New Roman" w:cs="Times New Roman"/>
          <w:sz w:val="24"/>
          <w:szCs w:val="24"/>
        </w:rPr>
        <w:t xml:space="preserve">t formats as shown in </w:t>
      </w:r>
      <w:r w:rsidR="00494F10" w:rsidRPr="002A2B18">
        <w:rPr>
          <w:rFonts w:ascii="Times New Roman" w:hAnsi="Times New Roman" w:cs="Times New Roman"/>
          <w:sz w:val="24"/>
          <w:szCs w:val="24"/>
        </w:rPr>
        <w:t>Figure 5</w:t>
      </w:r>
      <w:r w:rsidR="008F1F22">
        <w:rPr>
          <w:rFonts w:ascii="Times New Roman" w:hAnsi="Times New Roman" w:cs="Times New Roman"/>
          <w:sz w:val="24"/>
          <w:szCs w:val="24"/>
        </w:rPr>
        <w:t xml:space="preserve"> below</w:t>
      </w:r>
      <w:r w:rsidR="00494F10" w:rsidRPr="002A2B18">
        <w:rPr>
          <w:rFonts w:ascii="Times New Roman" w:hAnsi="Times New Roman" w:cs="Times New Roman"/>
          <w:sz w:val="24"/>
          <w:szCs w:val="24"/>
        </w:rPr>
        <w:t xml:space="preserve">. However, all response JSON objects will contain three values, </w:t>
      </w:r>
      <w:r w:rsidR="00494F10" w:rsidRPr="002A2B18">
        <w:rPr>
          <w:rFonts w:ascii="Times New Roman" w:hAnsi="Times New Roman" w:cs="Times New Roman"/>
          <w:i/>
          <w:sz w:val="24"/>
          <w:szCs w:val="24"/>
        </w:rPr>
        <w:t>i</w:t>
      </w:r>
      <w:r w:rsidR="00494F10" w:rsidRPr="002A2B18">
        <w:rPr>
          <w:rFonts w:ascii="Times New Roman" w:hAnsi="Times New Roman" w:cs="Times New Roman"/>
          <w:sz w:val="24"/>
          <w:szCs w:val="24"/>
        </w:rPr>
        <w:t xml:space="preserve">, </w:t>
      </w:r>
      <w:r w:rsidR="00494F10" w:rsidRPr="002A2B18">
        <w:rPr>
          <w:rFonts w:ascii="Times New Roman" w:hAnsi="Times New Roman" w:cs="Times New Roman"/>
          <w:i/>
          <w:sz w:val="24"/>
          <w:szCs w:val="24"/>
        </w:rPr>
        <w:t>me</w:t>
      </w:r>
      <w:r w:rsidR="00494F10" w:rsidRPr="002A2B18">
        <w:rPr>
          <w:rFonts w:ascii="Times New Roman" w:hAnsi="Times New Roman" w:cs="Times New Roman"/>
          <w:sz w:val="24"/>
          <w:szCs w:val="24"/>
        </w:rPr>
        <w:t xml:space="preserve"> and </w:t>
      </w:r>
      <w:r w:rsidR="00494F10" w:rsidRPr="002A2B18">
        <w:rPr>
          <w:rFonts w:ascii="Times New Roman" w:hAnsi="Times New Roman" w:cs="Times New Roman"/>
          <w:i/>
          <w:sz w:val="24"/>
          <w:szCs w:val="24"/>
        </w:rPr>
        <w:t>n</w:t>
      </w:r>
      <w:r w:rsidR="00494F10" w:rsidRPr="002A2B18">
        <w:rPr>
          <w:rFonts w:ascii="Times New Roman" w:hAnsi="Times New Roman" w:cs="Times New Roman"/>
          <w:sz w:val="24"/>
          <w:szCs w:val="24"/>
        </w:rPr>
        <w:t xml:space="preserve"> for request index, self and re</w:t>
      </w:r>
      <w:r>
        <w:rPr>
          <w:rFonts w:ascii="Times New Roman" w:hAnsi="Times New Roman" w:cs="Times New Roman"/>
          <w:sz w:val="24"/>
          <w:szCs w:val="24"/>
        </w:rPr>
        <w:t>quest name, respectively.</w:t>
      </w:r>
    </w:p>
    <w:p w:rsidR="00512883" w:rsidRDefault="00512883" w:rsidP="0051288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494F10" w:rsidRDefault="00494F10" w:rsidP="00494F10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lastRenderedPageBreak/>
        <w:drawing>
          <wp:inline distT="0" distB="0" distL="0" distR="0">
            <wp:extent cx="7696199" cy="3038475"/>
            <wp:effectExtent l="19050" t="0" r="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0484" cy="304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F10" w:rsidRPr="00494F10" w:rsidRDefault="00494F10" w:rsidP="00494F10">
      <w:pPr>
        <w:spacing w:after="0"/>
        <w:ind w:left="360" w:firstLine="360"/>
        <w:rPr>
          <w:rFonts w:ascii="Times New Roman" w:hAnsi="Times New Roman" w:cs="Times New Roman"/>
          <w:i/>
          <w:sz w:val="24"/>
          <w:szCs w:val="24"/>
        </w:rPr>
      </w:pPr>
      <w:r w:rsidRPr="00494F10">
        <w:rPr>
          <w:rFonts w:ascii="Times New Roman" w:hAnsi="Times New Roman" w:cs="Times New Roman"/>
          <w:i/>
          <w:sz w:val="24"/>
          <w:szCs w:val="24"/>
        </w:rPr>
        <w:t>Figure 5: Sample response JSON objects from SocketPro server</w:t>
      </w:r>
      <w:r w:rsidR="00721DC0">
        <w:rPr>
          <w:rFonts w:ascii="Times New Roman" w:hAnsi="Times New Roman" w:cs="Times New Roman"/>
          <w:i/>
          <w:sz w:val="24"/>
          <w:szCs w:val="24"/>
        </w:rPr>
        <w:t xml:space="preserve"> with highlights</w:t>
      </w:r>
    </w:p>
    <w:p w:rsidR="00494F10" w:rsidRDefault="00494F10" w:rsidP="00494F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12883" w:rsidRDefault="00512883" w:rsidP="0051288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12883">
        <w:rPr>
          <w:rFonts w:ascii="Times New Roman" w:hAnsi="Times New Roman" w:cs="Times New Roman"/>
          <w:b/>
          <w:sz w:val="24"/>
          <w:szCs w:val="24"/>
        </w:rPr>
        <w:t>uswitchTo members:</w:t>
      </w:r>
      <w:r w:rsidR="008F1F22">
        <w:rPr>
          <w:rFonts w:ascii="Times New Roman" w:hAnsi="Times New Roman" w:cs="Times New Roman"/>
          <w:sz w:val="24"/>
          <w:szCs w:val="24"/>
        </w:rPr>
        <w:t xml:space="preserve"> As shown in </w:t>
      </w:r>
      <w:r>
        <w:rPr>
          <w:rFonts w:ascii="Times New Roman" w:hAnsi="Times New Roman" w:cs="Times New Roman"/>
          <w:sz w:val="24"/>
          <w:szCs w:val="24"/>
        </w:rPr>
        <w:t>Figure 5</w:t>
      </w:r>
      <w:r w:rsidR="008F1F22">
        <w:rPr>
          <w:rFonts w:ascii="Times New Roman" w:hAnsi="Times New Roman" w:cs="Times New Roman"/>
          <w:sz w:val="24"/>
          <w:szCs w:val="24"/>
        </w:rPr>
        <w:t xml:space="preserve"> above, the request </w:t>
      </w:r>
      <w:r w:rsidR="008F1F22" w:rsidRPr="00014753">
        <w:rPr>
          <w:rFonts w:ascii="Times New Roman" w:hAnsi="Times New Roman" w:cs="Times New Roman"/>
          <w:i/>
          <w:sz w:val="24"/>
          <w:szCs w:val="24"/>
        </w:rPr>
        <w:t>uswitchTo</w:t>
      </w:r>
      <w:r w:rsidR="008F1F22">
        <w:rPr>
          <w:rFonts w:ascii="Times New Roman" w:hAnsi="Times New Roman" w:cs="Times New Roman"/>
          <w:sz w:val="24"/>
          <w:szCs w:val="24"/>
        </w:rPr>
        <w:t xml:space="preserve"> will return with</w:t>
      </w:r>
      <w:r>
        <w:rPr>
          <w:rFonts w:ascii="Times New Roman" w:hAnsi="Times New Roman" w:cs="Times New Roman"/>
          <w:sz w:val="24"/>
          <w:szCs w:val="24"/>
        </w:rPr>
        <w:t xml:space="preserve"> two extra members, </w:t>
      </w:r>
      <w:r w:rsidRPr="00512883">
        <w:rPr>
          <w:rFonts w:ascii="Times New Roman" w:hAnsi="Times New Roman" w:cs="Times New Roman"/>
          <w:i/>
          <w:sz w:val="24"/>
          <w:szCs w:val="24"/>
        </w:rPr>
        <w:t>pt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12883"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which represents expected heart beat </w:t>
      </w:r>
      <w:r w:rsidR="00F746CF">
        <w:rPr>
          <w:rFonts w:ascii="Times New Roman" w:hAnsi="Times New Roman" w:cs="Times New Roman"/>
          <w:sz w:val="24"/>
          <w:szCs w:val="24"/>
        </w:rPr>
        <w:t xml:space="preserve">interval </w:t>
      </w:r>
      <w:r>
        <w:rPr>
          <w:rFonts w:ascii="Times New Roman" w:hAnsi="Times New Roman" w:cs="Times New Roman"/>
          <w:sz w:val="24"/>
          <w:szCs w:val="24"/>
        </w:rPr>
        <w:t xml:space="preserve">time in milliseconds and </w:t>
      </w:r>
      <w:r w:rsidR="008F1F22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auto-generated unique session identification number which must be used by all other requests.</w:t>
      </w:r>
    </w:p>
    <w:p w:rsidR="00512883" w:rsidRDefault="00512883" w:rsidP="0051288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512883" w:rsidRPr="002A2B18" w:rsidRDefault="00512883" w:rsidP="00512883">
      <w:pPr>
        <w:spacing w:after="0"/>
        <w:ind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2A2B18">
        <w:rPr>
          <w:rFonts w:ascii="Times New Roman" w:hAnsi="Times New Roman" w:cs="Times New Roman"/>
          <w:b/>
          <w:sz w:val="24"/>
          <w:szCs w:val="24"/>
        </w:rPr>
        <w:t>User defined returning string result:</w:t>
      </w:r>
      <w:r w:rsidRPr="002A2B1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A2B18">
        <w:rPr>
          <w:rFonts w:ascii="Times New Roman" w:hAnsi="Times New Roman" w:cs="Times New Roman"/>
          <w:sz w:val="24"/>
          <w:szCs w:val="24"/>
        </w:rPr>
        <w:t xml:space="preserve">As shown in the sample requests </w:t>
      </w:r>
      <w:r w:rsidRPr="00014753">
        <w:rPr>
          <w:rFonts w:ascii="Times New Roman" w:hAnsi="Times New Roman" w:cs="Times New Roman"/>
          <w:i/>
          <w:sz w:val="24"/>
          <w:szCs w:val="24"/>
        </w:rPr>
        <w:t>sayHello</w:t>
      </w:r>
      <w:r w:rsidRPr="002A2B18">
        <w:rPr>
          <w:rFonts w:ascii="Times New Roman" w:hAnsi="Times New Roman" w:cs="Times New Roman"/>
          <w:sz w:val="24"/>
          <w:szCs w:val="24"/>
        </w:rPr>
        <w:t xml:space="preserve"> and </w:t>
      </w:r>
      <w:r w:rsidRPr="00014753">
        <w:rPr>
          <w:rFonts w:ascii="Times New Roman" w:hAnsi="Times New Roman" w:cs="Times New Roman"/>
          <w:i/>
          <w:sz w:val="24"/>
          <w:szCs w:val="24"/>
        </w:rPr>
        <w:t>sleep</w:t>
      </w:r>
      <w:r w:rsidRPr="002A2B18">
        <w:rPr>
          <w:rFonts w:ascii="Times New Roman" w:hAnsi="Times New Roman" w:cs="Times New Roman"/>
          <w:sz w:val="24"/>
          <w:szCs w:val="24"/>
        </w:rPr>
        <w:t>, a user defined request must return a string (</w:t>
      </w:r>
      <w:r w:rsidRPr="002A2B18">
        <w:rPr>
          <w:rFonts w:ascii="Times New Roman" w:hAnsi="Times New Roman" w:cs="Times New Roman"/>
          <w:i/>
          <w:sz w:val="24"/>
          <w:szCs w:val="24"/>
        </w:rPr>
        <w:t>rt</w:t>
      </w:r>
      <w:r w:rsidRPr="002A2B18">
        <w:rPr>
          <w:rFonts w:ascii="Times New Roman" w:hAnsi="Times New Roman" w:cs="Times New Roman"/>
          <w:sz w:val="24"/>
          <w:szCs w:val="24"/>
        </w:rPr>
        <w:t xml:space="preserve">) except </w:t>
      </w:r>
      <w:r w:rsidR="008F1F22">
        <w:rPr>
          <w:rFonts w:ascii="Times New Roman" w:hAnsi="Times New Roman" w:cs="Times New Roman"/>
          <w:sz w:val="24"/>
          <w:szCs w:val="24"/>
        </w:rPr>
        <w:t>in the case where</w:t>
      </w:r>
      <w:r w:rsidRPr="002A2B18">
        <w:rPr>
          <w:rFonts w:ascii="Times New Roman" w:hAnsi="Times New Roman" w:cs="Times New Roman"/>
          <w:sz w:val="24"/>
          <w:szCs w:val="24"/>
        </w:rPr>
        <w:t xml:space="preserve"> there </w:t>
      </w:r>
      <w:r w:rsidR="008F1F22">
        <w:rPr>
          <w:rFonts w:ascii="Times New Roman" w:hAnsi="Times New Roman" w:cs="Times New Roman"/>
          <w:sz w:val="24"/>
          <w:szCs w:val="24"/>
        </w:rPr>
        <w:t>is an exception in processing</w:t>
      </w:r>
      <w:r w:rsidRPr="002A2B1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12883" w:rsidRDefault="00512883" w:rsidP="0051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12883" w:rsidRDefault="00512883" w:rsidP="0051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12883">
        <w:rPr>
          <w:rFonts w:ascii="Times New Roman" w:hAnsi="Times New Roman" w:cs="Times New Roman"/>
          <w:b/>
          <w:sz w:val="24"/>
          <w:szCs w:val="24"/>
        </w:rPr>
        <w:t>Exception members:</w:t>
      </w:r>
      <w:r w:rsidR="008F1F22">
        <w:rPr>
          <w:rFonts w:ascii="Times New Roman" w:hAnsi="Times New Roman" w:cs="Times New Roman"/>
          <w:sz w:val="24"/>
          <w:szCs w:val="24"/>
        </w:rPr>
        <w:t xml:space="preserve"> If there is </w:t>
      </w:r>
      <w:r>
        <w:rPr>
          <w:rFonts w:ascii="Times New Roman" w:hAnsi="Times New Roman" w:cs="Times New Roman"/>
          <w:sz w:val="24"/>
          <w:szCs w:val="24"/>
        </w:rPr>
        <w:t xml:space="preserve">an exception caught at server side, SocketPro will return extra four members, </w:t>
      </w:r>
      <w:r w:rsidRPr="00E469A8">
        <w:rPr>
          <w:rFonts w:ascii="Times New Roman" w:hAnsi="Times New Roman" w:cs="Times New Roman"/>
          <w:i/>
          <w:sz w:val="24"/>
          <w:szCs w:val="24"/>
        </w:rPr>
        <w:t>errCode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469A8">
        <w:rPr>
          <w:rFonts w:ascii="Times New Roman" w:hAnsi="Times New Roman" w:cs="Times New Roman"/>
          <w:i/>
          <w:sz w:val="24"/>
          <w:szCs w:val="24"/>
        </w:rPr>
        <w:t>reqId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469A8">
        <w:rPr>
          <w:rFonts w:ascii="Times New Roman" w:hAnsi="Times New Roman" w:cs="Times New Roman"/>
          <w:i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469A8">
        <w:rPr>
          <w:rFonts w:ascii="Times New Roman" w:hAnsi="Times New Roman" w:cs="Times New Roman"/>
          <w:i/>
          <w:sz w:val="24"/>
          <w:szCs w:val="24"/>
        </w:rPr>
        <w:t>errMsg</w:t>
      </w:r>
      <w:r>
        <w:rPr>
          <w:rFonts w:ascii="Times New Roman" w:hAnsi="Times New Roman" w:cs="Times New Roman"/>
          <w:sz w:val="24"/>
          <w:szCs w:val="24"/>
        </w:rPr>
        <w:t xml:space="preserve">, as shown in the request </w:t>
      </w:r>
      <w:r w:rsidRPr="002A2B18">
        <w:rPr>
          <w:rFonts w:ascii="Times New Roman" w:hAnsi="Times New Roman" w:cs="Times New Roman"/>
          <w:i/>
          <w:sz w:val="24"/>
          <w:szCs w:val="24"/>
        </w:rPr>
        <w:t>doException</w:t>
      </w:r>
      <w:r w:rsidR="008F1F22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Figure 5</w:t>
      </w:r>
      <w:r w:rsidR="008F1F22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2883" w:rsidRDefault="00512883" w:rsidP="005128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2883" w:rsidRDefault="00512883" w:rsidP="0051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12883">
        <w:rPr>
          <w:rFonts w:ascii="Times New Roman" w:hAnsi="Times New Roman" w:cs="Times New Roman"/>
          <w:b/>
          <w:sz w:val="24"/>
          <w:szCs w:val="24"/>
        </w:rPr>
        <w:t>Chat-related request returning strings:</w:t>
      </w:r>
      <w:r>
        <w:rPr>
          <w:rFonts w:ascii="Times New Roman" w:hAnsi="Times New Roman" w:cs="Times New Roman"/>
          <w:sz w:val="24"/>
          <w:szCs w:val="24"/>
        </w:rPr>
        <w:t xml:space="preserve"> In regards to </w:t>
      </w:r>
      <w:r w:rsidR="008F1F2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three requests </w:t>
      </w:r>
      <w:r w:rsidRPr="002A2B18">
        <w:rPr>
          <w:rFonts w:ascii="Times New Roman" w:hAnsi="Times New Roman" w:cs="Times New Roman"/>
          <w:i/>
          <w:sz w:val="24"/>
          <w:szCs w:val="24"/>
        </w:rPr>
        <w:t>uenter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A2B18">
        <w:rPr>
          <w:rFonts w:ascii="Times New Roman" w:hAnsi="Times New Roman" w:cs="Times New Roman"/>
          <w:i/>
          <w:sz w:val="24"/>
          <w:szCs w:val="24"/>
        </w:rPr>
        <w:t>uspeak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A2B18">
        <w:rPr>
          <w:rFonts w:ascii="Times New Roman" w:hAnsi="Times New Roman" w:cs="Times New Roman"/>
          <w:i/>
          <w:sz w:val="24"/>
          <w:szCs w:val="24"/>
        </w:rPr>
        <w:t>uexit</w:t>
      </w:r>
      <w:r>
        <w:rPr>
          <w:rFonts w:ascii="Times New Roman" w:hAnsi="Times New Roman" w:cs="Times New Roman"/>
          <w:sz w:val="24"/>
          <w:szCs w:val="24"/>
        </w:rPr>
        <w:t>, their return results are an array of integers, which represents chat group identification numbers.</w:t>
      </w:r>
    </w:p>
    <w:p w:rsidR="00512883" w:rsidRDefault="00512883" w:rsidP="005128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4F10" w:rsidRDefault="00512883" w:rsidP="005128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12883">
        <w:rPr>
          <w:rFonts w:ascii="Times New Roman" w:hAnsi="Times New Roman" w:cs="Times New Roman"/>
          <w:b/>
          <w:sz w:val="24"/>
          <w:szCs w:val="24"/>
        </w:rPr>
        <w:t>Caught chat-related messages:</w:t>
      </w:r>
      <w:r>
        <w:rPr>
          <w:rFonts w:ascii="Times New Roman" w:hAnsi="Times New Roman" w:cs="Times New Roman"/>
          <w:sz w:val="24"/>
          <w:szCs w:val="24"/>
        </w:rPr>
        <w:t xml:space="preserve"> In regards to </w:t>
      </w:r>
      <w:r w:rsidR="008F1F2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caught chat related messages, these responses will have four members, </w:t>
      </w:r>
      <w:r w:rsidRPr="00E469A8">
        <w:rPr>
          <w:rFonts w:ascii="Times New Roman" w:hAnsi="Times New Roman" w:cs="Times New Roman"/>
          <w:i/>
          <w:sz w:val="24"/>
          <w:szCs w:val="24"/>
        </w:rPr>
        <w:t>sender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469A8">
        <w:rPr>
          <w:rFonts w:ascii="Times New Roman" w:hAnsi="Times New Roman" w:cs="Times New Roman"/>
          <w:i/>
          <w:sz w:val="24"/>
          <w:szCs w:val="24"/>
        </w:rPr>
        <w:t>serviceId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469A8">
        <w:rPr>
          <w:rFonts w:ascii="Times New Roman" w:hAnsi="Times New Roman" w:cs="Times New Roman"/>
          <w:i/>
          <w:sz w:val="24"/>
          <w:szCs w:val="24"/>
        </w:rPr>
        <w:t>groups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469A8">
        <w:rPr>
          <w:rFonts w:ascii="Times New Roman" w:hAnsi="Times New Roman" w:cs="Times New Roman"/>
          <w:i/>
          <w:sz w:val="24"/>
          <w:szCs w:val="24"/>
        </w:rPr>
        <w:t>msg</w:t>
      </w:r>
      <w:r w:rsidR="008F1F22">
        <w:rPr>
          <w:rFonts w:ascii="Times New Roman" w:hAnsi="Times New Roman" w:cs="Times New Roman"/>
          <w:sz w:val="24"/>
          <w:szCs w:val="24"/>
        </w:rPr>
        <w:t xml:space="preserve"> that correlate in order with each of the following listed:</w:t>
      </w:r>
      <w:r>
        <w:rPr>
          <w:rFonts w:ascii="Times New Roman" w:hAnsi="Times New Roman" w:cs="Times New Roman"/>
          <w:sz w:val="24"/>
          <w:szCs w:val="24"/>
        </w:rPr>
        <w:t xml:space="preserve"> message source sender, sender service identification number, sender chat group identification n</w:t>
      </w:r>
      <w:r w:rsidR="008F1F22">
        <w:rPr>
          <w:rFonts w:ascii="Times New Roman" w:hAnsi="Times New Roman" w:cs="Times New Roman"/>
          <w:sz w:val="24"/>
          <w:szCs w:val="24"/>
        </w:rPr>
        <w:t>umber and message.</w:t>
      </w:r>
      <w:r>
        <w:rPr>
          <w:rFonts w:ascii="Times New Roman" w:hAnsi="Times New Roman" w:cs="Times New Roman"/>
          <w:sz w:val="24"/>
          <w:szCs w:val="24"/>
        </w:rPr>
        <w:t xml:space="preserve"> Note the member </w:t>
      </w:r>
      <w:r w:rsidRPr="00E469A8">
        <w:rPr>
          <w:rFonts w:ascii="Times New Roman" w:hAnsi="Times New Roman" w:cs="Times New Roman"/>
          <w:i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 shou</w:t>
      </w:r>
      <w:r w:rsidR="008F1F22">
        <w:rPr>
          <w:rFonts w:ascii="Times New Roman" w:hAnsi="Times New Roman" w:cs="Times New Roman"/>
          <w:sz w:val="24"/>
          <w:szCs w:val="24"/>
        </w:rPr>
        <w:t>ld be zero to indicate that the</w:t>
      </w:r>
      <w:r>
        <w:rPr>
          <w:rFonts w:ascii="Times New Roman" w:hAnsi="Times New Roman" w:cs="Times New Roman"/>
          <w:sz w:val="24"/>
          <w:szCs w:val="24"/>
        </w:rPr>
        <w:t xml:space="preserve"> message does not originate from my</w:t>
      </w:r>
      <w:r w:rsidR="008F1F2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self.</w:t>
      </w:r>
    </w:p>
    <w:p w:rsidR="00B50132" w:rsidRDefault="00B50132" w:rsidP="005128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0132" w:rsidRPr="00D00483" w:rsidRDefault="00B50132" w:rsidP="00B5013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00483">
        <w:rPr>
          <w:rFonts w:ascii="Times New Roman" w:hAnsi="Times New Roman" w:cs="Times New Roman"/>
          <w:b/>
          <w:sz w:val="24"/>
          <w:szCs w:val="24"/>
        </w:rPr>
        <w:t>Batch request JSON object</w:t>
      </w:r>
    </w:p>
    <w:p w:rsidR="00B50132" w:rsidRDefault="00B50132" w:rsidP="00B5013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B50132" w:rsidRDefault="008F1F22" w:rsidP="00613AD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may already </w:t>
      </w:r>
      <w:r w:rsidR="00B50132">
        <w:rPr>
          <w:rFonts w:ascii="Times New Roman" w:hAnsi="Times New Roman" w:cs="Times New Roman"/>
          <w:sz w:val="24"/>
          <w:szCs w:val="24"/>
        </w:rPr>
        <w:t>know, SocketPro supports request batch</w:t>
      </w:r>
      <w:r w:rsidR="00EE09BF">
        <w:rPr>
          <w:rFonts w:ascii="Times New Roman" w:hAnsi="Times New Roman" w:cs="Times New Roman"/>
          <w:sz w:val="24"/>
          <w:szCs w:val="24"/>
        </w:rPr>
        <w:t xml:space="preserve"> for </w:t>
      </w:r>
      <w:r w:rsidR="00613AD9">
        <w:rPr>
          <w:rFonts w:ascii="Times New Roman" w:hAnsi="Times New Roman" w:cs="Times New Roman"/>
          <w:sz w:val="24"/>
          <w:szCs w:val="24"/>
        </w:rPr>
        <w:t xml:space="preserve">the </w:t>
      </w:r>
      <w:r w:rsidR="00EE09BF">
        <w:rPr>
          <w:rFonts w:ascii="Times New Roman" w:hAnsi="Times New Roman" w:cs="Times New Roman"/>
          <w:sz w:val="24"/>
          <w:szCs w:val="24"/>
        </w:rPr>
        <w:t>best netwo</w:t>
      </w:r>
      <w:r w:rsidR="00613AD9">
        <w:rPr>
          <w:rFonts w:ascii="Times New Roman" w:hAnsi="Times New Roman" w:cs="Times New Roman"/>
          <w:sz w:val="24"/>
          <w:szCs w:val="24"/>
        </w:rPr>
        <w:t xml:space="preserve">rk efficiency. </w:t>
      </w:r>
      <w:r>
        <w:rPr>
          <w:rFonts w:ascii="Times New Roman" w:hAnsi="Times New Roman" w:cs="Times New Roman"/>
          <w:sz w:val="24"/>
          <w:szCs w:val="24"/>
        </w:rPr>
        <w:t xml:space="preserve">However, it is optional if you wish to do so as is shown in </w:t>
      </w:r>
      <w:r w:rsidR="00613AD9">
        <w:rPr>
          <w:rFonts w:ascii="Times New Roman" w:hAnsi="Times New Roman" w:cs="Times New Roman"/>
          <w:sz w:val="24"/>
          <w:szCs w:val="24"/>
        </w:rPr>
        <w:t>Figure 6</w:t>
      </w:r>
      <w:r>
        <w:rPr>
          <w:rFonts w:ascii="Times New Roman" w:hAnsi="Times New Roman" w:cs="Times New Roman"/>
          <w:sz w:val="24"/>
          <w:szCs w:val="24"/>
        </w:rPr>
        <w:t xml:space="preserve"> below</w:t>
      </w:r>
      <w:r w:rsidR="00613AD9">
        <w:rPr>
          <w:rFonts w:ascii="Times New Roman" w:hAnsi="Times New Roman" w:cs="Times New Roman"/>
          <w:sz w:val="24"/>
          <w:szCs w:val="24"/>
        </w:rPr>
        <w:t>.</w:t>
      </w:r>
    </w:p>
    <w:p w:rsidR="00613AD9" w:rsidRDefault="00613AD9" w:rsidP="00B5013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13AD9" w:rsidRDefault="00613AD9" w:rsidP="00B5013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>
            <wp:extent cx="6610350" cy="18573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AD9" w:rsidRPr="00D00483" w:rsidRDefault="00613AD9" w:rsidP="00B50132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D00483">
        <w:rPr>
          <w:rFonts w:ascii="Times New Roman" w:hAnsi="Times New Roman" w:cs="Times New Roman"/>
          <w:i/>
          <w:sz w:val="24"/>
          <w:szCs w:val="24"/>
        </w:rPr>
        <w:t>Figure 6: Send multiple requests in batch by help of SocketPro adapter for JavaScript</w:t>
      </w:r>
    </w:p>
    <w:p w:rsidR="00613AD9" w:rsidRDefault="00613AD9" w:rsidP="00B5013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13AD9" w:rsidRDefault="00613AD9" w:rsidP="00613AD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Sending requests in batch will create a following JSON request object string.</w:t>
      </w:r>
    </w:p>
    <w:p w:rsidR="00613AD9" w:rsidRPr="00613AD9" w:rsidRDefault="00613AD9" w:rsidP="00B5013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13AD9" w:rsidRPr="00D00483" w:rsidRDefault="00613AD9" w:rsidP="00613AD9">
      <w:pPr>
        <w:spacing w:after="0"/>
        <w:ind w:firstLine="720"/>
        <w:rPr>
          <w:rFonts w:ascii="Times New Roman" w:hAnsi="Times New Roman" w:cs="Times New Roman"/>
          <w:i/>
          <w:color w:val="222222"/>
          <w:shd w:val="clear" w:color="auto" w:fill="FFFFFF"/>
        </w:rPr>
      </w:pPr>
      <w:r w:rsidRPr="00D00483">
        <w:rPr>
          <w:rFonts w:ascii="Times New Roman" w:hAnsi="Times New Roman" w:cs="Times New Roman"/>
          <w:i/>
          <w:color w:val="222222"/>
          <w:shd w:val="clear" w:color="auto" w:fill="FFFFFF"/>
        </w:rPr>
        <w:t>{"n":"udoBatch","i":4,"v":1.2,"id":"f/5QS3A3SgGLlRckPbLmP9k=","a":[</w:t>
      </w:r>
      <w:r w:rsidRPr="00D00483">
        <w:rPr>
          <w:rFonts w:ascii="Times New Roman" w:hAnsi="Times New Roman" w:cs="Times New Roman"/>
          <w:i/>
          <w:color w:val="7030A0"/>
          <w:shd w:val="clear" w:color="auto" w:fill="FFFFFF"/>
        </w:rPr>
        <w:t>true</w:t>
      </w:r>
      <w:r w:rsidRPr="00D00483">
        <w:rPr>
          <w:rFonts w:ascii="Times New Roman" w:hAnsi="Times New Roman" w:cs="Times New Roman"/>
          <w:i/>
          <w:color w:val="0070C0"/>
          <w:shd w:val="clear" w:color="auto" w:fill="FFFFFF"/>
        </w:rPr>
        <w:t>,[{"n":"sleep","i":2,"v":1.2,"id":"f/5QS3A3SgGLlRckPbLmP9k=","a":[200]}</w:t>
      </w:r>
      <w:r w:rsidRPr="00D00483">
        <w:rPr>
          <w:rFonts w:ascii="Times New Roman" w:hAnsi="Times New Roman" w:cs="Times New Roman"/>
          <w:i/>
          <w:color w:val="222222"/>
          <w:shd w:val="clear" w:color="auto" w:fill="FFFFFF"/>
        </w:rPr>
        <w:t>,</w:t>
      </w:r>
      <w:r w:rsidRPr="00D00483">
        <w:rPr>
          <w:rFonts w:ascii="Times New Roman" w:hAnsi="Times New Roman" w:cs="Times New Roman"/>
          <w:i/>
          <w:color w:val="0070C0"/>
          <w:shd w:val="clear" w:color="auto" w:fill="FFFFFF"/>
        </w:rPr>
        <w:t>{"n":"sayHello","i":3,"v":1.2,"id":"f/5QS3A3SgGLlRckPbLmP9k=","a":["Michelle","Lee"]}</w:t>
      </w:r>
      <w:r w:rsidRPr="00D00483">
        <w:rPr>
          <w:rFonts w:ascii="Times New Roman" w:hAnsi="Times New Roman" w:cs="Times New Roman"/>
          <w:i/>
          <w:color w:val="222222"/>
          <w:shd w:val="clear" w:color="auto" w:fill="FFFFFF"/>
        </w:rPr>
        <w:t>]]}</w:t>
      </w:r>
    </w:p>
    <w:p w:rsidR="00613AD9" w:rsidRPr="00613AD9" w:rsidRDefault="00613AD9" w:rsidP="00B50132">
      <w:pPr>
        <w:spacing w:after="0"/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13AD9" w:rsidRDefault="00613AD9" w:rsidP="00B50132">
      <w:pPr>
        <w:spacing w:after="0"/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13A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 you can see</w:t>
      </w:r>
      <w:r w:rsidR="00D004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the two requests</w:t>
      </w:r>
      <w:r w:rsidR="008F1F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above in Figure 6 are</w:t>
      </w:r>
      <w:r w:rsidR="00D0048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embedded into the batch request argument array.</w:t>
      </w:r>
    </w:p>
    <w:p w:rsidR="00D00483" w:rsidRDefault="00D00483" w:rsidP="00B50132">
      <w:pPr>
        <w:spacing w:after="0"/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00483" w:rsidRDefault="00EA0157" w:rsidP="00D004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D00483" w:rsidRPr="00D00483">
        <w:rPr>
          <w:rFonts w:ascii="Times New Roman" w:hAnsi="Times New Roman" w:cs="Times New Roman"/>
          <w:b/>
          <w:sz w:val="24"/>
          <w:szCs w:val="24"/>
        </w:rPr>
        <w:t>equests to be implemented</w:t>
      </w:r>
    </w:p>
    <w:p w:rsidR="00D00483" w:rsidRPr="00D00483" w:rsidRDefault="00D00483" w:rsidP="00D00483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D00483" w:rsidRDefault="00D00483" w:rsidP="0059668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you have a good background in JavaScript, you could easily and quickly convert our JavaScript adapter into yours</w:t>
      </w:r>
      <w:r w:rsidR="00F746CF">
        <w:rPr>
          <w:rFonts w:ascii="Times New Roman" w:hAnsi="Times New Roman" w:cs="Times New Roman"/>
          <w:sz w:val="24"/>
          <w:szCs w:val="24"/>
        </w:rPr>
        <w:t>. The following table list</w:t>
      </w:r>
      <w:r w:rsidR="008F1F22">
        <w:rPr>
          <w:rFonts w:ascii="Times New Roman" w:hAnsi="Times New Roman" w:cs="Times New Roman"/>
          <w:sz w:val="24"/>
          <w:szCs w:val="24"/>
        </w:rPr>
        <w:t>s all required requests that could be implemented</w:t>
      </w:r>
      <w:r w:rsidR="00F746CF">
        <w:rPr>
          <w:rFonts w:ascii="Times New Roman" w:hAnsi="Times New Roman" w:cs="Times New Roman"/>
          <w:sz w:val="24"/>
          <w:szCs w:val="24"/>
        </w:rPr>
        <w:t>.</w:t>
      </w:r>
    </w:p>
    <w:p w:rsidR="00F746CF" w:rsidRDefault="00F746CF" w:rsidP="00D0048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600"/>
        <w:gridCol w:w="8640"/>
      </w:tblGrid>
      <w:tr w:rsidR="00F746CF" w:rsidTr="00EA0157">
        <w:tc>
          <w:tcPr>
            <w:tcW w:w="3600" w:type="dxa"/>
          </w:tcPr>
          <w:p w:rsidR="00F746CF" w:rsidRDefault="00F746CF" w:rsidP="00F746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name</w:t>
            </w:r>
          </w:p>
        </w:tc>
        <w:tc>
          <w:tcPr>
            <w:tcW w:w="8640" w:type="dxa"/>
          </w:tcPr>
          <w:p w:rsidR="00F746CF" w:rsidRDefault="00F746CF" w:rsidP="00F746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F746CF" w:rsidTr="00721DC0">
        <w:trPr>
          <w:trHeight w:val="332"/>
        </w:trPr>
        <w:tc>
          <w:tcPr>
            <w:tcW w:w="3600" w:type="dxa"/>
          </w:tcPr>
          <w:p w:rsidR="00F746CF" w:rsidRDefault="00F746CF" w:rsidP="00F746CF">
            <w:pPr>
              <w:ind w:lef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Generic request</w:t>
            </w:r>
          </w:p>
        </w:tc>
        <w:tc>
          <w:tcPr>
            <w:tcW w:w="8640" w:type="dxa"/>
          </w:tcPr>
          <w:p w:rsidR="00F746CF" w:rsidRDefault="00F746CF" w:rsidP="002315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 request</w:t>
            </w:r>
            <w:r w:rsidR="002315A3">
              <w:rPr>
                <w:rFonts w:ascii="Times New Roman" w:hAnsi="Times New Roman" w:cs="Times New Roman"/>
                <w:sz w:val="24"/>
                <w:szCs w:val="24"/>
              </w:rPr>
              <w:t xml:space="preserve"> reused to create other requests</w:t>
            </w:r>
          </w:p>
        </w:tc>
      </w:tr>
      <w:tr w:rsidR="00F746CF" w:rsidTr="00EA0157">
        <w:tc>
          <w:tcPr>
            <w:tcW w:w="3600" w:type="dxa"/>
          </w:tcPr>
          <w:p w:rsidR="00F746CF" w:rsidRPr="00014753" w:rsidRDefault="00F746CF" w:rsidP="00F746C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4753">
              <w:rPr>
                <w:rFonts w:ascii="Times New Roman" w:hAnsi="Times New Roman" w:cs="Times New Roman"/>
                <w:i/>
                <w:sz w:val="24"/>
                <w:szCs w:val="24"/>
              </w:rPr>
              <w:t>uping</w:t>
            </w:r>
          </w:p>
        </w:tc>
        <w:tc>
          <w:tcPr>
            <w:tcW w:w="8640" w:type="dxa"/>
          </w:tcPr>
          <w:p w:rsidR="00F746CF" w:rsidRDefault="00CA26B4" w:rsidP="002315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served as heart-</w:t>
            </w:r>
            <w:r w:rsidR="00F746CF">
              <w:rPr>
                <w:rFonts w:ascii="Times New Roman" w:hAnsi="Times New Roman" w:cs="Times New Roman"/>
                <w:sz w:val="24"/>
                <w:szCs w:val="24"/>
              </w:rPr>
              <w:t xml:space="preserve">beat. </w:t>
            </w:r>
            <w:r w:rsidR="002315A3">
              <w:rPr>
                <w:rFonts w:ascii="Times New Roman" w:hAnsi="Times New Roman" w:cs="Times New Roman"/>
                <w:sz w:val="24"/>
                <w:szCs w:val="24"/>
              </w:rPr>
              <w:t>Adapter i</w:t>
            </w:r>
            <w:r w:rsidR="00F746CF">
              <w:rPr>
                <w:rFonts w:ascii="Times New Roman" w:hAnsi="Times New Roman" w:cs="Times New Roman"/>
                <w:sz w:val="24"/>
                <w:szCs w:val="24"/>
              </w:rPr>
              <w:t>nternally call</w:t>
            </w:r>
            <w:r w:rsidR="002315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746CF">
              <w:rPr>
                <w:rFonts w:ascii="Times New Roman" w:hAnsi="Times New Roman" w:cs="Times New Roman"/>
                <w:sz w:val="24"/>
                <w:szCs w:val="24"/>
              </w:rPr>
              <w:t xml:space="preserve"> it automatically at an interval time as shown in the section 4 </w:t>
            </w:r>
            <w:r w:rsidR="002315A3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="00F746CF">
              <w:rPr>
                <w:rFonts w:ascii="Times New Roman" w:hAnsi="Times New Roman" w:cs="Times New Roman"/>
                <w:sz w:val="24"/>
                <w:szCs w:val="24"/>
              </w:rPr>
              <w:t xml:space="preserve"> the request </w:t>
            </w:r>
            <w:r w:rsidR="00F746CF" w:rsidRPr="00014753">
              <w:rPr>
                <w:rFonts w:ascii="Times New Roman" w:hAnsi="Times New Roman" w:cs="Times New Roman"/>
                <w:i/>
                <w:sz w:val="24"/>
                <w:szCs w:val="24"/>
              </w:rPr>
              <w:t>uswitchTo</w:t>
            </w:r>
          </w:p>
        </w:tc>
      </w:tr>
      <w:tr w:rsidR="00F746CF" w:rsidTr="00EA0157">
        <w:tc>
          <w:tcPr>
            <w:tcW w:w="3600" w:type="dxa"/>
          </w:tcPr>
          <w:p w:rsidR="00F746CF" w:rsidRPr="00014753" w:rsidRDefault="00F746CF" w:rsidP="00F746CF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4753">
              <w:rPr>
                <w:rFonts w:ascii="Times New Roman" w:hAnsi="Times New Roman" w:cs="Times New Roman"/>
                <w:i/>
                <w:sz w:val="24"/>
                <w:szCs w:val="24"/>
              </w:rPr>
              <w:t>uswitchTo</w:t>
            </w:r>
          </w:p>
        </w:tc>
        <w:tc>
          <w:tcPr>
            <w:tcW w:w="8640" w:type="dxa"/>
          </w:tcPr>
          <w:p w:rsidR="00F746CF" w:rsidRDefault="00F746CF" w:rsidP="00F746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Calling the method with user id and password to ask for SocketPro HTTP/websocket service</w:t>
            </w:r>
          </w:p>
        </w:tc>
      </w:tr>
      <w:tr w:rsidR="00F746CF" w:rsidTr="00EA0157">
        <w:tc>
          <w:tcPr>
            <w:tcW w:w="3600" w:type="dxa"/>
          </w:tcPr>
          <w:p w:rsidR="00F746CF" w:rsidRDefault="00EA0157" w:rsidP="00F746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5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(optional)</w:t>
            </w:r>
          </w:p>
        </w:tc>
        <w:tc>
          <w:tcPr>
            <w:tcW w:w="8640" w:type="dxa"/>
          </w:tcPr>
          <w:p w:rsidR="00F746CF" w:rsidRDefault="00EA0157" w:rsidP="00F746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Calling the method from client to subscribe chat topics. It is optional as you can subscribe topics at server side</w:t>
            </w:r>
          </w:p>
        </w:tc>
      </w:tr>
      <w:tr w:rsidR="00F746CF" w:rsidTr="00EA0157">
        <w:tc>
          <w:tcPr>
            <w:tcW w:w="3600" w:type="dxa"/>
          </w:tcPr>
          <w:p w:rsidR="00F746CF" w:rsidRDefault="00EA0157" w:rsidP="00F746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53">
              <w:rPr>
                <w:rFonts w:ascii="Times New Roman" w:hAnsi="Times New Roman" w:cs="Times New Roman"/>
                <w:i/>
                <w:sz w:val="24"/>
                <w:szCs w:val="24"/>
              </w:rPr>
              <w:t>uexit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(optional)</w:t>
            </w:r>
          </w:p>
        </w:tc>
        <w:tc>
          <w:tcPr>
            <w:tcW w:w="8640" w:type="dxa"/>
          </w:tcPr>
          <w:p w:rsidR="00F746CF" w:rsidRDefault="00EA0157" w:rsidP="00F746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Calling the method from client to unsubscribe chat topics. It is optional as you can unsubscribe topics at server side</w:t>
            </w:r>
          </w:p>
        </w:tc>
      </w:tr>
      <w:tr w:rsidR="00EA0157" w:rsidTr="00EA0157">
        <w:tc>
          <w:tcPr>
            <w:tcW w:w="3600" w:type="dxa"/>
          </w:tcPr>
          <w:p w:rsidR="00EA0157" w:rsidRDefault="00EA0157" w:rsidP="00F746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53">
              <w:rPr>
                <w:rFonts w:ascii="Times New Roman" w:hAnsi="Times New Roman" w:cs="Times New Roman"/>
                <w:i/>
                <w:sz w:val="24"/>
                <w:szCs w:val="24"/>
              </w:rPr>
              <w:t>uspeak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(optional)</w:t>
            </w:r>
          </w:p>
        </w:tc>
        <w:tc>
          <w:tcPr>
            <w:tcW w:w="8640" w:type="dxa"/>
          </w:tcPr>
          <w:p w:rsidR="00EA0157" w:rsidRDefault="00EA0157" w:rsidP="00F746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Calling the method from client to publish a message onto one or more chat groups or topics. It is optional as you can publish a message at server side</w:t>
            </w:r>
          </w:p>
        </w:tc>
      </w:tr>
      <w:tr w:rsidR="00EA0157" w:rsidTr="00EA0157">
        <w:tc>
          <w:tcPr>
            <w:tcW w:w="3600" w:type="dxa"/>
          </w:tcPr>
          <w:p w:rsidR="00EA0157" w:rsidRDefault="00EA0157" w:rsidP="00F746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53">
              <w:rPr>
                <w:rFonts w:ascii="Times New Roman" w:hAnsi="Times New Roman" w:cs="Times New Roman"/>
                <w:i/>
                <w:sz w:val="24"/>
                <w:szCs w:val="24"/>
              </w:rPr>
              <w:t>usendUserMessage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(optional)</w:t>
            </w:r>
          </w:p>
        </w:tc>
        <w:tc>
          <w:tcPr>
            <w:tcW w:w="8640" w:type="dxa"/>
          </w:tcPr>
          <w:p w:rsidR="00EA0157" w:rsidRDefault="00EA0157" w:rsidP="00F746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Calling the method from client to send a message onto a receiver. It is optional as you can send a receiver a message at server side</w:t>
            </w:r>
          </w:p>
        </w:tc>
      </w:tr>
      <w:tr w:rsidR="00EA0157" w:rsidTr="00EA0157">
        <w:tc>
          <w:tcPr>
            <w:tcW w:w="3600" w:type="dxa"/>
          </w:tcPr>
          <w:p w:rsidR="00EA0157" w:rsidRDefault="00EA0157" w:rsidP="00F746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53">
              <w:rPr>
                <w:rFonts w:ascii="Times New Roman" w:hAnsi="Times New Roman" w:cs="Times New Roman"/>
                <w:i/>
                <w:sz w:val="24"/>
                <w:szCs w:val="24"/>
              </w:rPr>
              <w:t>udoBatch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(optional)</w:t>
            </w:r>
          </w:p>
        </w:tc>
        <w:tc>
          <w:tcPr>
            <w:tcW w:w="8640" w:type="dxa"/>
          </w:tcPr>
          <w:p w:rsidR="00EA0157" w:rsidRDefault="00596687" w:rsidP="00F746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Implementing this method enables requests batch at client for better network efficient. It is optional but highly recommended</w:t>
            </w:r>
          </w:p>
        </w:tc>
      </w:tr>
    </w:tbl>
    <w:p w:rsidR="00F746CF" w:rsidRPr="00596687" w:rsidRDefault="00596687" w:rsidP="00D00483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596687">
        <w:rPr>
          <w:rFonts w:ascii="Times New Roman" w:hAnsi="Times New Roman" w:cs="Times New Roman"/>
          <w:i/>
          <w:sz w:val="24"/>
          <w:szCs w:val="24"/>
        </w:rPr>
        <w:t>Table 1: A list of requests to be implemented from your adapter</w:t>
      </w:r>
    </w:p>
    <w:p w:rsidR="00596687" w:rsidRDefault="00596687" w:rsidP="00D0048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96687" w:rsidRPr="00596687" w:rsidRDefault="00596687" w:rsidP="0059668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6687">
        <w:rPr>
          <w:rFonts w:ascii="Times New Roman" w:hAnsi="Times New Roman" w:cs="Times New Roman"/>
          <w:b/>
          <w:sz w:val="24"/>
          <w:szCs w:val="24"/>
        </w:rPr>
        <w:t>Error codes and their error messages</w:t>
      </w:r>
    </w:p>
    <w:p w:rsidR="00596687" w:rsidRDefault="00596687" w:rsidP="005966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6687" w:rsidRDefault="00596687" w:rsidP="00897AB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table 2 lists all possible error codes and their error messages from SocketPro HTTP/websocket service.</w:t>
      </w:r>
    </w:p>
    <w:p w:rsidR="00897ABE" w:rsidRDefault="00897ABE" w:rsidP="0059668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710"/>
        <w:gridCol w:w="6030"/>
      </w:tblGrid>
      <w:tr w:rsidR="00596687" w:rsidTr="00596687">
        <w:tc>
          <w:tcPr>
            <w:tcW w:w="171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code</w:t>
            </w:r>
          </w:p>
        </w:tc>
        <w:tc>
          <w:tcPr>
            <w:tcW w:w="603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</w:tr>
      <w:tr w:rsidR="00596687" w:rsidTr="00596687">
        <w:tc>
          <w:tcPr>
            <w:tcW w:w="171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596687" w:rsidTr="00596687">
        <w:tc>
          <w:tcPr>
            <w:tcW w:w="171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JSON request</w:t>
            </w:r>
          </w:p>
        </w:tc>
      </w:tr>
      <w:tr w:rsidR="00596687" w:rsidTr="00596687">
        <w:tc>
          <w:tcPr>
            <w:tcW w:w="171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3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number of arguments</w:t>
            </w:r>
          </w:p>
        </w:tc>
      </w:tr>
      <w:tr w:rsidR="00596687" w:rsidTr="00596687">
        <w:tc>
          <w:tcPr>
            <w:tcW w:w="171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3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arguments</w:t>
            </w:r>
          </w:p>
        </w:tc>
      </w:tr>
      <w:tr w:rsidR="00596687" w:rsidTr="00596687">
        <w:tc>
          <w:tcPr>
            <w:tcW w:w="171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3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argument data type</w:t>
            </w:r>
          </w:p>
        </w:tc>
      </w:tr>
      <w:tr w:rsidR="00596687" w:rsidTr="00596687">
        <w:tc>
          <w:tcPr>
            <w:tcW w:w="171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30" w:type="dxa"/>
          </w:tcPr>
          <w:p w:rsidR="00596687" w:rsidRDefault="00897ABE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request</w:t>
            </w:r>
          </w:p>
        </w:tc>
      </w:tr>
      <w:tr w:rsidR="00596687" w:rsidTr="00596687">
        <w:tc>
          <w:tcPr>
            <w:tcW w:w="171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6030" w:type="dxa"/>
          </w:tcPr>
          <w:p w:rsidR="00596687" w:rsidRDefault="00897ABE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 request</w:t>
            </w:r>
          </w:p>
        </w:tc>
      </w:tr>
      <w:tr w:rsidR="00596687" w:rsidTr="00596687">
        <w:tc>
          <w:tcPr>
            <w:tcW w:w="171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30" w:type="dxa"/>
          </w:tcPr>
          <w:p w:rsidR="00596687" w:rsidRDefault="00897ABE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supported</w:t>
            </w:r>
          </w:p>
        </w:tc>
      </w:tr>
      <w:tr w:rsidR="00596687" w:rsidTr="00596687">
        <w:tc>
          <w:tcPr>
            <w:tcW w:w="1710" w:type="dxa"/>
          </w:tcPr>
          <w:p w:rsidR="00596687" w:rsidRDefault="00596687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30" w:type="dxa"/>
          </w:tcPr>
          <w:p w:rsidR="00596687" w:rsidRDefault="00897ABE" w:rsidP="00596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Authentication failed</w:t>
            </w:r>
          </w:p>
        </w:tc>
      </w:tr>
    </w:tbl>
    <w:p w:rsidR="00596687" w:rsidRDefault="00596687" w:rsidP="0059668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97ABE">
        <w:rPr>
          <w:rFonts w:ascii="Times New Roman" w:hAnsi="Times New Roman" w:cs="Times New Roman"/>
          <w:i/>
          <w:sz w:val="24"/>
          <w:szCs w:val="24"/>
        </w:rPr>
        <w:t>Table 2: A list of error codes and their error messages</w:t>
      </w:r>
    </w:p>
    <w:p w:rsidR="00FF1ABE" w:rsidRDefault="00FF1ABE" w:rsidP="00596687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F1ABE" w:rsidRPr="00FF1ABE" w:rsidRDefault="00FF1ABE" w:rsidP="005966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FF1ABE">
        <w:rPr>
          <w:rFonts w:ascii="Times New Roman" w:hAnsi="Times New Roman" w:cs="Times New Roman"/>
          <w:sz w:val="24"/>
          <w:szCs w:val="24"/>
        </w:rPr>
        <w:t xml:space="preserve">If an error is detected at server side, its response JSON object will be added with </w:t>
      </w:r>
      <w:r>
        <w:rPr>
          <w:rFonts w:ascii="Times New Roman" w:hAnsi="Times New Roman" w:cs="Times New Roman"/>
          <w:sz w:val="24"/>
          <w:szCs w:val="24"/>
        </w:rPr>
        <w:t xml:space="preserve">a new </w:t>
      </w:r>
      <w:r w:rsidRPr="00FF1ABE">
        <w:rPr>
          <w:rFonts w:ascii="Times New Roman" w:hAnsi="Times New Roman" w:cs="Times New Roman"/>
          <w:sz w:val="24"/>
          <w:szCs w:val="24"/>
        </w:rPr>
        <w:t xml:space="preserve">member </w:t>
      </w:r>
      <w:r w:rsidRPr="00FF1ABE">
        <w:rPr>
          <w:rFonts w:ascii="Times New Roman" w:hAnsi="Times New Roman" w:cs="Times New Roman"/>
          <w:i/>
          <w:sz w:val="24"/>
          <w:szCs w:val="24"/>
        </w:rPr>
        <w:t>rc</w:t>
      </w:r>
      <w:r w:rsidR="008F1F22">
        <w:rPr>
          <w:rFonts w:ascii="Times New Roman" w:hAnsi="Times New Roman" w:cs="Times New Roman"/>
          <w:sz w:val="24"/>
          <w:szCs w:val="24"/>
        </w:rPr>
        <w:t>, and it will be</w:t>
      </w:r>
      <w:r w:rsidRPr="00FF1ABE">
        <w:rPr>
          <w:rFonts w:ascii="Times New Roman" w:hAnsi="Times New Roman" w:cs="Times New Roman"/>
          <w:sz w:val="24"/>
          <w:szCs w:val="24"/>
        </w:rPr>
        <w:t xml:space="preserve"> set to a proper </w:t>
      </w:r>
      <w:r>
        <w:rPr>
          <w:rFonts w:ascii="Times New Roman" w:hAnsi="Times New Roman" w:cs="Times New Roman"/>
          <w:sz w:val="24"/>
          <w:szCs w:val="24"/>
        </w:rPr>
        <w:t>integer e</w:t>
      </w:r>
      <w:r w:rsidR="008F1F22">
        <w:rPr>
          <w:rFonts w:ascii="Times New Roman" w:hAnsi="Times New Roman" w:cs="Times New Roman"/>
          <w:sz w:val="24"/>
          <w:szCs w:val="24"/>
        </w:rPr>
        <w:t xml:space="preserve">rror code as shown in </w:t>
      </w:r>
      <w:r>
        <w:rPr>
          <w:rFonts w:ascii="Times New Roman" w:hAnsi="Times New Roman" w:cs="Times New Roman"/>
          <w:sz w:val="24"/>
          <w:szCs w:val="24"/>
        </w:rPr>
        <w:t>table 2</w:t>
      </w:r>
      <w:r w:rsidR="008F1F22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FF1ABE" w:rsidRPr="00FF1ABE" w:rsidSect="003F258A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8E7" w:rsidRDefault="002548E7" w:rsidP="00DC5AE3">
      <w:pPr>
        <w:spacing w:after="0" w:line="240" w:lineRule="auto"/>
      </w:pPr>
      <w:r>
        <w:separator/>
      </w:r>
    </w:p>
  </w:endnote>
  <w:endnote w:type="continuationSeparator" w:id="0">
    <w:p w:rsidR="002548E7" w:rsidRDefault="002548E7" w:rsidP="00DC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54"/>
      <w:gridCol w:w="836"/>
    </w:tblGrid>
    <w:tr w:rsidR="00DC5AE3" w:rsidTr="00983CF1">
      <w:tc>
        <w:tcPr>
          <w:tcW w:w="4683" w:type="pct"/>
          <w:tcBorders>
            <w:top w:val="single" w:sz="4" w:space="0" w:color="000000" w:themeColor="text1"/>
          </w:tcBorders>
        </w:tcPr>
        <w:p w:rsidR="00DC5AE3" w:rsidRDefault="002548E7" w:rsidP="00DC5AE3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B6498FB1AE8B491BB0C8C2C9E7CC26E0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C5AE3">
                <w:t>UDAParts</w:t>
              </w:r>
            </w:sdtContent>
          </w:sdt>
        </w:p>
      </w:tc>
      <w:tc>
        <w:tcPr>
          <w:tcW w:w="317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DC5AE3" w:rsidRDefault="002276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 w:rsidR="002A24B8">
            <w:instrText xml:space="preserve"> PAGE   \* MERGEFORMAT </w:instrText>
          </w:r>
          <w:r>
            <w:fldChar w:fldCharType="separate"/>
          </w:r>
          <w:r w:rsidR="00CA26B4" w:rsidRPr="00CA26B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DC5AE3" w:rsidRDefault="00DC5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8E7" w:rsidRDefault="002548E7" w:rsidP="00DC5AE3">
      <w:pPr>
        <w:spacing w:after="0" w:line="240" w:lineRule="auto"/>
      </w:pPr>
      <w:r>
        <w:separator/>
      </w:r>
    </w:p>
  </w:footnote>
  <w:footnote w:type="continuationSeparator" w:id="0">
    <w:p w:rsidR="002548E7" w:rsidRDefault="002548E7" w:rsidP="00DC5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644"/>
      <w:gridCol w:w="2546"/>
    </w:tblGrid>
    <w:tr w:rsidR="00DC5AE3" w:rsidTr="00CA26B4">
      <w:tc>
        <w:tcPr>
          <w:tcW w:w="4035" w:type="pct"/>
          <w:tcBorders>
            <w:bottom w:val="single" w:sz="4" w:space="0" w:color="auto"/>
          </w:tcBorders>
          <w:vAlign w:val="bottom"/>
        </w:tcPr>
        <w:p w:rsidR="00DC5AE3" w:rsidRDefault="00DC5AE3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Accessing SocketPro server by websocket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7721298D12D043E39665F6C7C4D1AE3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2-1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965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DC5AE3" w:rsidRDefault="00CA26B4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14, 2016</w:t>
              </w:r>
            </w:p>
          </w:tc>
        </w:sdtContent>
      </w:sdt>
    </w:tr>
  </w:tbl>
  <w:p w:rsidR="00DC5AE3" w:rsidRDefault="00DC5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2993"/>
    <w:multiLevelType w:val="hybridMultilevel"/>
    <w:tmpl w:val="72DAB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07314C"/>
    <w:multiLevelType w:val="hybridMultilevel"/>
    <w:tmpl w:val="CD6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42D7C"/>
    <w:multiLevelType w:val="hybridMultilevel"/>
    <w:tmpl w:val="50AAF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973E13"/>
    <w:multiLevelType w:val="hybridMultilevel"/>
    <w:tmpl w:val="3B6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178BF"/>
    <w:multiLevelType w:val="hybridMultilevel"/>
    <w:tmpl w:val="08AA9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B040C"/>
    <w:multiLevelType w:val="hybridMultilevel"/>
    <w:tmpl w:val="9088493C"/>
    <w:lvl w:ilvl="0" w:tplc="6FE07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075CA"/>
    <w:multiLevelType w:val="hybridMultilevel"/>
    <w:tmpl w:val="44840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67E6D"/>
    <w:multiLevelType w:val="hybridMultilevel"/>
    <w:tmpl w:val="C2C0E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D5ABF"/>
    <w:multiLevelType w:val="hybridMultilevel"/>
    <w:tmpl w:val="249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21A43"/>
    <w:multiLevelType w:val="hybridMultilevel"/>
    <w:tmpl w:val="77429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258A"/>
    <w:rsid w:val="00014753"/>
    <w:rsid w:val="0003783E"/>
    <w:rsid w:val="000629D7"/>
    <w:rsid w:val="00070779"/>
    <w:rsid w:val="00076FD4"/>
    <w:rsid w:val="00081994"/>
    <w:rsid w:val="000F3F55"/>
    <w:rsid w:val="00101B20"/>
    <w:rsid w:val="00102E0B"/>
    <w:rsid w:val="00155D48"/>
    <w:rsid w:val="001876D6"/>
    <w:rsid w:val="001A2B49"/>
    <w:rsid w:val="001B4AF5"/>
    <w:rsid w:val="001B687D"/>
    <w:rsid w:val="001D2826"/>
    <w:rsid w:val="001D2F29"/>
    <w:rsid w:val="00200AEC"/>
    <w:rsid w:val="00202CDA"/>
    <w:rsid w:val="00204041"/>
    <w:rsid w:val="002172FB"/>
    <w:rsid w:val="00225407"/>
    <w:rsid w:val="002276E3"/>
    <w:rsid w:val="00230F4D"/>
    <w:rsid w:val="002315A3"/>
    <w:rsid w:val="00232CD1"/>
    <w:rsid w:val="002548E7"/>
    <w:rsid w:val="00282AF2"/>
    <w:rsid w:val="0029168B"/>
    <w:rsid w:val="002A24B8"/>
    <w:rsid w:val="002A2B18"/>
    <w:rsid w:val="002B6653"/>
    <w:rsid w:val="00307AB6"/>
    <w:rsid w:val="00310A9F"/>
    <w:rsid w:val="00356186"/>
    <w:rsid w:val="0036008A"/>
    <w:rsid w:val="0036437A"/>
    <w:rsid w:val="003B235D"/>
    <w:rsid w:val="003B3C3A"/>
    <w:rsid w:val="003B6E0C"/>
    <w:rsid w:val="003D0A0B"/>
    <w:rsid w:val="003F065A"/>
    <w:rsid w:val="003F258A"/>
    <w:rsid w:val="00437F28"/>
    <w:rsid w:val="00494F10"/>
    <w:rsid w:val="004C587E"/>
    <w:rsid w:val="004D36DE"/>
    <w:rsid w:val="004E39EE"/>
    <w:rsid w:val="005040FF"/>
    <w:rsid w:val="00512883"/>
    <w:rsid w:val="0052644E"/>
    <w:rsid w:val="005548D8"/>
    <w:rsid w:val="00557CDC"/>
    <w:rsid w:val="005621A3"/>
    <w:rsid w:val="005671F4"/>
    <w:rsid w:val="00586E62"/>
    <w:rsid w:val="00596687"/>
    <w:rsid w:val="005C229E"/>
    <w:rsid w:val="005D0084"/>
    <w:rsid w:val="005D4DB9"/>
    <w:rsid w:val="005E1168"/>
    <w:rsid w:val="005E17A8"/>
    <w:rsid w:val="005E65F3"/>
    <w:rsid w:val="00613AD9"/>
    <w:rsid w:val="00630524"/>
    <w:rsid w:val="00631AB3"/>
    <w:rsid w:val="006469FC"/>
    <w:rsid w:val="00662A65"/>
    <w:rsid w:val="00666454"/>
    <w:rsid w:val="0067432B"/>
    <w:rsid w:val="00697778"/>
    <w:rsid w:val="006D7132"/>
    <w:rsid w:val="006F3B14"/>
    <w:rsid w:val="00721DC0"/>
    <w:rsid w:val="00732BE5"/>
    <w:rsid w:val="0073519C"/>
    <w:rsid w:val="00736B8D"/>
    <w:rsid w:val="00760DA6"/>
    <w:rsid w:val="00765D6D"/>
    <w:rsid w:val="007A64E1"/>
    <w:rsid w:val="007C339D"/>
    <w:rsid w:val="00822551"/>
    <w:rsid w:val="00832D99"/>
    <w:rsid w:val="00835B69"/>
    <w:rsid w:val="00851EFC"/>
    <w:rsid w:val="0088555A"/>
    <w:rsid w:val="00897ABE"/>
    <w:rsid w:val="008A222C"/>
    <w:rsid w:val="008A6EFE"/>
    <w:rsid w:val="008B0DB7"/>
    <w:rsid w:val="008D13E0"/>
    <w:rsid w:val="008F1F22"/>
    <w:rsid w:val="008F2A0B"/>
    <w:rsid w:val="00940E59"/>
    <w:rsid w:val="00950A94"/>
    <w:rsid w:val="00983CF1"/>
    <w:rsid w:val="00984B8F"/>
    <w:rsid w:val="00997AE6"/>
    <w:rsid w:val="009C26E7"/>
    <w:rsid w:val="009C7558"/>
    <w:rsid w:val="009E71DB"/>
    <w:rsid w:val="009E7E35"/>
    <w:rsid w:val="00A06C14"/>
    <w:rsid w:val="00A07C3E"/>
    <w:rsid w:val="00A21EA8"/>
    <w:rsid w:val="00A24441"/>
    <w:rsid w:val="00A36906"/>
    <w:rsid w:val="00A469F3"/>
    <w:rsid w:val="00A76921"/>
    <w:rsid w:val="00A81ECB"/>
    <w:rsid w:val="00AC06BF"/>
    <w:rsid w:val="00B149B3"/>
    <w:rsid w:val="00B35C13"/>
    <w:rsid w:val="00B43D72"/>
    <w:rsid w:val="00B50132"/>
    <w:rsid w:val="00B50E83"/>
    <w:rsid w:val="00BD05BC"/>
    <w:rsid w:val="00BD3DBE"/>
    <w:rsid w:val="00BE015A"/>
    <w:rsid w:val="00BE2140"/>
    <w:rsid w:val="00C37F28"/>
    <w:rsid w:val="00C43E2A"/>
    <w:rsid w:val="00C5142D"/>
    <w:rsid w:val="00C57E0F"/>
    <w:rsid w:val="00C63859"/>
    <w:rsid w:val="00C8171B"/>
    <w:rsid w:val="00CA26B4"/>
    <w:rsid w:val="00CD1EE3"/>
    <w:rsid w:val="00CF5A65"/>
    <w:rsid w:val="00D00483"/>
    <w:rsid w:val="00D22DEF"/>
    <w:rsid w:val="00D27204"/>
    <w:rsid w:val="00D36E2D"/>
    <w:rsid w:val="00D40F54"/>
    <w:rsid w:val="00D75CFB"/>
    <w:rsid w:val="00D770BB"/>
    <w:rsid w:val="00DB05E8"/>
    <w:rsid w:val="00DC5AE3"/>
    <w:rsid w:val="00DD6CDE"/>
    <w:rsid w:val="00DE07E9"/>
    <w:rsid w:val="00E10A91"/>
    <w:rsid w:val="00E217EB"/>
    <w:rsid w:val="00E36A1E"/>
    <w:rsid w:val="00E469A8"/>
    <w:rsid w:val="00E50A25"/>
    <w:rsid w:val="00E54860"/>
    <w:rsid w:val="00EA0157"/>
    <w:rsid w:val="00ED0C5A"/>
    <w:rsid w:val="00EE043E"/>
    <w:rsid w:val="00EE09BF"/>
    <w:rsid w:val="00EF2123"/>
    <w:rsid w:val="00F03EF6"/>
    <w:rsid w:val="00F1493D"/>
    <w:rsid w:val="00F746CF"/>
    <w:rsid w:val="00FF1ABE"/>
    <w:rsid w:val="00FF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D667"/>
  <w15:docId w15:val="{3D08CBA6-A7AD-4409-8786-006DC1F5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1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A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6C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6C14"/>
  </w:style>
  <w:style w:type="table" w:styleId="TableGrid">
    <w:name w:val="Table Grid"/>
    <w:basedOn w:val="TableNormal"/>
    <w:uiPriority w:val="39"/>
    <w:rsid w:val="00F74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E3"/>
  </w:style>
  <w:style w:type="paragraph" w:styleId="Footer">
    <w:name w:val="footer"/>
    <w:basedOn w:val="Normal"/>
    <w:link w:val="FooterChar"/>
    <w:uiPriority w:val="99"/>
    <w:unhideWhenUsed/>
    <w:rsid w:val="00DC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21298D12D043E39665F6C7C4D1A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12019-6F2D-40AE-8E55-80CBD8EE9647}"/>
      </w:docPartPr>
      <w:docPartBody>
        <w:p w:rsidR="00CF47EA" w:rsidRDefault="000030D4" w:rsidP="000030D4">
          <w:pPr>
            <w:pStyle w:val="7721298D12D043E39665F6C7C4D1AE3E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B6498FB1AE8B491BB0C8C2C9E7CC2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1998B-DAC6-4D37-A3E8-D5879AB893D7}"/>
      </w:docPartPr>
      <w:docPartBody>
        <w:p w:rsidR="00CF47EA" w:rsidRDefault="000030D4" w:rsidP="000030D4">
          <w:pPr>
            <w:pStyle w:val="B6498FB1AE8B491BB0C8C2C9E7CC26E0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030D4"/>
    <w:rsid w:val="000030D4"/>
    <w:rsid w:val="00162B05"/>
    <w:rsid w:val="00525152"/>
    <w:rsid w:val="006E1FF1"/>
    <w:rsid w:val="00A546AE"/>
    <w:rsid w:val="00BD15E9"/>
    <w:rsid w:val="00CF47EA"/>
    <w:rsid w:val="00FB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F4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DE3CCE3D654FF89655D50CB6008563">
    <w:name w:val="4ADE3CCE3D654FF89655D50CB6008563"/>
    <w:rsid w:val="000030D4"/>
  </w:style>
  <w:style w:type="paragraph" w:customStyle="1" w:styleId="7721298D12D043E39665F6C7C4D1AE3E">
    <w:name w:val="7721298D12D043E39665F6C7C4D1AE3E"/>
    <w:rsid w:val="000030D4"/>
  </w:style>
  <w:style w:type="paragraph" w:customStyle="1" w:styleId="B6498FB1AE8B491BB0C8C2C9E7CC26E0">
    <w:name w:val="B6498FB1AE8B491BB0C8C2C9E7CC26E0"/>
    <w:rsid w:val="000030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UDAParts</Company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yye</dc:creator>
  <cp:keywords/>
  <dc:description/>
  <cp:lastModifiedBy>Ye, Charlie</cp:lastModifiedBy>
  <cp:revision>56</cp:revision>
  <cp:lastPrinted>2014-03-31T23:44:00Z</cp:lastPrinted>
  <dcterms:created xsi:type="dcterms:W3CDTF">2014-03-31T23:33:00Z</dcterms:created>
  <dcterms:modified xsi:type="dcterms:W3CDTF">2016-12-14T16:16:00Z</dcterms:modified>
</cp:coreProperties>
</file>