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168" w:rsidRPr="00794087" w:rsidRDefault="00F12DC1" w:rsidP="00732BE5">
      <w:pPr>
        <w:jc w:val="center"/>
        <w:rPr>
          <w:rFonts w:ascii="Times New Roman" w:hAnsi="Times New Roman" w:cs="Times New Roman"/>
          <w:b/>
          <w:sz w:val="28"/>
          <w:szCs w:val="28"/>
        </w:rPr>
      </w:pPr>
      <w:r w:rsidRPr="00794087">
        <w:rPr>
          <w:rFonts w:ascii="Times New Roman" w:hAnsi="Times New Roman" w:cs="Times New Roman"/>
          <w:b/>
          <w:sz w:val="28"/>
          <w:szCs w:val="28"/>
        </w:rPr>
        <w:t xml:space="preserve">SocketPro </w:t>
      </w:r>
      <w:r w:rsidR="006610E4" w:rsidRPr="00794087">
        <w:rPr>
          <w:rFonts w:ascii="Times New Roman" w:hAnsi="Times New Roman" w:cs="Times New Roman"/>
          <w:b/>
          <w:sz w:val="28"/>
          <w:szCs w:val="28"/>
        </w:rPr>
        <w:t xml:space="preserve">server queue </w:t>
      </w:r>
      <w:r w:rsidRPr="00794087">
        <w:rPr>
          <w:rFonts w:ascii="Times New Roman" w:hAnsi="Times New Roman" w:cs="Times New Roman"/>
          <w:b/>
          <w:sz w:val="28"/>
          <w:szCs w:val="28"/>
        </w:rPr>
        <w:t>p</w:t>
      </w:r>
      <w:r w:rsidR="00FA0D2B" w:rsidRPr="00794087">
        <w:rPr>
          <w:rFonts w:ascii="Times New Roman" w:hAnsi="Times New Roman" w:cs="Times New Roman"/>
          <w:b/>
          <w:sz w:val="28"/>
          <w:szCs w:val="28"/>
        </w:rPr>
        <w:t xml:space="preserve">erformance </w:t>
      </w:r>
      <w:r w:rsidR="006610E4" w:rsidRPr="00794087">
        <w:rPr>
          <w:rFonts w:ascii="Times New Roman" w:hAnsi="Times New Roman" w:cs="Times New Roman"/>
          <w:b/>
          <w:sz w:val="28"/>
          <w:szCs w:val="28"/>
        </w:rPr>
        <w:t>study and its comparison with Kafka</w:t>
      </w:r>
    </w:p>
    <w:p w:rsidR="00732BE5" w:rsidRPr="00794087" w:rsidRDefault="00732BE5">
      <w:pPr>
        <w:rPr>
          <w:rFonts w:ascii="Times New Roman" w:hAnsi="Times New Roman" w:cs="Times New Roman"/>
        </w:rPr>
      </w:pPr>
    </w:p>
    <w:p w:rsidR="003F258A" w:rsidRPr="00794087" w:rsidRDefault="003F258A">
      <w:pPr>
        <w:rPr>
          <w:rFonts w:ascii="Times New Roman" w:hAnsi="Times New Roman" w:cs="Times New Roman"/>
          <w:b/>
          <w:sz w:val="24"/>
          <w:szCs w:val="24"/>
        </w:rPr>
      </w:pPr>
      <w:r w:rsidRPr="00794087">
        <w:rPr>
          <w:rFonts w:ascii="Times New Roman" w:hAnsi="Times New Roman" w:cs="Times New Roman"/>
          <w:b/>
          <w:sz w:val="24"/>
          <w:szCs w:val="24"/>
        </w:rPr>
        <w:t>Contents:</w:t>
      </w:r>
    </w:p>
    <w:p w:rsidR="003F258A" w:rsidRPr="00794087" w:rsidRDefault="003F258A" w:rsidP="00732BE5">
      <w:pPr>
        <w:spacing w:after="0"/>
        <w:rPr>
          <w:rFonts w:ascii="Times New Roman" w:hAnsi="Times New Roman" w:cs="Times New Roman"/>
          <w:b/>
          <w:i/>
          <w:sz w:val="24"/>
          <w:szCs w:val="24"/>
        </w:rPr>
      </w:pPr>
      <w:r w:rsidRPr="00794087">
        <w:rPr>
          <w:rFonts w:ascii="Times New Roman" w:hAnsi="Times New Roman" w:cs="Times New Roman"/>
          <w:b/>
          <w:i/>
          <w:sz w:val="24"/>
          <w:szCs w:val="24"/>
        </w:rPr>
        <w:t>Introduction</w:t>
      </w:r>
    </w:p>
    <w:p w:rsidR="003F258A" w:rsidRPr="00794087" w:rsidRDefault="00FA0D2B" w:rsidP="00732BE5">
      <w:pPr>
        <w:spacing w:after="0"/>
        <w:rPr>
          <w:rFonts w:ascii="Times New Roman" w:hAnsi="Times New Roman" w:cs="Times New Roman"/>
          <w:b/>
          <w:i/>
          <w:sz w:val="24"/>
          <w:szCs w:val="24"/>
        </w:rPr>
      </w:pPr>
      <w:r w:rsidRPr="00794087">
        <w:rPr>
          <w:rFonts w:ascii="Times New Roman" w:hAnsi="Times New Roman" w:cs="Times New Roman"/>
          <w:b/>
          <w:i/>
          <w:sz w:val="24"/>
          <w:szCs w:val="24"/>
        </w:rPr>
        <w:t>Experiment conditions</w:t>
      </w:r>
    </w:p>
    <w:p w:rsidR="00E36A1E" w:rsidRPr="00794087" w:rsidRDefault="00BC23E5" w:rsidP="00732BE5">
      <w:pPr>
        <w:spacing w:after="0"/>
        <w:rPr>
          <w:rFonts w:ascii="Times New Roman" w:hAnsi="Times New Roman" w:cs="Times New Roman"/>
          <w:b/>
          <w:i/>
          <w:sz w:val="24"/>
          <w:szCs w:val="24"/>
        </w:rPr>
      </w:pPr>
      <w:r w:rsidRPr="00794087">
        <w:rPr>
          <w:rFonts w:ascii="Times New Roman" w:hAnsi="Times New Roman" w:cs="Times New Roman"/>
          <w:b/>
          <w:i/>
          <w:sz w:val="24"/>
          <w:szCs w:val="24"/>
        </w:rPr>
        <w:t>Experiment r</w:t>
      </w:r>
      <w:r w:rsidR="00FA0D2B" w:rsidRPr="00794087">
        <w:rPr>
          <w:rFonts w:ascii="Times New Roman" w:hAnsi="Times New Roman" w:cs="Times New Roman"/>
          <w:b/>
          <w:i/>
          <w:sz w:val="24"/>
          <w:szCs w:val="24"/>
        </w:rPr>
        <w:t>esults</w:t>
      </w:r>
      <w:r w:rsidRPr="00794087">
        <w:rPr>
          <w:rFonts w:ascii="Times New Roman" w:hAnsi="Times New Roman" w:cs="Times New Roman"/>
          <w:b/>
          <w:i/>
          <w:sz w:val="24"/>
          <w:szCs w:val="24"/>
        </w:rPr>
        <w:t xml:space="preserve"> and analysis</w:t>
      </w:r>
    </w:p>
    <w:p w:rsidR="00C70202" w:rsidRPr="00D74796" w:rsidRDefault="00D74796" w:rsidP="00D74796">
      <w:pPr>
        <w:pStyle w:val="ListParagraph"/>
        <w:numPr>
          <w:ilvl w:val="0"/>
          <w:numId w:val="7"/>
        </w:numPr>
        <w:rPr>
          <w:rFonts w:ascii="Times New Roman" w:hAnsi="Times New Roman" w:cs="Times New Roman"/>
        </w:rPr>
      </w:pPr>
      <w:r>
        <w:rPr>
          <w:rFonts w:ascii="Times New Roman" w:hAnsi="Times New Roman" w:cs="Times New Roman"/>
          <w:b/>
        </w:rPr>
        <w:t>L</w:t>
      </w:r>
      <w:r w:rsidR="00C85E25">
        <w:rPr>
          <w:rFonts w:ascii="Times New Roman" w:hAnsi="Times New Roman" w:cs="Times New Roman"/>
          <w:b/>
        </w:rPr>
        <w:t>ocalhost – all provider, consumer and server queue run</w:t>
      </w:r>
      <w:r w:rsidR="007526AD">
        <w:rPr>
          <w:rFonts w:ascii="Times New Roman" w:hAnsi="Times New Roman" w:cs="Times New Roman"/>
          <w:b/>
        </w:rPr>
        <w:t>ning</w:t>
      </w:r>
      <w:r w:rsidR="00C85E25">
        <w:rPr>
          <w:rFonts w:ascii="Times New Roman" w:hAnsi="Times New Roman" w:cs="Times New Roman"/>
          <w:b/>
        </w:rPr>
        <w:t xml:space="preserve"> </w:t>
      </w:r>
      <w:r w:rsidR="007526AD">
        <w:rPr>
          <w:rFonts w:ascii="Times New Roman" w:hAnsi="Times New Roman" w:cs="Times New Roman"/>
          <w:b/>
        </w:rPr>
        <w:t>on</w:t>
      </w:r>
      <w:r w:rsidR="00C85E25">
        <w:rPr>
          <w:rFonts w:ascii="Times New Roman" w:hAnsi="Times New Roman" w:cs="Times New Roman"/>
          <w:b/>
        </w:rPr>
        <w:t xml:space="preserve"> one Linux machine</w:t>
      </w:r>
    </w:p>
    <w:p w:rsidR="00C70202" w:rsidRPr="00794087" w:rsidRDefault="007526AD" w:rsidP="00C70202">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Small messages</w:t>
      </w:r>
    </w:p>
    <w:p w:rsidR="00C70202" w:rsidRPr="00794087" w:rsidRDefault="007526AD" w:rsidP="00C70202">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Middle messages</w:t>
      </w:r>
    </w:p>
    <w:p w:rsidR="00C70202" w:rsidRPr="00794087" w:rsidRDefault="007526AD" w:rsidP="00C70202">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Large messages</w:t>
      </w:r>
    </w:p>
    <w:p w:rsidR="00C70202" w:rsidRPr="00794087" w:rsidRDefault="007526AD" w:rsidP="00C70202">
      <w:pPr>
        <w:pStyle w:val="ListParagraph"/>
        <w:numPr>
          <w:ilvl w:val="0"/>
          <w:numId w:val="7"/>
        </w:numPr>
        <w:spacing w:after="0"/>
        <w:rPr>
          <w:rFonts w:ascii="Times New Roman" w:hAnsi="Times New Roman" w:cs="Times New Roman"/>
          <w:b/>
          <w:i/>
          <w:sz w:val="24"/>
          <w:szCs w:val="24"/>
        </w:rPr>
      </w:pPr>
      <w:r>
        <w:rPr>
          <w:rFonts w:ascii="Times New Roman" w:hAnsi="Times New Roman" w:cs="Times New Roman"/>
          <w:b/>
          <w:i/>
          <w:sz w:val="24"/>
          <w:szCs w:val="24"/>
        </w:rPr>
        <w:t>Cross-machine – provider/consumer and server queue running on two different machines</w:t>
      </w:r>
    </w:p>
    <w:p w:rsidR="00B64347" w:rsidRPr="00794087" w:rsidRDefault="00B64347" w:rsidP="00B64347">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Small messages</w:t>
      </w:r>
    </w:p>
    <w:p w:rsidR="00F12DC1" w:rsidRDefault="00B64347" w:rsidP="00C70202">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Middle messages</w:t>
      </w:r>
    </w:p>
    <w:p w:rsidR="00B64347" w:rsidRPr="00B64347" w:rsidRDefault="00B64347" w:rsidP="00B64347">
      <w:pPr>
        <w:pStyle w:val="ListParagraph"/>
        <w:spacing w:after="0"/>
        <w:rPr>
          <w:rFonts w:ascii="Times New Roman" w:hAnsi="Times New Roman" w:cs="Times New Roman"/>
          <w:b/>
          <w:i/>
          <w:sz w:val="24"/>
          <w:szCs w:val="24"/>
        </w:rPr>
      </w:pPr>
      <w:r>
        <w:rPr>
          <w:rFonts w:ascii="Times New Roman" w:hAnsi="Times New Roman" w:cs="Times New Roman"/>
          <w:b/>
          <w:i/>
          <w:sz w:val="24"/>
          <w:szCs w:val="24"/>
        </w:rPr>
        <w:t>Large messages</w:t>
      </w:r>
    </w:p>
    <w:p w:rsidR="00C70202" w:rsidRPr="00794087" w:rsidRDefault="00C70202" w:rsidP="00C70202">
      <w:pPr>
        <w:spacing w:after="0"/>
        <w:rPr>
          <w:rFonts w:ascii="Times New Roman" w:hAnsi="Times New Roman" w:cs="Times New Roman"/>
          <w:b/>
          <w:i/>
          <w:sz w:val="24"/>
          <w:szCs w:val="24"/>
        </w:rPr>
      </w:pPr>
      <w:r w:rsidRPr="00794087">
        <w:rPr>
          <w:rFonts w:ascii="Times New Roman" w:hAnsi="Times New Roman" w:cs="Times New Roman"/>
          <w:b/>
          <w:i/>
          <w:sz w:val="24"/>
          <w:szCs w:val="24"/>
        </w:rPr>
        <w:t>Conclusions</w:t>
      </w:r>
    </w:p>
    <w:p w:rsidR="004E39EE" w:rsidRPr="00794087" w:rsidRDefault="004E39EE" w:rsidP="004E39EE">
      <w:pPr>
        <w:pStyle w:val="ListParagraph"/>
        <w:rPr>
          <w:rFonts w:ascii="Times New Roman" w:hAnsi="Times New Roman" w:cs="Times New Roman"/>
          <w:sz w:val="24"/>
          <w:szCs w:val="24"/>
        </w:rPr>
      </w:pPr>
    </w:p>
    <w:p w:rsidR="00310A9F" w:rsidRPr="00794087" w:rsidRDefault="00732BE5" w:rsidP="00FA0D2B">
      <w:pPr>
        <w:pStyle w:val="ListParagraph"/>
        <w:numPr>
          <w:ilvl w:val="0"/>
          <w:numId w:val="5"/>
        </w:numPr>
        <w:rPr>
          <w:rFonts w:ascii="Times New Roman" w:hAnsi="Times New Roman" w:cs="Times New Roman"/>
          <w:b/>
          <w:sz w:val="24"/>
          <w:szCs w:val="24"/>
        </w:rPr>
      </w:pPr>
      <w:r w:rsidRPr="00794087">
        <w:rPr>
          <w:rFonts w:ascii="Times New Roman" w:hAnsi="Times New Roman" w:cs="Times New Roman"/>
          <w:b/>
          <w:sz w:val="24"/>
          <w:szCs w:val="24"/>
        </w:rPr>
        <w:t>Introduction</w:t>
      </w:r>
    </w:p>
    <w:p w:rsidR="004E118D" w:rsidRPr="00794087" w:rsidRDefault="004E118D" w:rsidP="004E118D">
      <w:pPr>
        <w:pStyle w:val="ListParagraph"/>
        <w:rPr>
          <w:rFonts w:ascii="Times New Roman" w:hAnsi="Times New Roman" w:cs="Times New Roman"/>
          <w:sz w:val="24"/>
          <w:szCs w:val="24"/>
        </w:rPr>
      </w:pPr>
    </w:p>
    <w:p w:rsidR="006610E4" w:rsidRPr="00794087" w:rsidRDefault="004E118D" w:rsidP="004E118D">
      <w:pPr>
        <w:pStyle w:val="ListParagraph"/>
        <w:ind w:left="0" w:firstLine="720"/>
        <w:contextualSpacing w:val="0"/>
        <w:rPr>
          <w:rFonts w:ascii="Times New Roman" w:hAnsi="Times New Roman" w:cs="Times New Roman"/>
          <w:sz w:val="24"/>
          <w:szCs w:val="24"/>
        </w:rPr>
      </w:pPr>
      <w:r w:rsidRPr="00794087">
        <w:rPr>
          <w:rFonts w:ascii="Times New Roman" w:hAnsi="Times New Roman" w:cs="Times New Roman"/>
          <w:sz w:val="24"/>
          <w:szCs w:val="24"/>
        </w:rPr>
        <w:t>Performance is one of most important sof</w:t>
      </w:r>
      <w:r w:rsidR="00D4175B" w:rsidRPr="00794087">
        <w:rPr>
          <w:rFonts w:ascii="Times New Roman" w:hAnsi="Times New Roman" w:cs="Times New Roman"/>
          <w:sz w:val="24"/>
          <w:szCs w:val="24"/>
        </w:rPr>
        <w:t xml:space="preserve">tware quality metrics. </w:t>
      </w:r>
      <w:r w:rsidR="006610E4" w:rsidRPr="00794087">
        <w:rPr>
          <w:rFonts w:ascii="Times New Roman" w:hAnsi="Times New Roman" w:cs="Times New Roman"/>
          <w:sz w:val="24"/>
          <w:szCs w:val="24"/>
        </w:rPr>
        <w:t>Performance</w:t>
      </w:r>
      <w:r w:rsidR="00D4175B" w:rsidRPr="00794087">
        <w:rPr>
          <w:rFonts w:ascii="Times New Roman" w:hAnsi="Times New Roman" w:cs="Times New Roman"/>
          <w:sz w:val="24"/>
          <w:szCs w:val="24"/>
        </w:rPr>
        <w:t xml:space="preserve"> </w:t>
      </w:r>
      <w:r w:rsidR="006610E4" w:rsidRPr="00794087">
        <w:rPr>
          <w:rFonts w:ascii="Times New Roman" w:hAnsi="Times New Roman" w:cs="Times New Roman"/>
          <w:sz w:val="24"/>
          <w:szCs w:val="24"/>
        </w:rPr>
        <w:t>considerably</w:t>
      </w:r>
      <w:r w:rsidRPr="00794087">
        <w:rPr>
          <w:rFonts w:ascii="Times New Roman" w:hAnsi="Times New Roman" w:cs="Times New Roman"/>
          <w:sz w:val="24"/>
          <w:szCs w:val="24"/>
        </w:rPr>
        <w:t xml:space="preserve"> </w:t>
      </w:r>
      <w:r w:rsidR="008171A6" w:rsidRPr="00794087">
        <w:rPr>
          <w:rFonts w:ascii="Times New Roman" w:hAnsi="Times New Roman" w:cs="Times New Roman"/>
          <w:sz w:val="24"/>
          <w:szCs w:val="24"/>
        </w:rPr>
        <w:t>determines</w:t>
      </w:r>
      <w:r w:rsidRPr="00794087">
        <w:rPr>
          <w:rFonts w:ascii="Times New Roman" w:hAnsi="Times New Roman" w:cs="Times New Roman"/>
          <w:sz w:val="24"/>
          <w:szCs w:val="24"/>
        </w:rPr>
        <w:t xml:space="preserve"> application </w:t>
      </w:r>
      <w:r w:rsidR="008171A6" w:rsidRPr="00794087">
        <w:rPr>
          <w:rFonts w:ascii="Times New Roman" w:hAnsi="Times New Roman" w:cs="Times New Roman"/>
          <w:color w:val="252525"/>
          <w:sz w:val="24"/>
          <w:szCs w:val="24"/>
          <w:shd w:val="clear" w:color="auto" w:fill="FFFFFF"/>
        </w:rPr>
        <w:t>responsiveness</w:t>
      </w:r>
      <w:r w:rsidR="00D4175B" w:rsidRPr="00794087">
        <w:rPr>
          <w:rFonts w:ascii="Times New Roman" w:hAnsi="Times New Roman" w:cs="Times New Roman"/>
          <w:color w:val="252525"/>
          <w:sz w:val="21"/>
          <w:szCs w:val="21"/>
          <w:shd w:val="clear" w:color="auto" w:fill="FFFFFF"/>
        </w:rPr>
        <w:t>,</w:t>
      </w:r>
      <w:r w:rsidRPr="00794087">
        <w:rPr>
          <w:rFonts w:ascii="Times New Roman" w:hAnsi="Times New Roman" w:cs="Times New Roman"/>
          <w:sz w:val="24"/>
          <w:szCs w:val="24"/>
        </w:rPr>
        <w:t xml:space="preserve"> scalability</w:t>
      </w:r>
      <w:r w:rsidR="009B4032" w:rsidRPr="00794087">
        <w:rPr>
          <w:rFonts w:ascii="Times New Roman" w:hAnsi="Times New Roman" w:cs="Times New Roman"/>
          <w:sz w:val="24"/>
          <w:szCs w:val="24"/>
        </w:rPr>
        <w:t xml:space="preserve"> </w:t>
      </w:r>
      <w:r w:rsidR="00D4175B" w:rsidRPr="00794087">
        <w:rPr>
          <w:rFonts w:ascii="Times New Roman" w:hAnsi="Times New Roman" w:cs="Times New Roman"/>
          <w:sz w:val="24"/>
          <w:szCs w:val="24"/>
        </w:rPr>
        <w:t>and throughput</w:t>
      </w:r>
      <w:r w:rsidRPr="00794087">
        <w:rPr>
          <w:rFonts w:ascii="Times New Roman" w:hAnsi="Times New Roman" w:cs="Times New Roman"/>
          <w:sz w:val="24"/>
          <w:szCs w:val="24"/>
        </w:rPr>
        <w:t xml:space="preserve">. </w:t>
      </w:r>
      <w:r w:rsidR="006610E4" w:rsidRPr="00794087">
        <w:rPr>
          <w:rFonts w:ascii="Times New Roman" w:hAnsi="Times New Roman" w:cs="Times New Roman"/>
          <w:sz w:val="24"/>
          <w:szCs w:val="24"/>
        </w:rPr>
        <w:t>Therefore, UDAParts has been paying high attention to the performance of SocketPro communication framework continuously since the beginning</w:t>
      </w:r>
      <w:r w:rsidR="009B4032" w:rsidRPr="00794087">
        <w:rPr>
          <w:rFonts w:ascii="Times New Roman" w:hAnsi="Times New Roman" w:cs="Times New Roman"/>
          <w:sz w:val="24"/>
          <w:szCs w:val="24"/>
        </w:rPr>
        <w:t xml:space="preserve"> of its development</w:t>
      </w:r>
      <w:r w:rsidR="006610E4" w:rsidRPr="00794087">
        <w:rPr>
          <w:rFonts w:ascii="Times New Roman" w:hAnsi="Times New Roman" w:cs="Times New Roman"/>
          <w:sz w:val="24"/>
          <w:szCs w:val="24"/>
        </w:rPr>
        <w:t xml:space="preserve">. </w:t>
      </w:r>
      <w:r w:rsidR="009B4032" w:rsidRPr="00794087">
        <w:rPr>
          <w:rFonts w:ascii="Times New Roman" w:hAnsi="Times New Roman" w:cs="Times New Roman"/>
          <w:sz w:val="24"/>
          <w:szCs w:val="24"/>
        </w:rPr>
        <w:t xml:space="preserve">Both </w:t>
      </w:r>
      <w:r w:rsidR="006610E4" w:rsidRPr="00794087">
        <w:rPr>
          <w:rFonts w:ascii="Times New Roman" w:hAnsi="Times New Roman" w:cs="Times New Roman"/>
          <w:sz w:val="24"/>
          <w:szCs w:val="24"/>
        </w:rPr>
        <w:t xml:space="preserve">SocketPro </w:t>
      </w:r>
      <w:r w:rsidR="009B4032" w:rsidRPr="00794087">
        <w:rPr>
          <w:rFonts w:ascii="Times New Roman" w:hAnsi="Times New Roman" w:cs="Times New Roman"/>
          <w:sz w:val="24"/>
          <w:szCs w:val="24"/>
        </w:rPr>
        <w:t xml:space="preserve">client and server </w:t>
      </w:r>
      <w:r w:rsidR="006610E4" w:rsidRPr="00794087">
        <w:rPr>
          <w:rFonts w:ascii="Times New Roman" w:hAnsi="Times New Roman" w:cs="Times New Roman"/>
          <w:sz w:val="24"/>
          <w:szCs w:val="24"/>
        </w:rPr>
        <w:t xml:space="preserve">core libraries </w:t>
      </w:r>
      <w:r w:rsidR="009B4032" w:rsidRPr="00794087">
        <w:rPr>
          <w:rFonts w:ascii="Times New Roman" w:hAnsi="Times New Roman" w:cs="Times New Roman"/>
          <w:sz w:val="24"/>
          <w:szCs w:val="24"/>
        </w:rPr>
        <w:t>have persistent queue implemented with excellent performance. This short article is focused on performance study about SocketPro server queue only. In order to attract your attention more, this concise article compares SocketPro server queue with popular persistent queue Apache Kafka in performance.</w:t>
      </w:r>
    </w:p>
    <w:p w:rsidR="0084669D" w:rsidRPr="00794087" w:rsidRDefault="009B4032" w:rsidP="000D7E2D">
      <w:pPr>
        <w:pStyle w:val="ListParagraph"/>
        <w:ind w:left="0" w:firstLine="720"/>
        <w:contextualSpacing w:val="0"/>
        <w:rPr>
          <w:rFonts w:ascii="Times New Roman" w:hAnsi="Times New Roman" w:cs="Times New Roman"/>
          <w:sz w:val="24"/>
          <w:szCs w:val="24"/>
        </w:rPr>
      </w:pPr>
      <w:r w:rsidRPr="00794087">
        <w:rPr>
          <w:rFonts w:ascii="Times New Roman" w:hAnsi="Times New Roman" w:cs="Times New Roman"/>
          <w:sz w:val="24"/>
          <w:szCs w:val="24"/>
        </w:rPr>
        <w:t>In fact, UDAParts compared SocketPro with Microsoft WCF (window communication framework) a</w:t>
      </w:r>
      <w:r w:rsidR="0084669D" w:rsidRPr="00794087">
        <w:rPr>
          <w:rFonts w:ascii="Times New Roman" w:hAnsi="Times New Roman" w:cs="Times New Roman"/>
          <w:sz w:val="24"/>
          <w:szCs w:val="24"/>
        </w:rPr>
        <w:t xml:space="preserve">nd RabbitMQ previously as described </w:t>
      </w:r>
      <w:hyperlink r:id="rId8" w:history="1">
        <w:r w:rsidR="0084669D" w:rsidRPr="00794087">
          <w:rPr>
            <w:rStyle w:val="Hyperlink"/>
            <w:rFonts w:ascii="Times New Roman" w:hAnsi="Times New Roman" w:cs="Times New Roman"/>
            <w:sz w:val="24"/>
            <w:szCs w:val="24"/>
          </w:rPr>
          <w:t>here</w:t>
        </w:r>
      </w:hyperlink>
      <w:r w:rsidR="0084669D" w:rsidRPr="00794087">
        <w:rPr>
          <w:rFonts w:ascii="Times New Roman" w:hAnsi="Times New Roman" w:cs="Times New Roman"/>
          <w:sz w:val="24"/>
          <w:szCs w:val="24"/>
        </w:rPr>
        <w:t>. This is the second research paper about SocketPro server queue performance.</w:t>
      </w:r>
    </w:p>
    <w:p w:rsidR="008171A6" w:rsidRPr="00794087" w:rsidRDefault="0084669D" w:rsidP="000D7E2D">
      <w:pPr>
        <w:ind w:firstLine="720"/>
        <w:rPr>
          <w:rFonts w:ascii="Times New Roman" w:hAnsi="Times New Roman" w:cs="Times New Roman"/>
          <w:sz w:val="24"/>
          <w:szCs w:val="24"/>
        </w:rPr>
      </w:pPr>
      <w:r w:rsidRPr="00794087">
        <w:rPr>
          <w:rFonts w:ascii="Times New Roman" w:hAnsi="Times New Roman" w:cs="Times New Roman"/>
          <w:sz w:val="24"/>
          <w:szCs w:val="24"/>
        </w:rPr>
        <w:t>The performance study</w:t>
      </w:r>
      <w:r w:rsidR="008171A6" w:rsidRPr="00794087">
        <w:rPr>
          <w:rFonts w:ascii="Times New Roman" w:hAnsi="Times New Roman" w:cs="Times New Roman"/>
          <w:sz w:val="24"/>
          <w:szCs w:val="24"/>
        </w:rPr>
        <w:t xml:space="preserve"> samples are located </w:t>
      </w:r>
      <w:r w:rsidRPr="00794087">
        <w:rPr>
          <w:rFonts w:ascii="Times New Roman" w:hAnsi="Times New Roman" w:cs="Times New Roman"/>
          <w:sz w:val="24"/>
          <w:szCs w:val="24"/>
        </w:rPr>
        <w:t>within</w:t>
      </w:r>
      <w:r w:rsidR="008171A6" w:rsidRPr="00794087">
        <w:rPr>
          <w:rFonts w:ascii="Times New Roman" w:hAnsi="Times New Roman" w:cs="Times New Roman"/>
          <w:sz w:val="24"/>
          <w:szCs w:val="24"/>
        </w:rPr>
        <w:t xml:space="preserve"> the directory ..</w:t>
      </w:r>
      <w:r w:rsidR="000C5AC8" w:rsidRPr="00794087">
        <w:rPr>
          <w:rFonts w:ascii="Times New Roman" w:hAnsi="Times New Roman" w:cs="Times New Roman"/>
          <w:sz w:val="24"/>
          <w:szCs w:val="24"/>
        </w:rPr>
        <w:t>/</w:t>
      </w:r>
      <w:r w:rsidR="009C35A0" w:rsidRPr="00794087">
        <w:rPr>
          <w:rFonts w:ascii="Times New Roman" w:hAnsi="Times New Roman" w:cs="Times New Roman"/>
          <w:sz w:val="24"/>
          <w:szCs w:val="24"/>
        </w:rPr>
        <w:t>SocketProRoot</w:t>
      </w:r>
      <w:r w:rsidR="000C5AC8" w:rsidRPr="00794087">
        <w:rPr>
          <w:rFonts w:ascii="Times New Roman" w:hAnsi="Times New Roman" w:cs="Times New Roman"/>
          <w:sz w:val="24"/>
          <w:szCs w:val="24"/>
        </w:rPr>
        <w:t>/samples/</w:t>
      </w:r>
      <w:r w:rsidRPr="00794087">
        <w:rPr>
          <w:rFonts w:ascii="Times New Roman" w:hAnsi="Times New Roman" w:cs="Times New Roman"/>
          <w:sz w:val="24"/>
          <w:szCs w:val="24"/>
        </w:rPr>
        <w:t>qperf</w:t>
      </w:r>
      <w:r w:rsidR="008171A6" w:rsidRPr="00794087">
        <w:rPr>
          <w:rFonts w:ascii="Times New Roman" w:hAnsi="Times New Roman" w:cs="Times New Roman"/>
          <w:sz w:val="24"/>
          <w:szCs w:val="24"/>
        </w:rPr>
        <w:t>.</w:t>
      </w:r>
      <w:r w:rsidRPr="00794087">
        <w:rPr>
          <w:rFonts w:ascii="Times New Roman" w:hAnsi="Times New Roman" w:cs="Times New Roman"/>
          <w:sz w:val="24"/>
          <w:szCs w:val="24"/>
        </w:rPr>
        <w:t xml:space="preserve"> The </w:t>
      </w:r>
      <w:r w:rsidR="000D7E2D" w:rsidRPr="00794087">
        <w:rPr>
          <w:rFonts w:ascii="Times New Roman" w:hAnsi="Times New Roman" w:cs="Times New Roman"/>
          <w:sz w:val="24"/>
          <w:szCs w:val="24"/>
        </w:rPr>
        <w:t>obtained</w:t>
      </w:r>
      <w:r w:rsidRPr="00794087">
        <w:rPr>
          <w:rFonts w:ascii="Times New Roman" w:hAnsi="Times New Roman" w:cs="Times New Roman"/>
          <w:sz w:val="24"/>
          <w:szCs w:val="24"/>
        </w:rPr>
        <w:t xml:space="preserve"> performance data could be found at the file ../SocketProRoot/samples/socketpro_kafka.xlsx.</w:t>
      </w:r>
    </w:p>
    <w:p w:rsidR="00BD05BC" w:rsidRPr="00794087" w:rsidRDefault="00FA0D2B" w:rsidP="00BD05BC">
      <w:pPr>
        <w:pStyle w:val="ListParagraph"/>
        <w:numPr>
          <w:ilvl w:val="0"/>
          <w:numId w:val="5"/>
        </w:numPr>
        <w:rPr>
          <w:rFonts w:ascii="Times New Roman" w:hAnsi="Times New Roman" w:cs="Times New Roman"/>
          <w:b/>
          <w:sz w:val="24"/>
          <w:szCs w:val="24"/>
        </w:rPr>
      </w:pPr>
      <w:r w:rsidRPr="00794087">
        <w:rPr>
          <w:rFonts w:ascii="Times New Roman" w:hAnsi="Times New Roman" w:cs="Times New Roman"/>
          <w:b/>
          <w:sz w:val="24"/>
          <w:szCs w:val="24"/>
        </w:rPr>
        <w:lastRenderedPageBreak/>
        <w:t>Experiment conditions</w:t>
      </w:r>
    </w:p>
    <w:p w:rsidR="00102792" w:rsidRPr="00794087" w:rsidRDefault="00102792" w:rsidP="00102792">
      <w:pPr>
        <w:pStyle w:val="ListParagraph"/>
        <w:rPr>
          <w:rFonts w:ascii="Times New Roman" w:hAnsi="Times New Roman" w:cs="Times New Roman"/>
          <w:sz w:val="24"/>
          <w:szCs w:val="24"/>
        </w:rPr>
      </w:pPr>
    </w:p>
    <w:p w:rsidR="0013006B" w:rsidRPr="00794087" w:rsidRDefault="00102792" w:rsidP="00244A02">
      <w:pPr>
        <w:pStyle w:val="ListParagraph"/>
        <w:ind w:left="0" w:firstLine="720"/>
        <w:contextualSpacing w:val="0"/>
        <w:rPr>
          <w:rFonts w:ascii="Times New Roman" w:hAnsi="Times New Roman" w:cs="Times New Roman"/>
          <w:sz w:val="24"/>
          <w:szCs w:val="24"/>
        </w:rPr>
      </w:pPr>
      <w:r w:rsidRPr="00794087">
        <w:rPr>
          <w:rFonts w:ascii="Times New Roman" w:hAnsi="Times New Roman" w:cs="Times New Roman"/>
          <w:sz w:val="24"/>
          <w:szCs w:val="24"/>
        </w:rPr>
        <w:t>Tests are completed with a home desktop as server or broker for pers</w:t>
      </w:r>
      <w:r w:rsidR="00E15D40" w:rsidRPr="00794087">
        <w:rPr>
          <w:rFonts w:ascii="Times New Roman" w:hAnsi="Times New Roman" w:cs="Times New Roman"/>
          <w:sz w:val="24"/>
          <w:szCs w:val="24"/>
        </w:rPr>
        <w:t>istent message queue comparison</w:t>
      </w:r>
      <w:r w:rsidRPr="00794087">
        <w:rPr>
          <w:rFonts w:ascii="Times New Roman" w:hAnsi="Times New Roman" w:cs="Times New Roman"/>
          <w:sz w:val="24"/>
          <w:szCs w:val="24"/>
        </w:rPr>
        <w:t xml:space="preserve"> and a laptop as a client for cross-machine communication</w:t>
      </w:r>
      <w:r w:rsidR="00022E01" w:rsidRPr="00794087">
        <w:rPr>
          <w:rFonts w:ascii="Times New Roman" w:hAnsi="Times New Roman" w:cs="Times New Roman"/>
          <w:sz w:val="24"/>
          <w:szCs w:val="24"/>
        </w:rPr>
        <w:t xml:space="preserve"> with network bandwidth equal to 1 </w:t>
      </w:r>
      <w:r w:rsidR="004A1CC5" w:rsidRPr="00794087">
        <w:rPr>
          <w:rFonts w:ascii="Times New Roman" w:hAnsi="Times New Roman" w:cs="Times New Roman"/>
          <w:sz w:val="24"/>
          <w:szCs w:val="24"/>
        </w:rPr>
        <w:t>G</w:t>
      </w:r>
      <w:r w:rsidR="000D7E2D" w:rsidRPr="00794087">
        <w:rPr>
          <w:rFonts w:ascii="Times New Roman" w:hAnsi="Times New Roman" w:cs="Times New Roman"/>
          <w:sz w:val="24"/>
          <w:szCs w:val="24"/>
        </w:rPr>
        <w:t>b</w:t>
      </w:r>
      <w:r w:rsidR="00022E01" w:rsidRPr="00794087">
        <w:rPr>
          <w:rFonts w:ascii="Times New Roman" w:hAnsi="Times New Roman" w:cs="Times New Roman"/>
          <w:sz w:val="24"/>
          <w:szCs w:val="24"/>
        </w:rPr>
        <w:t>ps</w:t>
      </w:r>
      <w:r w:rsidRPr="00794087">
        <w:rPr>
          <w:rFonts w:ascii="Times New Roman" w:hAnsi="Times New Roman" w:cs="Times New Roman"/>
          <w:sz w:val="24"/>
          <w:szCs w:val="24"/>
        </w:rPr>
        <w:t>.</w:t>
      </w:r>
      <w:r w:rsidR="000D7E2D" w:rsidRPr="00794087">
        <w:rPr>
          <w:rFonts w:ascii="Times New Roman" w:hAnsi="Times New Roman" w:cs="Times New Roman"/>
          <w:sz w:val="24"/>
          <w:szCs w:val="24"/>
        </w:rPr>
        <w:t xml:space="preserve"> Major hardware parts </w:t>
      </w:r>
      <w:r w:rsidR="00794087" w:rsidRPr="00794087">
        <w:rPr>
          <w:rFonts w:ascii="Times New Roman" w:hAnsi="Times New Roman" w:cs="Times New Roman"/>
          <w:sz w:val="24"/>
          <w:szCs w:val="24"/>
        </w:rPr>
        <w:t>are listed as the below.</w:t>
      </w:r>
    </w:p>
    <w:p w:rsidR="000D7E2D" w:rsidRPr="00794087" w:rsidRDefault="000D7E2D" w:rsidP="00244A02">
      <w:pPr>
        <w:pStyle w:val="ListParagraph"/>
        <w:ind w:left="0" w:firstLine="720"/>
        <w:rPr>
          <w:rFonts w:ascii="Times New Roman" w:hAnsi="Times New Roman" w:cs="Times New Roman"/>
          <w:sz w:val="24"/>
          <w:szCs w:val="24"/>
        </w:rPr>
      </w:pPr>
      <w:r w:rsidRPr="00C85E25">
        <w:rPr>
          <w:rFonts w:ascii="Times New Roman" w:hAnsi="Times New Roman" w:cs="Times New Roman"/>
          <w:b/>
          <w:sz w:val="24"/>
          <w:szCs w:val="24"/>
        </w:rPr>
        <w:t>Server queue machine</w:t>
      </w:r>
      <w:r w:rsidRPr="00794087">
        <w:rPr>
          <w:rFonts w:ascii="Times New Roman" w:hAnsi="Times New Roman" w:cs="Times New Roman"/>
          <w:sz w:val="24"/>
          <w:szCs w:val="24"/>
        </w:rPr>
        <w:t>: Ubuntu 16.04 LTS, Intel Core i7-4770 CPU @ 3.40 GHz, 16 GB RAM.</w:t>
      </w:r>
    </w:p>
    <w:p w:rsidR="000D7E2D" w:rsidRPr="00794087" w:rsidRDefault="000D7E2D" w:rsidP="00244A02">
      <w:pPr>
        <w:pStyle w:val="ListParagraph"/>
        <w:ind w:left="0" w:firstLine="720"/>
        <w:rPr>
          <w:rFonts w:ascii="Times New Roman" w:hAnsi="Times New Roman" w:cs="Times New Roman"/>
          <w:sz w:val="24"/>
          <w:szCs w:val="24"/>
        </w:rPr>
      </w:pPr>
      <w:r w:rsidRPr="00C85E25">
        <w:rPr>
          <w:rFonts w:ascii="Times New Roman" w:hAnsi="Times New Roman" w:cs="Times New Roman"/>
          <w:b/>
          <w:sz w:val="24"/>
          <w:szCs w:val="24"/>
        </w:rPr>
        <w:t>Message provider/consumer</w:t>
      </w:r>
      <w:r w:rsidRPr="00794087">
        <w:rPr>
          <w:rFonts w:ascii="Times New Roman" w:hAnsi="Times New Roman" w:cs="Times New Roman"/>
          <w:sz w:val="24"/>
          <w:szCs w:val="24"/>
        </w:rPr>
        <w:t>: Windows 10 professional, Intel Core i7-5500U CPU @ 2.40 GHz, 8 GB RAM.</w:t>
      </w:r>
    </w:p>
    <w:p w:rsidR="000D7E2D" w:rsidRDefault="00794087" w:rsidP="00157864">
      <w:pPr>
        <w:pStyle w:val="ListParagraph"/>
        <w:spacing w:after="0"/>
        <w:ind w:left="0" w:firstLine="720"/>
        <w:contextualSpacing w:val="0"/>
        <w:rPr>
          <w:rFonts w:ascii="Times New Roman" w:hAnsi="Times New Roman" w:cs="Times New Roman"/>
          <w:sz w:val="24"/>
          <w:szCs w:val="24"/>
        </w:rPr>
      </w:pPr>
      <w:r w:rsidRPr="00C85E25">
        <w:rPr>
          <w:rFonts w:ascii="Times New Roman" w:hAnsi="Times New Roman" w:cs="Times New Roman"/>
          <w:b/>
          <w:sz w:val="24"/>
          <w:szCs w:val="24"/>
        </w:rPr>
        <w:t>Switch</w:t>
      </w:r>
      <w:r w:rsidRPr="00794087">
        <w:rPr>
          <w:rFonts w:ascii="Times New Roman" w:hAnsi="Times New Roman" w:cs="Times New Roman"/>
          <w:sz w:val="24"/>
          <w:szCs w:val="24"/>
        </w:rPr>
        <w:t xml:space="preserve">: 1 Gb </w:t>
      </w:r>
      <w:r w:rsidR="00C85E25">
        <w:rPr>
          <w:rFonts w:ascii="Times New Roman" w:hAnsi="Times New Roman" w:cs="Times New Roman"/>
          <w:color w:val="4C4C4C"/>
          <w:sz w:val="26"/>
          <w:szCs w:val="26"/>
          <w:shd w:val="clear" w:color="auto" w:fill="FFFFFF"/>
        </w:rPr>
        <w:t>e</w:t>
      </w:r>
      <w:r w:rsidRPr="00794087">
        <w:rPr>
          <w:rFonts w:ascii="Times New Roman" w:hAnsi="Times New Roman" w:cs="Times New Roman"/>
          <w:color w:val="4C4C4C"/>
          <w:sz w:val="26"/>
          <w:szCs w:val="26"/>
          <w:shd w:val="clear" w:color="auto" w:fill="FFFFFF"/>
        </w:rPr>
        <w:t>thernet</w:t>
      </w:r>
      <w:r w:rsidRPr="00794087">
        <w:rPr>
          <w:rFonts w:ascii="Times New Roman" w:hAnsi="Times New Roman" w:cs="Times New Roman"/>
          <w:sz w:val="24"/>
          <w:szCs w:val="24"/>
        </w:rPr>
        <w:t>.</w:t>
      </w:r>
    </w:p>
    <w:p w:rsidR="00157864" w:rsidRPr="00157864" w:rsidRDefault="00157864" w:rsidP="00157864">
      <w:pPr>
        <w:pStyle w:val="Heading1"/>
        <w:shd w:val="clear" w:color="auto" w:fill="FFFFFF"/>
        <w:spacing w:before="0" w:beforeAutospacing="0" w:after="0" w:afterAutospacing="0"/>
        <w:ind w:firstLine="720"/>
        <w:rPr>
          <w:b w:val="0"/>
          <w:color w:val="222222"/>
          <w:spacing w:val="-10"/>
          <w:sz w:val="24"/>
          <w:szCs w:val="24"/>
        </w:rPr>
      </w:pPr>
      <w:r>
        <w:rPr>
          <w:sz w:val="24"/>
          <w:szCs w:val="24"/>
        </w:rPr>
        <w:t xml:space="preserve">Queue disk: </w:t>
      </w:r>
      <w:r w:rsidRPr="00157864">
        <w:rPr>
          <w:b w:val="0"/>
          <w:color w:val="222222"/>
          <w:spacing w:val="-10"/>
          <w:sz w:val="24"/>
          <w:szCs w:val="24"/>
          <w:bdr w:val="none" w:sz="0" w:space="0" w:color="auto" w:frame="1"/>
        </w:rPr>
        <w:t xml:space="preserve">Seagate </w:t>
      </w:r>
      <w:r>
        <w:rPr>
          <w:b w:val="0"/>
          <w:color w:val="222222"/>
          <w:spacing w:val="-10"/>
          <w:sz w:val="24"/>
          <w:szCs w:val="24"/>
          <w:bdr w:val="none" w:sz="0" w:space="0" w:color="auto" w:frame="1"/>
        </w:rPr>
        <w:t>d</w:t>
      </w:r>
      <w:r w:rsidRPr="00157864">
        <w:rPr>
          <w:b w:val="0"/>
          <w:color w:val="222222"/>
          <w:spacing w:val="-10"/>
          <w:sz w:val="24"/>
          <w:szCs w:val="24"/>
          <w:bdr w:val="none" w:sz="0" w:space="0" w:color="auto" w:frame="1"/>
        </w:rPr>
        <w:t>esktop HDD ST2000DM001</w:t>
      </w:r>
      <w:r>
        <w:rPr>
          <w:b w:val="0"/>
          <w:color w:val="222222"/>
          <w:spacing w:val="-10"/>
          <w:sz w:val="24"/>
          <w:szCs w:val="24"/>
          <w:bdr w:val="none" w:sz="0" w:space="0" w:color="auto" w:frame="1"/>
        </w:rPr>
        <w:t>-</w:t>
      </w:r>
      <w:r w:rsidRPr="00157864">
        <w:rPr>
          <w:b w:val="0"/>
          <w:color w:val="222222"/>
          <w:spacing w:val="-10"/>
          <w:sz w:val="24"/>
          <w:szCs w:val="24"/>
          <w:bdr w:val="none" w:sz="0" w:space="0" w:color="auto" w:frame="1"/>
        </w:rPr>
        <w:t>2TB</w:t>
      </w:r>
      <w:r>
        <w:rPr>
          <w:b w:val="0"/>
          <w:color w:val="222222"/>
          <w:spacing w:val="-10"/>
          <w:sz w:val="24"/>
          <w:szCs w:val="24"/>
          <w:bdr w:val="none" w:sz="0" w:space="0" w:color="auto" w:frame="1"/>
        </w:rPr>
        <w:t>,</w:t>
      </w:r>
      <w:r w:rsidRPr="00157864">
        <w:rPr>
          <w:b w:val="0"/>
          <w:color w:val="222222"/>
          <w:spacing w:val="-10"/>
          <w:sz w:val="24"/>
          <w:szCs w:val="24"/>
          <w:bdr w:val="none" w:sz="0" w:space="0" w:color="auto" w:frame="1"/>
        </w:rPr>
        <w:t xml:space="preserve"> 64MB Cache , </w:t>
      </w:r>
      <w:r w:rsidRPr="00157864">
        <w:rPr>
          <w:b w:val="0"/>
          <w:color w:val="4D4D4D"/>
          <w:sz w:val="24"/>
          <w:szCs w:val="24"/>
          <w:shd w:val="clear" w:color="auto" w:fill="FFFFFF"/>
        </w:rPr>
        <w:t>7200-RPM spin speed</w:t>
      </w:r>
      <w:r>
        <w:rPr>
          <w:b w:val="0"/>
          <w:color w:val="4D4D4D"/>
          <w:sz w:val="24"/>
          <w:szCs w:val="24"/>
          <w:shd w:val="clear" w:color="auto" w:fill="FFFFFF"/>
        </w:rPr>
        <w:t>.</w:t>
      </w:r>
    </w:p>
    <w:p w:rsidR="00794087" w:rsidRPr="00794087" w:rsidRDefault="00794087" w:rsidP="00244A02">
      <w:pPr>
        <w:pStyle w:val="ListParagraph"/>
        <w:ind w:left="0" w:firstLine="720"/>
        <w:contextualSpacing w:val="0"/>
        <w:rPr>
          <w:rFonts w:ascii="Times New Roman" w:hAnsi="Times New Roman" w:cs="Times New Roman"/>
          <w:sz w:val="24"/>
          <w:szCs w:val="24"/>
        </w:rPr>
      </w:pPr>
      <w:r w:rsidRPr="00C85E25">
        <w:rPr>
          <w:rFonts w:ascii="Times New Roman" w:hAnsi="Times New Roman" w:cs="Times New Roman"/>
          <w:b/>
          <w:sz w:val="24"/>
          <w:szCs w:val="24"/>
        </w:rPr>
        <w:t>Software components</w:t>
      </w:r>
      <w:r w:rsidRPr="00794087">
        <w:rPr>
          <w:rFonts w:ascii="Times New Roman" w:hAnsi="Times New Roman" w:cs="Times New Roman"/>
          <w:sz w:val="24"/>
          <w:szCs w:val="24"/>
        </w:rPr>
        <w:t xml:space="preserve">: </w:t>
      </w:r>
      <w:r w:rsidR="00BF0918">
        <w:rPr>
          <w:rFonts w:ascii="Times New Roman" w:hAnsi="Times New Roman" w:cs="Times New Roman"/>
          <w:sz w:val="24"/>
          <w:szCs w:val="24"/>
        </w:rPr>
        <w:t>../</w:t>
      </w:r>
      <w:r w:rsidR="00BF0918" w:rsidRPr="00BF0918">
        <w:rPr>
          <w:rFonts w:ascii="Times New Roman" w:hAnsi="Times New Roman" w:cs="Times New Roman"/>
          <w:sz w:val="24"/>
          <w:szCs w:val="24"/>
        </w:rPr>
        <w:t>socketpro</w:t>
      </w:r>
      <w:r w:rsidR="00BF0918">
        <w:rPr>
          <w:rFonts w:ascii="Times New Roman" w:hAnsi="Times New Roman" w:cs="Times New Roman"/>
          <w:sz w:val="24"/>
          <w:szCs w:val="24"/>
        </w:rPr>
        <w:t>/</w:t>
      </w:r>
      <w:r w:rsidR="00BF0918" w:rsidRPr="00BF0918">
        <w:rPr>
          <w:rFonts w:ascii="Times New Roman" w:hAnsi="Times New Roman" w:cs="Times New Roman"/>
          <w:sz w:val="24"/>
          <w:szCs w:val="24"/>
        </w:rPr>
        <w:t>samples</w:t>
      </w:r>
      <w:r w:rsidR="00BF0918">
        <w:rPr>
          <w:rFonts w:ascii="Times New Roman" w:hAnsi="Times New Roman" w:cs="Times New Roman"/>
          <w:sz w:val="24"/>
          <w:szCs w:val="24"/>
        </w:rPr>
        <w:t>/</w:t>
      </w:r>
      <w:r w:rsidR="00BF0918" w:rsidRPr="00BF0918">
        <w:rPr>
          <w:rFonts w:ascii="Times New Roman" w:hAnsi="Times New Roman" w:cs="Times New Roman"/>
          <w:sz w:val="24"/>
          <w:szCs w:val="24"/>
        </w:rPr>
        <w:t>qperf</w:t>
      </w:r>
      <w:r w:rsidR="00BF0918">
        <w:rPr>
          <w:rFonts w:ascii="Times New Roman" w:hAnsi="Times New Roman" w:cs="Times New Roman"/>
          <w:sz w:val="24"/>
          <w:szCs w:val="24"/>
        </w:rPr>
        <w:t>/</w:t>
      </w:r>
      <w:r w:rsidR="00BF0918" w:rsidRPr="00BF0918">
        <w:rPr>
          <w:rFonts w:ascii="Times New Roman" w:hAnsi="Times New Roman" w:cs="Times New Roman"/>
          <w:sz w:val="24"/>
          <w:szCs w:val="24"/>
        </w:rPr>
        <w:t>jperf</w:t>
      </w:r>
      <w:r w:rsidR="00BF0918">
        <w:rPr>
          <w:rFonts w:ascii="Times New Roman" w:hAnsi="Times New Roman" w:cs="Times New Roman"/>
          <w:sz w:val="24"/>
          <w:szCs w:val="24"/>
        </w:rPr>
        <w:t>/</w:t>
      </w:r>
      <w:r w:rsidR="00BF0918" w:rsidRPr="00BF0918">
        <w:rPr>
          <w:rFonts w:ascii="Times New Roman" w:hAnsi="Times New Roman" w:cs="Times New Roman"/>
          <w:sz w:val="24"/>
          <w:szCs w:val="24"/>
        </w:rPr>
        <w:t>src</w:t>
      </w:r>
      <w:r w:rsidR="00BF0918">
        <w:rPr>
          <w:rFonts w:ascii="Times New Roman" w:hAnsi="Times New Roman" w:cs="Times New Roman"/>
          <w:sz w:val="24"/>
          <w:szCs w:val="24"/>
        </w:rPr>
        <w:t>/</w:t>
      </w:r>
      <w:r w:rsidR="00BF0918" w:rsidRPr="00BF0918">
        <w:rPr>
          <w:rFonts w:ascii="Times New Roman" w:hAnsi="Times New Roman" w:cs="Times New Roman"/>
          <w:sz w:val="24"/>
          <w:szCs w:val="24"/>
        </w:rPr>
        <w:t>sqclient</w:t>
      </w:r>
      <w:r w:rsidR="00BF0918">
        <w:rPr>
          <w:rFonts w:ascii="Times New Roman" w:hAnsi="Times New Roman" w:cs="Times New Roman"/>
          <w:sz w:val="24"/>
          <w:szCs w:val="24"/>
        </w:rPr>
        <w:t>/Program.java;</w:t>
      </w:r>
      <w:r w:rsidRPr="00794087">
        <w:rPr>
          <w:rFonts w:ascii="Times New Roman" w:hAnsi="Times New Roman" w:cs="Times New Roman"/>
          <w:sz w:val="24"/>
          <w:szCs w:val="24"/>
        </w:rPr>
        <w:t>SocketPro version 6.0.3.</w:t>
      </w:r>
      <w:r w:rsidR="00BF0918">
        <w:rPr>
          <w:rFonts w:ascii="Times New Roman" w:hAnsi="Times New Roman" w:cs="Times New Roman"/>
          <w:sz w:val="24"/>
          <w:szCs w:val="24"/>
        </w:rPr>
        <w:t>4</w:t>
      </w:r>
      <w:r w:rsidRPr="00794087">
        <w:rPr>
          <w:rFonts w:ascii="Times New Roman" w:hAnsi="Times New Roman" w:cs="Times New Roman"/>
          <w:sz w:val="24"/>
          <w:szCs w:val="24"/>
        </w:rPr>
        <w:t>; Kafka version 2.11-0.10.1.1.</w:t>
      </w:r>
    </w:p>
    <w:p w:rsidR="00794087" w:rsidRPr="00C85E25" w:rsidRDefault="00794087" w:rsidP="00244A02">
      <w:pPr>
        <w:pStyle w:val="ListParagraph"/>
        <w:ind w:left="0" w:firstLine="720"/>
        <w:contextualSpacing w:val="0"/>
        <w:rPr>
          <w:rFonts w:ascii="Times New Roman" w:hAnsi="Times New Roman" w:cs="Times New Roman"/>
          <w:sz w:val="24"/>
          <w:szCs w:val="24"/>
        </w:rPr>
      </w:pPr>
      <w:r w:rsidRPr="00C85E25">
        <w:rPr>
          <w:rFonts w:ascii="Times New Roman" w:hAnsi="Times New Roman" w:cs="Times New Roman"/>
          <w:sz w:val="24"/>
          <w:szCs w:val="24"/>
        </w:rPr>
        <w:t>Kafka performance test commands can be found at the file ../socketpro/samples/qperf/kafka_perf_test.txt.</w:t>
      </w:r>
      <w:r w:rsidR="008B643D" w:rsidRPr="00C85E25">
        <w:rPr>
          <w:rFonts w:ascii="Times New Roman" w:hAnsi="Times New Roman" w:cs="Times New Roman"/>
          <w:sz w:val="24"/>
          <w:szCs w:val="24"/>
        </w:rPr>
        <w:t xml:space="preserve"> All Kafka performance data are always measured with one thread and </w:t>
      </w:r>
      <w:r w:rsidR="008B643D" w:rsidRPr="00C85E25">
        <w:rPr>
          <w:rFonts w:ascii="Times New Roman" w:hAnsi="Times New Roman" w:cs="Times New Roman"/>
          <w:color w:val="000000"/>
          <w:sz w:val="24"/>
          <w:szCs w:val="24"/>
        </w:rPr>
        <w:t>acknowledgement</w:t>
      </w:r>
      <w:r w:rsidR="008B643D" w:rsidRPr="00C85E25">
        <w:rPr>
          <w:rFonts w:ascii="Times New Roman" w:hAnsi="Times New Roman" w:cs="Times New Roman"/>
          <w:sz w:val="24"/>
          <w:szCs w:val="24"/>
        </w:rPr>
        <w:t xml:space="preserve"> set to 1 (acks=1) without any replication. All other configurations are defaulted</w:t>
      </w:r>
      <w:r w:rsidR="00C85E25">
        <w:rPr>
          <w:rFonts w:ascii="Times New Roman" w:hAnsi="Times New Roman" w:cs="Times New Roman"/>
          <w:sz w:val="24"/>
          <w:szCs w:val="24"/>
        </w:rPr>
        <w:t>,</w:t>
      </w:r>
      <w:r w:rsidR="008B643D" w:rsidRPr="00C85E25">
        <w:rPr>
          <w:rFonts w:ascii="Times New Roman" w:hAnsi="Times New Roman" w:cs="Times New Roman"/>
          <w:sz w:val="24"/>
          <w:szCs w:val="24"/>
        </w:rPr>
        <w:t xml:space="preserve"> unless the file kafka_perf_test.txt labels</w:t>
      </w:r>
      <w:r w:rsidR="00C85E25">
        <w:rPr>
          <w:rFonts w:ascii="Times New Roman" w:hAnsi="Times New Roman" w:cs="Times New Roman"/>
          <w:sz w:val="24"/>
          <w:szCs w:val="24"/>
        </w:rPr>
        <w:t xml:space="preserve"> explicitly</w:t>
      </w:r>
      <w:r w:rsidR="008B643D" w:rsidRPr="00C85E25">
        <w:rPr>
          <w:rFonts w:ascii="Times New Roman" w:hAnsi="Times New Roman" w:cs="Times New Roman"/>
          <w:sz w:val="24"/>
          <w:szCs w:val="24"/>
        </w:rPr>
        <w:t>.</w:t>
      </w:r>
    </w:p>
    <w:p w:rsidR="00102792" w:rsidRDefault="00C85E25" w:rsidP="00C85E25">
      <w:pPr>
        <w:pStyle w:val="ListParagraph"/>
        <w:ind w:left="0" w:firstLine="720"/>
        <w:contextualSpacing w:val="0"/>
        <w:rPr>
          <w:rFonts w:ascii="Times New Roman" w:hAnsi="Times New Roman" w:cs="Times New Roman"/>
          <w:color w:val="4C4C4C"/>
          <w:sz w:val="24"/>
          <w:szCs w:val="24"/>
          <w:shd w:val="clear" w:color="auto" w:fill="FFFFFF"/>
        </w:rPr>
      </w:pPr>
      <w:r w:rsidRPr="001B7CB8">
        <w:rPr>
          <w:rFonts w:ascii="Times New Roman" w:hAnsi="Times New Roman" w:cs="Times New Roman"/>
          <w:color w:val="4C4C4C"/>
          <w:sz w:val="24"/>
          <w:szCs w:val="24"/>
          <w:shd w:val="clear" w:color="auto" w:fill="FFFFFF"/>
        </w:rPr>
        <w:t>All these tests focus on throughputs of both producer and consumer. No consumer runs during testing provider throughput. Similarly, no provider runs when measuring consumer throughput.</w:t>
      </w:r>
      <w:r w:rsidR="00D74796" w:rsidRPr="001B7CB8">
        <w:rPr>
          <w:rFonts w:ascii="Times New Roman" w:hAnsi="Times New Roman" w:cs="Times New Roman"/>
          <w:color w:val="4C4C4C"/>
          <w:sz w:val="24"/>
          <w:szCs w:val="24"/>
          <w:shd w:val="clear" w:color="auto" w:fill="FFFFFF"/>
        </w:rPr>
        <w:t xml:space="preserve"> Since throughputs are very dependent on testing message sizes, the performance comparison study employs five different sizes of messages, 4, 32, 200, 1024 and 10240 bytes. The first two sizes (4 and 32 bytes) represent small messages. The third and fourth ones (200 and 1024 bytes) are scheduled for middle sizes of messages. The last one is designed for </w:t>
      </w:r>
      <w:r w:rsidR="001B7CB8" w:rsidRPr="001B7CB8">
        <w:rPr>
          <w:rFonts w:ascii="Times New Roman" w:hAnsi="Times New Roman" w:cs="Times New Roman"/>
          <w:color w:val="4C4C4C"/>
          <w:sz w:val="24"/>
          <w:szCs w:val="24"/>
          <w:shd w:val="clear" w:color="auto" w:fill="FFFFFF"/>
        </w:rPr>
        <w:t>testing large messages. It is easy to obtain good throughput for large messages, but much more difficult to get good throughput for those small messages as processing each of small messages dominates and requires much more CPU costs.</w:t>
      </w:r>
    </w:p>
    <w:p w:rsidR="001B7CB8" w:rsidRPr="001B7CB8" w:rsidRDefault="001B7CB8" w:rsidP="00C85E25">
      <w:pPr>
        <w:pStyle w:val="ListParagraph"/>
        <w:ind w:left="0" w:firstLine="720"/>
        <w:contextualSpacing w:val="0"/>
        <w:rPr>
          <w:rFonts w:ascii="Times New Roman" w:hAnsi="Times New Roman" w:cs="Times New Roman"/>
          <w:sz w:val="24"/>
          <w:szCs w:val="24"/>
        </w:rPr>
      </w:pPr>
      <w:r>
        <w:rPr>
          <w:rFonts w:ascii="Times New Roman" w:hAnsi="Times New Roman" w:cs="Times New Roman"/>
          <w:color w:val="4C4C4C"/>
          <w:sz w:val="24"/>
          <w:szCs w:val="24"/>
          <w:shd w:val="clear" w:color="auto" w:fill="FFFFFF"/>
        </w:rPr>
        <w:t>At last, SocketPro server queue supports batch message en-queuing in addition to one- by-one, which could significantly improve message writing speed for those small message.</w:t>
      </w:r>
      <w:r w:rsidR="00905190">
        <w:rPr>
          <w:rFonts w:ascii="Times New Roman" w:hAnsi="Times New Roman" w:cs="Times New Roman"/>
          <w:color w:val="4C4C4C"/>
          <w:sz w:val="24"/>
          <w:szCs w:val="24"/>
          <w:shd w:val="clear" w:color="auto" w:fill="FFFFFF"/>
        </w:rPr>
        <w:t xml:space="preserve"> In regards to Kafka, messages are saved with batch size set to 8196 except the large messages (10240)</w:t>
      </w:r>
    </w:p>
    <w:p w:rsidR="00F1493D" w:rsidRPr="001B7CB8" w:rsidRDefault="00BC23E5" w:rsidP="00FA0D2B">
      <w:pPr>
        <w:pStyle w:val="ListParagraph"/>
        <w:numPr>
          <w:ilvl w:val="0"/>
          <w:numId w:val="5"/>
        </w:numPr>
        <w:rPr>
          <w:rFonts w:ascii="Times New Roman" w:hAnsi="Times New Roman" w:cs="Times New Roman"/>
          <w:b/>
          <w:sz w:val="24"/>
          <w:szCs w:val="24"/>
        </w:rPr>
      </w:pPr>
      <w:r w:rsidRPr="001B7CB8">
        <w:rPr>
          <w:rFonts w:ascii="Times New Roman" w:hAnsi="Times New Roman" w:cs="Times New Roman"/>
          <w:b/>
          <w:sz w:val="24"/>
          <w:szCs w:val="24"/>
        </w:rPr>
        <w:t>Experiment r</w:t>
      </w:r>
      <w:r w:rsidR="00C70202" w:rsidRPr="001B7CB8">
        <w:rPr>
          <w:rFonts w:ascii="Times New Roman" w:hAnsi="Times New Roman" w:cs="Times New Roman"/>
          <w:b/>
          <w:sz w:val="24"/>
          <w:szCs w:val="24"/>
        </w:rPr>
        <w:t>esults</w:t>
      </w:r>
      <w:r w:rsidRPr="001B7CB8">
        <w:rPr>
          <w:rFonts w:ascii="Times New Roman" w:hAnsi="Times New Roman" w:cs="Times New Roman"/>
          <w:b/>
          <w:sz w:val="24"/>
          <w:szCs w:val="24"/>
        </w:rPr>
        <w:t xml:space="preserve"> and analysis</w:t>
      </w:r>
    </w:p>
    <w:p w:rsidR="00022E01" w:rsidRPr="001B7CB8" w:rsidRDefault="00022E01" w:rsidP="00022E01">
      <w:pPr>
        <w:pStyle w:val="ListParagraph"/>
        <w:rPr>
          <w:rFonts w:ascii="Times New Roman" w:hAnsi="Times New Roman" w:cs="Times New Roman"/>
          <w:sz w:val="24"/>
          <w:szCs w:val="24"/>
        </w:rPr>
      </w:pPr>
    </w:p>
    <w:p w:rsidR="00946851" w:rsidRPr="001B7CB8" w:rsidRDefault="001B7CB8" w:rsidP="00B26428">
      <w:pPr>
        <w:pStyle w:val="ListParagraph"/>
        <w:ind w:left="0" w:firstLine="720"/>
        <w:rPr>
          <w:rFonts w:ascii="Times New Roman" w:hAnsi="Times New Roman" w:cs="Times New Roman"/>
          <w:sz w:val="24"/>
          <w:szCs w:val="24"/>
        </w:rPr>
      </w:pPr>
      <w:r>
        <w:rPr>
          <w:rFonts w:ascii="Times New Roman" w:hAnsi="Times New Roman" w:cs="Times New Roman"/>
          <w:b/>
          <w:sz w:val="24"/>
          <w:szCs w:val="24"/>
        </w:rPr>
        <w:t>L</w:t>
      </w:r>
      <w:r w:rsidR="00C85E25" w:rsidRPr="001B7CB8">
        <w:rPr>
          <w:rFonts w:ascii="Times New Roman" w:hAnsi="Times New Roman" w:cs="Times New Roman"/>
          <w:b/>
          <w:sz w:val="24"/>
          <w:szCs w:val="24"/>
        </w:rPr>
        <w:t>ocalhost – all provider, consumer and server queue run</w:t>
      </w:r>
      <w:r w:rsidR="007526AD">
        <w:rPr>
          <w:rFonts w:ascii="Times New Roman" w:hAnsi="Times New Roman" w:cs="Times New Roman"/>
          <w:b/>
          <w:sz w:val="24"/>
          <w:szCs w:val="24"/>
        </w:rPr>
        <w:t>ning</w:t>
      </w:r>
      <w:r w:rsidR="00C85E25" w:rsidRPr="001B7CB8">
        <w:rPr>
          <w:rFonts w:ascii="Times New Roman" w:hAnsi="Times New Roman" w:cs="Times New Roman"/>
          <w:b/>
          <w:sz w:val="24"/>
          <w:szCs w:val="24"/>
        </w:rPr>
        <w:t xml:space="preserve"> </w:t>
      </w:r>
      <w:r w:rsidR="007526AD">
        <w:rPr>
          <w:rFonts w:ascii="Times New Roman" w:hAnsi="Times New Roman" w:cs="Times New Roman"/>
          <w:b/>
          <w:sz w:val="24"/>
          <w:szCs w:val="24"/>
        </w:rPr>
        <w:t>on</w:t>
      </w:r>
      <w:r w:rsidR="00C85E25" w:rsidRPr="001B7CB8">
        <w:rPr>
          <w:rFonts w:ascii="Times New Roman" w:hAnsi="Times New Roman" w:cs="Times New Roman"/>
          <w:b/>
          <w:sz w:val="24"/>
          <w:szCs w:val="24"/>
        </w:rPr>
        <w:t xml:space="preserve"> one Linux machine</w:t>
      </w:r>
    </w:p>
    <w:p w:rsidR="00946851" w:rsidRPr="001B7CB8" w:rsidRDefault="00946851" w:rsidP="00B26428">
      <w:pPr>
        <w:pStyle w:val="ListParagraph"/>
        <w:ind w:left="0" w:firstLine="720"/>
        <w:rPr>
          <w:rFonts w:ascii="Times New Roman" w:hAnsi="Times New Roman" w:cs="Times New Roman"/>
          <w:sz w:val="24"/>
          <w:szCs w:val="24"/>
        </w:rPr>
      </w:pPr>
    </w:p>
    <w:p w:rsidR="00B26428" w:rsidRPr="001B7CB8" w:rsidRDefault="001B7CB8" w:rsidP="001B7CB8">
      <w:pPr>
        <w:pStyle w:val="ListParagraph"/>
        <w:ind w:left="0" w:firstLine="720"/>
        <w:rPr>
          <w:rFonts w:ascii="Times New Roman" w:hAnsi="Times New Roman" w:cs="Times New Roman"/>
          <w:sz w:val="24"/>
          <w:szCs w:val="24"/>
        </w:rPr>
      </w:pPr>
      <w:r w:rsidRPr="001B7CB8">
        <w:rPr>
          <w:rFonts w:ascii="Times New Roman" w:hAnsi="Times New Roman" w:cs="Times New Roman"/>
          <w:sz w:val="24"/>
          <w:szCs w:val="24"/>
        </w:rPr>
        <w:t>First, t</w:t>
      </w:r>
      <w:r w:rsidR="00C85E25" w:rsidRPr="001B7CB8">
        <w:rPr>
          <w:rFonts w:ascii="Times New Roman" w:hAnsi="Times New Roman" w:cs="Times New Roman"/>
          <w:sz w:val="24"/>
          <w:szCs w:val="24"/>
        </w:rPr>
        <w:t>he experiment is completed for cross-application queue communication within the same machine without considering networking</w:t>
      </w:r>
      <w:r w:rsidRPr="001B7CB8">
        <w:rPr>
          <w:rFonts w:ascii="Times New Roman" w:hAnsi="Times New Roman" w:cs="Times New Roman"/>
          <w:sz w:val="24"/>
          <w:szCs w:val="24"/>
        </w:rPr>
        <w:t xml:space="preserve"> as listed on the below Figure 1</w:t>
      </w:r>
      <w:r w:rsidR="00C85E25" w:rsidRPr="001B7CB8">
        <w:rPr>
          <w:rFonts w:ascii="Times New Roman" w:hAnsi="Times New Roman" w:cs="Times New Roman"/>
          <w:sz w:val="24"/>
          <w:szCs w:val="24"/>
        </w:rPr>
        <w:t>.</w:t>
      </w:r>
    </w:p>
    <w:p w:rsidR="00BC23E5" w:rsidRPr="00D74796" w:rsidRDefault="00D74796" w:rsidP="00D74796">
      <w:pPr>
        <w:spacing w:after="0"/>
        <w:rPr>
          <w:rFonts w:ascii="Times New Roman" w:hAnsi="Times New Roman" w:cs="Times New Roman"/>
          <w:sz w:val="24"/>
          <w:szCs w:val="24"/>
        </w:rPr>
      </w:pPr>
      <w:r>
        <w:rPr>
          <w:rFonts w:ascii="Times New Roman" w:hAnsi="Times New Roman" w:cs="Times New Roman"/>
          <w:sz w:val="24"/>
          <w:szCs w:val="24"/>
        </w:rPr>
        <w:lastRenderedPageBreak/>
        <w:tab/>
      </w:r>
      <w:r w:rsidR="00BF0918">
        <w:rPr>
          <w:rFonts w:ascii="Times New Roman" w:hAnsi="Times New Roman" w:cs="Times New Roman"/>
          <w:noProof/>
          <w:sz w:val="24"/>
          <w:szCs w:val="24"/>
        </w:rPr>
        <w:drawing>
          <wp:inline distT="0" distB="0" distL="0" distR="0">
            <wp:extent cx="6142858" cy="3485715"/>
            <wp:effectExtent l="19050" t="0" r="0" b="0"/>
            <wp:docPr id="3" name="Picture 2" descr="sq_local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localhost.png"/>
                    <pic:cNvPicPr/>
                  </pic:nvPicPr>
                  <pic:blipFill>
                    <a:blip r:embed="rId9" cstate="print"/>
                    <a:stretch>
                      <a:fillRect/>
                    </a:stretch>
                  </pic:blipFill>
                  <pic:spPr>
                    <a:xfrm>
                      <a:off x="0" y="0"/>
                      <a:ext cx="6142858" cy="3485715"/>
                    </a:xfrm>
                    <a:prstGeom prst="rect">
                      <a:avLst/>
                    </a:prstGeom>
                  </pic:spPr>
                </pic:pic>
              </a:graphicData>
            </a:graphic>
          </wp:inline>
        </w:drawing>
      </w:r>
    </w:p>
    <w:p w:rsidR="00B26428" w:rsidRPr="00794087" w:rsidRDefault="00B26428" w:rsidP="00B26428">
      <w:pPr>
        <w:pStyle w:val="ListParagraph"/>
        <w:spacing w:after="0"/>
        <w:ind w:left="0" w:firstLine="720"/>
        <w:rPr>
          <w:rFonts w:ascii="Times New Roman" w:hAnsi="Times New Roman" w:cs="Times New Roman"/>
          <w:sz w:val="24"/>
          <w:szCs w:val="24"/>
        </w:rPr>
      </w:pPr>
    </w:p>
    <w:p w:rsidR="00B26428" w:rsidRPr="00D74796" w:rsidRDefault="00B26428" w:rsidP="00B26428">
      <w:pPr>
        <w:pStyle w:val="ListParagraph"/>
        <w:spacing w:after="0"/>
        <w:ind w:left="0" w:firstLine="720"/>
        <w:rPr>
          <w:rFonts w:ascii="Times New Roman" w:hAnsi="Times New Roman" w:cs="Times New Roman"/>
          <w:i/>
        </w:rPr>
      </w:pPr>
      <w:r w:rsidRPr="00D74796">
        <w:rPr>
          <w:rFonts w:ascii="Times New Roman" w:hAnsi="Times New Roman" w:cs="Times New Roman"/>
          <w:i/>
        </w:rPr>
        <w:t xml:space="preserve">Figure 1: </w:t>
      </w:r>
      <w:r w:rsidR="005255E3" w:rsidRPr="00D74796">
        <w:rPr>
          <w:rFonts w:ascii="Times New Roman" w:hAnsi="Times New Roman" w:cs="Times New Roman"/>
          <w:i/>
        </w:rPr>
        <w:t>Performan</w:t>
      </w:r>
      <w:r w:rsidR="00D74796">
        <w:rPr>
          <w:rFonts w:ascii="Times New Roman" w:hAnsi="Times New Roman" w:cs="Times New Roman"/>
          <w:i/>
        </w:rPr>
        <w:t xml:space="preserve">ce comparison between SocketPro </w:t>
      </w:r>
      <w:r w:rsidR="005255E3" w:rsidRPr="00D74796">
        <w:rPr>
          <w:rFonts w:ascii="Times New Roman" w:hAnsi="Times New Roman" w:cs="Times New Roman"/>
          <w:i/>
        </w:rPr>
        <w:t xml:space="preserve">and </w:t>
      </w:r>
      <w:r w:rsidR="00D74796" w:rsidRPr="00D74796">
        <w:rPr>
          <w:rFonts w:ascii="Times New Roman" w:hAnsi="Times New Roman" w:cs="Times New Roman"/>
          <w:i/>
        </w:rPr>
        <w:t>Kafka queues</w:t>
      </w:r>
      <w:r w:rsidR="005255E3" w:rsidRPr="00D74796">
        <w:rPr>
          <w:rFonts w:ascii="Times New Roman" w:hAnsi="Times New Roman" w:cs="Times New Roman"/>
          <w:i/>
        </w:rPr>
        <w:t xml:space="preserve"> for cross-application communication </w:t>
      </w:r>
      <w:r w:rsidR="00D74796" w:rsidRPr="00D74796">
        <w:rPr>
          <w:rFonts w:ascii="Times New Roman" w:hAnsi="Times New Roman" w:cs="Times New Roman"/>
          <w:i/>
        </w:rPr>
        <w:t>within</w:t>
      </w:r>
      <w:r w:rsidR="005255E3" w:rsidRPr="00D74796">
        <w:rPr>
          <w:rFonts w:ascii="Times New Roman" w:hAnsi="Times New Roman" w:cs="Times New Roman"/>
          <w:i/>
        </w:rPr>
        <w:t xml:space="preserve"> the same machine</w:t>
      </w:r>
    </w:p>
    <w:p w:rsidR="005255E3" w:rsidRPr="00794087" w:rsidRDefault="005255E3" w:rsidP="00B26428">
      <w:pPr>
        <w:pStyle w:val="ListParagraph"/>
        <w:spacing w:after="0"/>
        <w:ind w:left="0" w:firstLine="720"/>
        <w:rPr>
          <w:rFonts w:ascii="Times New Roman" w:hAnsi="Times New Roman" w:cs="Times New Roman"/>
          <w:sz w:val="24"/>
          <w:szCs w:val="24"/>
        </w:rPr>
      </w:pPr>
    </w:p>
    <w:p w:rsidR="005255E3" w:rsidRDefault="007526AD" w:rsidP="00B26428">
      <w:pPr>
        <w:pStyle w:val="ListParagraph"/>
        <w:spacing w:after="0"/>
        <w:ind w:left="0" w:firstLine="720"/>
        <w:rPr>
          <w:rFonts w:ascii="Times New Roman" w:hAnsi="Times New Roman" w:cs="Times New Roman"/>
          <w:sz w:val="24"/>
          <w:szCs w:val="24"/>
        </w:rPr>
      </w:pPr>
      <w:r w:rsidRPr="007526AD">
        <w:rPr>
          <w:rFonts w:ascii="Times New Roman" w:hAnsi="Times New Roman" w:cs="Times New Roman"/>
          <w:b/>
          <w:sz w:val="24"/>
          <w:szCs w:val="24"/>
        </w:rPr>
        <w:t>Small messages:</w:t>
      </w:r>
      <w:r>
        <w:rPr>
          <w:rFonts w:ascii="Times New Roman" w:hAnsi="Times New Roman" w:cs="Times New Roman"/>
          <w:sz w:val="24"/>
          <w:szCs w:val="24"/>
        </w:rPr>
        <w:t xml:space="preserve"> </w:t>
      </w:r>
      <w:r w:rsidR="00905190">
        <w:rPr>
          <w:rFonts w:ascii="Times New Roman" w:hAnsi="Times New Roman" w:cs="Times New Roman"/>
          <w:sz w:val="24"/>
          <w:szCs w:val="24"/>
        </w:rPr>
        <w:t xml:space="preserve">First of all, let’s consider </w:t>
      </w:r>
      <w:r w:rsidR="00905190" w:rsidRPr="007526AD">
        <w:rPr>
          <w:rFonts w:ascii="Times New Roman" w:hAnsi="Times New Roman" w:cs="Times New Roman"/>
          <w:sz w:val="24"/>
          <w:szCs w:val="24"/>
        </w:rPr>
        <w:t>small messages</w:t>
      </w:r>
      <w:r w:rsidR="00905190">
        <w:rPr>
          <w:rFonts w:ascii="Times New Roman" w:hAnsi="Times New Roman" w:cs="Times New Roman"/>
          <w:sz w:val="24"/>
          <w:szCs w:val="24"/>
        </w:rPr>
        <w:t xml:space="preserve"> having sizes of 4 and 32 bytes. Without using SocketPro server queue batch, Kafka delivers better throughputs for both messages writing and reading. Without SocketPro server queue batch, SocketPro </w:t>
      </w:r>
      <w:r w:rsidR="009D15CA">
        <w:rPr>
          <w:rFonts w:ascii="Times New Roman" w:hAnsi="Times New Roman" w:cs="Times New Roman"/>
          <w:sz w:val="24"/>
          <w:szCs w:val="24"/>
        </w:rPr>
        <w:t xml:space="preserve">sends and reads messages one by one with inline continuous data batching algorithm at both client and server side. Although the algorithm improves both message writing and reading speed, it </w:t>
      </w:r>
      <w:r w:rsidR="00D660E6">
        <w:rPr>
          <w:rFonts w:ascii="Times New Roman" w:hAnsi="Times New Roman" w:cs="Times New Roman"/>
          <w:sz w:val="24"/>
          <w:szCs w:val="24"/>
        </w:rPr>
        <w:t>does</w:t>
      </w:r>
      <w:r w:rsidR="009D15CA">
        <w:rPr>
          <w:rFonts w:ascii="Times New Roman" w:hAnsi="Times New Roman" w:cs="Times New Roman"/>
          <w:sz w:val="24"/>
          <w:szCs w:val="24"/>
        </w:rPr>
        <w:t xml:space="preserve"> </w:t>
      </w:r>
      <w:r w:rsidR="00D660E6">
        <w:rPr>
          <w:rFonts w:ascii="Times New Roman" w:hAnsi="Times New Roman" w:cs="Times New Roman"/>
          <w:sz w:val="24"/>
          <w:szCs w:val="24"/>
        </w:rPr>
        <w:t>require</w:t>
      </w:r>
      <w:r w:rsidR="009D15CA">
        <w:rPr>
          <w:rFonts w:ascii="Times New Roman" w:hAnsi="Times New Roman" w:cs="Times New Roman"/>
          <w:sz w:val="24"/>
          <w:szCs w:val="24"/>
        </w:rPr>
        <w:t xml:space="preserve"> a lot of CPU power </w:t>
      </w:r>
      <w:r w:rsidR="00D660E6">
        <w:rPr>
          <w:rFonts w:ascii="Times New Roman" w:hAnsi="Times New Roman" w:cs="Times New Roman"/>
          <w:sz w:val="24"/>
          <w:szCs w:val="24"/>
        </w:rPr>
        <w:t xml:space="preserve">for the overhead of </w:t>
      </w:r>
      <w:r w:rsidR="00D660E6" w:rsidRPr="001B7CB8">
        <w:rPr>
          <w:rFonts w:ascii="Times New Roman" w:hAnsi="Times New Roman" w:cs="Times New Roman"/>
          <w:color w:val="4C4C4C"/>
          <w:sz w:val="24"/>
          <w:szCs w:val="24"/>
          <w:shd w:val="clear" w:color="auto" w:fill="FFFFFF"/>
        </w:rPr>
        <w:t>processing each of small messages</w:t>
      </w:r>
      <w:r w:rsidR="009D15CA">
        <w:rPr>
          <w:rFonts w:ascii="Times New Roman" w:hAnsi="Times New Roman" w:cs="Times New Roman"/>
          <w:sz w:val="24"/>
          <w:szCs w:val="24"/>
        </w:rPr>
        <w:t xml:space="preserve">. In addition, SocketPro internally supports acknowledging message de-queuing one-by-one </w:t>
      </w:r>
      <w:r w:rsidR="00D660E6">
        <w:rPr>
          <w:rFonts w:ascii="Times New Roman" w:hAnsi="Times New Roman" w:cs="Times New Roman"/>
          <w:sz w:val="24"/>
          <w:szCs w:val="24"/>
        </w:rPr>
        <w:t>for success or failure,</w:t>
      </w:r>
      <w:r w:rsidR="009D15CA">
        <w:rPr>
          <w:rFonts w:ascii="Times New Roman" w:hAnsi="Times New Roman" w:cs="Times New Roman"/>
          <w:sz w:val="24"/>
          <w:szCs w:val="24"/>
        </w:rPr>
        <w:t xml:space="preserve"> which requires more CPU cost, network bandwidth and disk</w:t>
      </w:r>
      <w:r w:rsidR="00D660E6">
        <w:rPr>
          <w:rFonts w:ascii="Times New Roman" w:hAnsi="Times New Roman" w:cs="Times New Roman"/>
          <w:sz w:val="24"/>
          <w:szCs w:val="24"/>
        </w:rPr>
        <w:t xml:space="preserve"> queue</w:t>
      </w:r>
      <w:r w:rsidR="009D15CA">
        <w:rPr>
          <w:rFonts w:ascii="Times New Roman" w:hAnsi="Times New Roman" w:cs="Times New Roman"/>
          <w:sz w:val="24"/>
          <w:szCs w:val="24"/>
        </w:rPr>
        <w:t xml:space="preserve"> file position seeking</w:t>
      </w:r>
      <w:r w:rsidR="00D660E6">
        <w:rPr>
          <w:rFonts w:ascii="Times New Roman" w:hAnsi="Times New Roman" w:cs="Times New Roman"/>
          <w:sz w:val="24"/>
          <w:szCs w:val="24"/>
        </w:rPr>
        <w:t xml:space="preserve"> and writing</w:t>
      </w:r>
      <w:r w:rsidR="009D15CA">
        <w:rPr>
          <w:rFonts w:ascii="Times New Roman" w:hAnsi="Times New Roman" w:cs="Times New Roman"/>
          <w:sz w:val="24"/>
          <w:szCs w:val="24"/>
        </w:rPr>
        <w:t xml:space="preserve"> activity</w:t>
      </w:r>
      <w:r w:rsidR="00D660E6">
        <w:rPr>
          <w:rFonts w:ascii="Times New Roman" w:hAnsi="Times New Roman" w:cs="Times New Roman"/>
          <w:sz w:val="24"/>
          <w:szCs w:val="24"/>
        </w:rPr>
        <w:t xml:space="preserve">. It seems that Kafka doesn’t support </w:t>
      </w:r>
      <w:r>
        <w:rPr>
          <w:rFonts w:ascii="Times New Roman" w:hAnsi="Times New Roman" w:cs="Times New Roman"/>
          <w:sz w:val="24"/>
          <w:szCs w:val="24"/>
        </w:rPr>
        <w:t xml:space="preserve">individual </w:t>
      </w:r>
      <w:r w:rsidR="00D660E6">
        <w:rPr>
          <w:rFonts w:ascii="Times New Roman" w:hAnsi="Times New Roman" w:cs="Times New Roman"/>
          <w:sz w:val="24"/>
          <w:szCs w:val="24"/>
        </w:rPr>
        <w:t xml:space="preserve">message de-queuing acknowledge, which makes its message reading super fast because it doesn’t send acknowledge message back to server queue. </w:t>
      </w:r>
      <w:r>
        <w:rPr>
          <w:rFonts w:ascii="Times New Roman" w:hAnsi="Times New Roman" w:cs="Times New Roman"/>
          <w:sz w:val="24"/>
          <w:szCs w:val="24"/>
        </w:rPr>
        <w:t>Further</w:t>
      </w:r>
      <w:r w:rsidR="00D660E6">
        <w:rPr>
          <w:rFonts w:ascii="Times New Roman" w:hAnsi="Times New Roman" w:cs="Times New Roman"/>
          <w:sz w:val="24"/>
          <w:szCs w:val="24"/>
        </w:rPr>
        <w:t xml:space="preserve">, Kafka does not do disk queue file position seeking and writing for </w:t>
      </w:r>
      <w:r w:rsidR="00850282">
        <w:rPr>
          <w:rFonts w:ascii="Times New Roman" w:hAnsi="Times New Roman" w:cs="Times New Roman"/>
          <w:sz w:val="24"/>
          <w:szCs w:val="24"/>
        </w:rPr>
        <w:t xml:space="preserve">de-queuing </w:t>
      </w:r>
      <w:r w:rsidR="00D660E6">
        <w:rPr>
          <w:rFonts w:ascii="Times New Roman" w:hAnsi="Times New Roman" w:cs="Times New Roman"/>
          <w:sz w:val="24"/>
          <w:szCs w:val="24"/>
        </w:rPr>
        <w:t>success or failure</w:t>
      </w:r>
      <w:r>
        <w:rPr>
          <w:rFonts w:ascii="Times New Roman" w:hAnsi="Times New Roman" w:cs="Times New Roman"/>
          <w:sz w:val="24"/>
          <w:szCs w:val="24"/>
        </w:rPr>
        <w:t xml:space="preserve"> either</w:t>
      </w:r>
      <w:r w:rsidR="00D660E6">
        <w:rPr>
          <w:rFonts w:ascii="Times New Roman" w:hAnsi="Times New Roman" w:cs="Times New Roman"/>
          <w:sz w:val="24"/>
          <w:szCs w:val="24"/>
        </w:rPr>
        <w:t>.</w:t>
      </w:r>
      <w:r>
        <w:rPr>
          <w:rFonts w:ascii="Times New Roman" w:hAnsi="Times New Roman" w:cs="Times New Roman"/>
          <w:sz w:val="24"/>
          <w:szCs w:val="24"/>
        </w:rPr>
        <w:t xml:space="preserve"> All these reasons summed leads to better message de-queuing throughput.</w:t>
      </w:r>
    </w:p>
    <w:p w:rsidR="00D660E6" w:rsidRDefault="007526AD" w:rsidP="00B26428">
      <w:pPr>
        <w:pStyle w:val="ListParagraph"/>
        <w:spacing w:after="0"/>
        <w:ind w:left="0"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w:t>
      </w:r>
      <w:r w:rsidR="00850282">
        <w:rPr>
          <w:rFonts w:ascii="Times New Roman" w:hAnsi="Times New Roman" w:cs="Times New Roman"/>
          <w:sz w:val="24"/>
          <w:szCs w:val="24"/>
        </w:rPr>
        <w:t>SocketPro could be 125%</w:t>
      </w:r>
      <w:r>
        <w:rPr>
          <w:rFonts w:ascii="Times New Roman" w:hAnsi="Times New Roman" w:cs="Times New Roman"/>
          <w:sz w:val="24"/>
          <w:szCs w:val="24"/>
        </w:rPr>
        <w:t xml:space="preserve"> (4bytes + SocketPro + batch)</w:t>
      </w:r>
      <w:r w:rsidR="00850282">
        <w:rPr>
          <w:rFonts w:ascii="Times New Roman" w:hAnsi="Times New Roman" w:cs="Times New Roman"/>
          <w:sz w:val="24"/>
          <w:szCs w:val="24"/>
        </w:rPr>
        <w:t xml:space="preserve"> faster than Kafka in message enqueuing (writing) when messages are batched manually</w:t>
      </w:r>
      <w:r w:rsidR="00066120">
        <w:rPr>
          <w:rFonts w:ascii="Times New Roman" w:hAnsi="Times New Roman" w:cs="Times New Roman"/>
          <w:sz w:val="24"/>
          <w:szCs w:val="24"/>
        </w:rPr>
        <w:t xml:space="preserve"> as shown in</w:t>
      </w:r>
      <w:r w:rsidR="00850282">
        <w:rPr>
          <w:rFonts w:ascii="Times New Roman" w:hAnsi="Times New Roman" w:cs="Times New Roman"/>
          <w:sz w:val="24"/>
          <w:szCs w:val="24"/>
        </w:rPr>
        <w:t xml:space="preserve"> the </w:t>
      </w:r>
      <w:r w:rsidR="00066120">
        <w:rPr>
          <w:rFonts w:ascii="Times New Roman" w:hAnsi="Times New Roman" w:cs="Times New Roman"/>
          <w:sz w:val="24"/>
          <w:szCs w:val="24"/>
        </w:rPr>
        <w:t>previous</w:t>
      </w:r>
      <w:r w:rsidR="00850282">
        <w:rPr>
          <w:rFonts w:ascii="Times New Roman" w:hAnsi="Times New Roman" w:cs="Times New Roman"/>
          <w:sz w:val="24"/>
          <w:szCs w:val="24"/>
        </w:rPr>
        <w:t xml:space="preserve"> Figure 1. It is noted that SocketPro queue message batch size is also set to 8196 bytes, which is the same as Kafka’s configuration setting batch.size.</w:t>
      </w:r>
    </w:p>
    <w:p w:rsidR="00905190" w:rsidRPr="00794087" w:rsidRDefault="00905190" w:rsidP="00B26428">
      <w:pPr>
        <w:pStyle w:val="ListParagraph"/>
        <w:spacing w:after="0"/>
        <w:ind w:left="0" w:firstLine="720"/>
        <w:rPr>
          <w:rFonts w:ascii="Times New Roman" w:hAnsi="Times New Roman" w:cs="Times New Roman"/>
          <w:sz w:val="24"/>
          <w:szCs w:val="24"/>
        </w:rPr>
      </w:pPr>
    </w:p>
    <w:p w:rsidR="005255E3" w:rsidRDefault="00066120" w:rsidP="00951FA0">
      <w:pPr>
        <w:pStyle w:val="ListParagraph"/>
        <w:ind w:left="0" w:firstLine="720"/>
        <w:contextualSpacing w:val="0"/>
        <w:rPr>
          <w:rFonts w:ascii="Times New Roman" w:hAnsi="Times New Roman" w:cs="Times New Roman"/>
          <w:sz w:val="24"/>
          <w:szCs w:val="24"/>
        </w:rPr>
      </w:pPr>
      <w:r w:rsidRPr="00066120">
        <w:rPr>
          <w:rFonts w:ascii="Times New Roman" w:hAnsi="Times New Roman" w:cs="Times New Roman"/>
          <w:b/>
          <w:sz w:val="24"/>
          <w:szCs w:val="24"/>
        </w:rPr>
        <w:t>Middle messages</w:t>
      </w:r>
      <w:r>
        <w:rPr>
          <w:rFonts w:ascii="Times New Roman" w:hAnsi="Times New Roman" w:cs="Times New Roman"/>
          <w:sz w:val="24"/>
          <w:szCs w:val="24"/>
        </w:rPr>
        <w:t xml:space="preserve">: Let’s move onto middle messages (200 and 1024 bytes). SocketPro is always faster than </w:t>
      </w:r>
      <w:r w:rsidR="00817DD6">
        <w:rPr>
          <w:rFonts w:ascii="Times New Roman" w:hAnsi="Times New Roman" w:cs="Times New Roman"/>
          <w:sz w:val="24"/>
          <w:szCs w:val="24"/>
        </w:rPr>
        <w:t xml:space="preserve">Kafka for both messages writing and reading. This performance study shows that SocketPro is </w:t>
      </w:r>
      <w:r w:rsidR="00BF0918">
        <w:rPr>
          <w:rFonts w:ascii="Times New Roman" w:hAnsi="Times New Roman" w:cs="Times New Roman"/>
          <w:sz w:val="24"/>
          <w:szCs w:val="24"/>
        </w:rPr>
        <w:t xml:space="preserve">about </w:t>
      </w:r>
      <w:r w:rsidR="00817DD6">
        <w:rPr>
          <w:rFonts w:ascii="Times New Roman" w:hAnsi="Times New Roman" w:cs="Times New Roman"/>
          <w:sz w:val="24"/>
          <w:szCs w:val="24"/>
        </w:rPr>
        <w:t>20% faster than Kafka in messages writing, and could be 140% faster in messages reading as shown in the previous Figure 1.</w:t>
      </w:r>
    </w:p>
    <w:p w:rsidR="00817DD6" w:rsidRDefault="00817DD6" w:rsidP="00951FA0">
      <w:pPr>
        <w:pStyle w:val="ListParagraph"/>
        <w:ind w:left="0" w:firstLine="720"/>
        <w:contextualSpacing w:val="0"/>
        <w:rPr>
          <w:rFonts w:ascii="Times New Roman" w:hAnsi="Times New Roman" w:cs="Times New Roman"/>
          <w:sz w:val="24"/>
          <w:szCs w:val="24"/>
        </w:rPr>
      </w:pPr>
      <w:r>
        <w:rPr>
          <w:rFonts w:ascii="Times New Roman" w:hAnsi="Times New Roman" w:cs="Times New Roman"/>
          <w:sz w:val="24"/>
          <w:szCs w:val="24"/>
        </w:rPr>
        <w:t>SocketPro queue is designed with more features</w:t>
      </w:r>
      <w:r w:rsidR="00951FA0">
        <w:rPr>
          <w:rFonts w:ascii="Times New Roman" w:hAnsi="Times New Roman" w:cs="Times New Roman"/>
          <w:sz w:val="24"/>
          <w:szCs w:val="24"/>
        </w:rPr>
        <w:t xml:space="preserve"> for your easy development. It requires you do very few things for queue file managements. </w:t>
      </w:r>
      <w:r w:rsidR="004A21C2">
        <w:rPr>
          <w:rFonts w:ascii="Times New Roman" w:hAnsi="Times New Roman" w:cs="Times New Roman"/>
          <w:sz w:val="24"/>
          <w:szCs w:val="24"/>
        </w:rPr>
        <w:t>SocketPro queue</w:t>
      </w:r>
      <w:r w:rsidR="00951FA0">
        <w:rPr>
          <w:rFonts w:ascii="Times New Roman" w:hAnsi="Times New Roman" w:cs="Times New Roman"/>
          <w:sz w:val="24"/>
          <w:szCs w:val="24"/>
        </w:rPr>
        <w:t xml:space="preserve"> supports individual message de-queuing acknowledge</w:t>
      </w:r>
      <w:r w:rsidR="008F00AB">
        <w:rPr>
          <w:rFonts w:ascii="Times New Roman" w:hAnsi="Times New Roman" w:cs="Times New Roman"/>
          <w:sz w:val="24"/>
          <w:szCs w:val="24"/>
        </w:rPr>
        <w:t>,</w:t>
      </w:r>
      <w:r w:rsidR="00951FA0">
        <w:rPr>
          <w:rFonts w:ascii="Times New Roman" w:hAnsi="Times New Roman" w:cs="Times New Roman"/>
          <w:sz w:val="24"/>
          <w:szCs w:val="24"/>
        </w:rPr>
        <w:t xml:space="preserve"> which </w:t>
      </w:r>
      <w:r w:rsidR="00C974D8">
        <w:rPr>
          <w:rFonts w:ascii="Times New Roman" w:hAnsi="Times New Roman" w:cs="Times New Roman"/>
          <w:sz w:val="24"/>
          <w:szCs w:val="24"/>
        </w:rPr>
        <w:t>obviously</w:t>
      </w:r>
      <w:r w:rsidR="00951FA0">
        <w:rPr>
          <w:rFonts w:ascii="Times New Roman" w:hAnsi="Times New Roman" w:cs="Times New Roman"/>
          <w:sz w:val="24"/>
          <w:szCs w:val="24"/>
        </w:rPr>
        <w:t xml:space="preserve"> leads to more CPU cost, disk queue file position seeking and writing activity. If messages are large in size, these overheads are largely reduced silently without your input all. Once you do performance calculation on these data, you will find the actual throughputs are majorly determined by hard disk writing and reading speeds. SocketPro </w:t>
      </w:r>
      <w:r w:rsidR="005C5829">
        <w:rPr>
          <w:rFonts w:ascii="Times New Roman" w:hAnsi="Times New Roman" w:cs="Times New Roman"/>
          <w:sz w:val="24"/>
          <w:szCs w:val="24"/>
        </w:rPr>
        <w:t xml:space="preserve">queue writing speed </w:t>
      </w:r>
      <w:r w:rsidR="00951FA0">
        <w:rPr>
          <w:rFonts w:ascii="Times New Roman" w:hAnsi="Times New Roman" w:cs="Times New Roman"/>
          <w:sz w:val="24"/>
          <w:szCs w:val="24"/>
        </w:rPr>
        <w:t xml:space="preserve">could reach about </w:t>
      </w:r>
      <w:r w:rsidR="005C5829">
        <w:rPr>
          <w:rFonts w:ascii="Times New Roman" w:hAnsi="Times New Roman" w:cs="Times New Roman"/>
          <w:sz w:val="24"/>
          <w:szCs w:val="24"/>
        </w:rPr>
        <w:t xml:space="preserve">120 MB per second (123,300 * 1024=120 MB), which is very close to actual disk writing speed. </w:t>
      </w:r>
      <w:r w:rsidR="00C974D8">
        <w:rPr>
          <w:rFonts w:ascii="Times New Roman" w:hAnsi="Times New Roman" w:cs="Times New Roman"/>
          <w:sz w:val="24"/>
          <w:szCs w:val="24"/>
        </w:rPr>
        <w:t xml:space="preserve">Further, </w:t>
      </w:r>
      <w:r w:rsidR="005C5829">
        <w:rPr>
          <w:rFonts w:ascii="Times New Roman" w:hAnsi="Times New Roman" w:cs="Times New Roman"/>
          <w:sz w:val="24"/>
          <w:szCs w:val="24"/>
        </w:rPr>
        <w:t xml:space="preserve">SocketPro queue reading speed could </w:t>
      </w:r>
      <w:r w:rsidR="00C974D8">
        <w:rPr>
          <w:rFonts w:ascii="Times New Roman" w:hAnsi="Times New Roman" w:cs="Times New Roman"/>
          <w:sz w:val="24"/>
          <w:szCs w:val="24"/>
        </w:rPr>
        <w:t xml:space="preserve">amazingly </w:t>
      </w:r>
      <w:r w:rsidR="005C5829">
        <w:rPr>
          <w:rFonts w:ascii="Times New Roman" w:hAnsi="Times New Roman" w:cs="Times New Roman"/>
          <w:sz w:val="24"/>
          <w:szCs w:val="24"/>
        </w:rPr>
        <w:t>reach to 240 MB per second (242,100 * 1024=240 MB)!</w:t>
      </w:r>
    </w:p>
    <w:p w:rsidR="00C974D8" w:rsidRPr="00794087" w:rsidRDefault="00C974D8" w:rsidP="00951FA0">
      <w:pPr>
        <w:pStyle w:val="ListParagraph"/>
        <w:ind w:left="0" w:firstLine="720"/>
        <w:contextualSpacing w:val="0"/>
        <w:rPr>
          <w:rFonts w:ascii="Times New Roman" w:hAnsi="Times New Roman" w:cs="Times New Roman"/>
          <w:sz w:val="24"/>
          <w:szCs w:val="24"/>
        </w:rPr>
      </w:pPr>
      <w:r>
        <w:rPr>
          <w:rFonts w:ascii="Times New Roman" w:hAnsi="Times New Roman" w:cs="Times New Roman"/>
          <w:sz w:val="24"/>
          <w:szCs w:val="24"/>
        </w:rPr>
        <w:t xml:space="preserve">It should be pointed out that SocketPro manual batch doesn’t improve </w:t>
      </w:r>
      <w:r w:rsidR="00CF4129">
        <w:rPr>
          <w:rFonts w:ascii="Times New Roman" w:hAnsi="Times New Roman" w:cs="Times New Roman"/>
          <w:sz w:val="24"/>
          <w:szCs w:val="24"/>
        </w:rPr>
        <w:t xml:space="preserve">middle-size </w:t>
      </w:r>
      <w:r>
        <w:rPr>
          <w:rFonts w:ascii="Times New Roman" w:hAnsi="Times New Roman" w:cs="Times New Roman"/>
          <w:sz w:val="24"/>
          <w:szCs w:val="24"/>
        </w:rPr>
        <w:t xml:space="preserve">messages writing speed as </w:t>
      </w:r>
      <w:r w:rsidR="000D1211">
        <w:rPr>
          <w:rFonts w:ascii="Times New Roman" w:hAnsi="Times New Roman" w:cs="Times New Roman"/>
          <w:sz w:val="24"/>
          <w:szCs w:val="24"/>
        </w:rPr>
        <w:t xml:space="preserve">overheads of sending </w:t>
      </w:r>
      <w:r w:rsidR="00CF4129">
        <w:rPr>
          <w:rFonts w:ascii="Times New Roman" w:hAnsi="Times New Roman" w:cs="Times New Roman"/>
          <w:sz w:val="24"/>
          <w:szCs w:val="24"/>
        </w:rPr>
        <w:t>middle</w:t>
      </w:r>
      <w:r w:rsidR="000D1211">
        <w:rPr>
          <w:rFonts w:ascii="Times New Roman" w:hAnsi="Times New Roman" w:cs="Times New Roman"/>
          <w:sz w:val="24"/>
          <w:szCs w:val="24"/>
        </w:rPr>
        <w:t xml:space="preserve"> messages are ignorable from data in the above Figure 1.</w:t>
      </w:r>
    </w:p>
    <w:p w:rsidR="00F90035" w:rsidRDefault="00C974D8" w:rsidP="00B26428">
      <w:pPr>
        <w:pStyle w:val="ListParagraph"/>
        <w:spacing w:after="0"/>
        <w:ind w:left="0" w:firstLine="720"/>
        <w:rPr>
          <w:rFonts w:ascii="Times New Roman" w:hAnsi="Times New Roman" w:cs="Times New Roman"/>
          <w:sz w:val="24"/>
          <w:szCs w:val="24"/>
        </w:rPr>
      </w:pPr>
      <w:r w:rsidRPr="000D1211">
        <w:rPr>
          <w:rFonts w:ascii="Times New Roman" w:hAnsi="Times New Roman" w:cs="Times New Roman"/>
          <w:b/>
          <w:sz w:val="24"/>
          <w:szCs w:val="24"/>
        </w:rPr>
        <w:t>Large messages</w:t>
      </w:r>
      <w:r>
        <w:rPr>
          <w:rFonts w:ascii="Times New Roman" w:hAnsi="Times New Roman" w:cs="Times New Roman"/>
          <w:sz w:val="24"/>
          <w:szCs w:val="24"/>
        </w:rPr>
        <w:t>: At last, let’s look at large messages data. Both SocketPro and Kafka share similar performance in messages writing</w:t>
      </w:r>
      <w:r w:rsidR="000D1211">
        <w:rPr>
          <w:rFonts w:ascii="Times New Roman" w:hAnsi="Times New Roman" w:cs="Times New Roman"/>
          <w:sz w:val="24"/>
          <w:szCs w:val="24"/>
        </w:rPr>
        <w:t xml:space="preserve"> or en-queuing</w:t>
      </w:r>
      <w:r>
        <w:rPr>
          <w:rFonts w:ascii="Times New Roman" w:hAnsi="Times New Roman" w:cs="Times New Roman"/>
          <w:sz w:val="24"/>
          <w:szCs w:val="24"/>
        </w:rPr>
        <w:t xml:space="preserve">. </w:t>
      </w:r>
      <w:r w:rsidR="000D1211">
        <w:rPr>
          <w:rFonts w:ascii="Times New Roman" w:hAnsi="Times New Roman" w:cs="Times New Roman"/>
          <w:sz w:val="24"/>
          <w:szCs w:val="24"/>
        </w:rPr>
        <w:t>However, SocketPro could be 180% faster than Kafka in messages reading or de-queuing. As you can see, SocketPro is significantly more efficient than Kafka.</w:t>
      </w:r>
    </w:p>
    <w:p w:rsidR="002C64A6" w:rsidRDefault="002C64A6" w:rsidP="00B26428">
      <w:pPr>
        <w:pStyle w:val="ListParagraph"/>
        <w:spacing w:after="0"/>
        <w:ind w:left="0" w:firstLine="720"/>
        <w:rPr>
          <w:rFonts w:ascii="Times New Roman" w:hAnsi="Times New Roman" w:cs="Times New Roman"/>
          <w:sz w:val="24"/>
          <w:szCs w:val="24"/>
        </w:rPr>
      </w:pPr>
    </w:p>
    <w:p w:rsidR="002C64A6" w:rsidRPr="002C64A6" w:rsidRDefault="002C64A6" w:rsidP="00B26428">
      <w:pPr>
        <w:pStyle w:val="ListParagraph"/>
        <w:spacing w:after="0"/>
        <w:ind w:left="0" w:firstLine="720"/>
        <w:rPr>
          <w:rFonts w:ascii="Times New Roman" w:hAnsi="Times New Roman" w:cs="Times New Roman"/>
          <w:sz w:val="24"/>
          <w:szCs w:val="24"/>
        </w:rPr>
      </w:pPr>
      <w:r w:rsidRPr="002C64A6">
        <w:rPr>
          <w:rFonts w:ascii="Times New Roman" w:hAnsi="Times New Roman" w:cs="Times New Roman"/>
          <w:b/>
          <w:sz w:val="24"/>
          <w:szCs w:val="24"/>
        </w:rPr>
        <w:t>Cross-machine --</w:t>
      </w:r>
      <w:r w:rsidRPr="002C64A6">
        <w:rPr>
          <w:rFonts w:ascii="Times New Roman" w:hAnsi="Times New Roman" w:cs="Times New Roman"/>
          <w:sz w:val="24"/>
          <w:szCs w:val="24"/>
        </w:rPr>
        <w:t xml:space="preserve"> </w:t>
      </w:r>
      <w:r w:rsidRPr="002C64A6">
        <w:rPr>
          <w:rFonts w:ascii="Times New Roman" w:hAnsi="Times New Roman" w:cs="Times New Roman"/>
          <w:b/>
          <w:sz w:val="24"/>
          <w:szCs w:val="24"/>
        </w:rPr>
        <w:t>provider/consumer and server queue running on two different machines</w:t>
      </w:r>
    </w:p>
    <w:p w:rsidR="00C974D8" w:rsidRDefault="00C974D8" w:rsidP="00B26428">
      <w:pPr>
        <w:pStyle w:val="ListParagraph"/>
        <w:spacing w:after="0"/>
        <w:ind w:left="0" w:firstLine="720"/>
        <w:rPr>
          <w:rFonts w:ascii="Times New Roman" w:hAnsi="Times New Roman" w:cs="Times New Roman"/>
          <w:sz w:val="24"/>
          <w:szCs w:val="24"/>
        </w:rPr>
      </w:pPr>
    </w:p>
    <w:p w:rsidR="00E947CE" w:rsidRDefault="002C64A6" w:rsidP="00E947CE">
      <w:pPr>
        <w:pStyle w:val="ListParagraph"/>
        <w:ind w:left="0" w:firstLine="720"/>
        <w:contextualSpacing w:val="0"/>
        <w:rPr>
          <w:rFonts w:ascii="Times New Roman" w:hAnsi="Times New Roman" w:cs="Times New Roman"/>
          <w:sz w:val="24"/>
          <w:szCs w:val="24"/>
        </w:rPr>
      </w:pPr>
      <w:r>
        <w:rPr>
          <w:rFonts w:ascii="Times New Roman" w:hAnsi="Times New Roman" w:cs="Times New Roman"/>
          <w:sz w:val="24"/>
          <w:szCs w:val="24"/>
        </w:rPr>
        <w:t xml:space="preserve">It is </w:t>
      </w:r>
      <w:r w:rsidR="00E947CE">
        <w:rPr>
          <w:rFonts w:ascii="Times New Roman" w:hAnsi="Times New Roman" w:cs="Times New Roman"/>
          <w:sz w:val="24"/>
          <w:szCs w:val="24"/>
        </w:rPr>
        <w:t>more important</w:t>
      </w:r>
      <w:r>
        <w:rPr>
          <w:rFonts w:ascii="Times New Roman" w:hAnsi="Times New Roman" w:cs="Times New Roman"/>
          <w:sz w:val="24"/>
          <w:szCs w:val="24"/>
        </w:rPr>
        <w:t xml:space="preserve"> to analyze </w:t>
      </w:r>
      <w:r w:rsidR="00E947CE">
        <w:rPr>
          <w:rFonts w:ascii="Times New Roman" w:hAnsi="Times New Roman" w:cs="Times New Roman"/>
          <w:sz w:val="24"/>
          <w:szCs w:val="24"/>
        </w:rPr>
        <w:t xml:space="preserve">queue performance comparison data for cross-machine queue communication involved with eithernet network as shown in the below Figure 2. This </w:t>
      </w:r>
      <w:r w:rsidR="00E947CE" w:rsidRPr="00E947CE">
        <w:rPr>
          <w:rFonts w:ascii="Times New Roman" w:hAnsi="Times New Roman" w:cs="Times New Roman"/>
          <w:sz w:val="24"/>
          <w:szCs w:val="24"/>
        </w:rPr>
        <w:t>scenario</w:t>
      </w:r>
      <w:r w:rsidR="00E947CE">
        <w:rPr>
          <w:rFonts w:ascii="Times New Roman" w:hAnsi="Times New Roman" w:cs="Times New Roman"/>
          <w:sz w:val="24"/>
          <w:szCs w:val="24"/>
        </w:rPr>
        <w:t xml:space="preserve"> is </w:t>
      </w:r>
      <w:r w:rsidR="00CA7D0E">
        <w:rPr>
          <w:rFonts w:ascii="Times New Roman" w:hAnsi="Times New Roman" w:cs="Times New Roman"/>
          <w:sz w:val="24"/>
          <w:szCs w:val="24"/>
        </w:rPr>
        <w:t xml:space="preserve">much </w:t>
      </w:r>
      <w:r w:rsidR="00E947CE">
        <w:rPr>
          <w:rFonts w:ascii="Times New Roman" w:hAnsi="Times New Roman" w:cs="Times New Roman"/>
          <w:sz w:val="24"/>
          <w:szCs w:val="24"/>
        </w:rPr>
        <w:t>close</w:t>
      </w:r>
      <w:r w:rsidR="00CA7D0E">
        <w:rPr>
          <w:rFonts w:ascii="Times New Roman" w:hAnsi="Times New Roman" w:cs="Times New Roman"/>
          <w:sz w:val="24"/>
          <w:szCs w:val="24"/>
        </w:rPr>
        <w:t>r</w:t>
      </w:r>
      <w:r w:rsidR="00E947CE">
        <w:rPr>
          <w:rFonts w:ascii="Times New Roman" w:hAnsi="Times New Roman" w:cs="Times New Roman"/>
          <w:sz w:val="24"/>
          <w:szCs w:val="24"/>
        </w:rPr>
        <w:t xml:space="preserve"> to real queue applications.</w:t>
      </w:r>
    </w:p>
    <w:p w:rsidR="00E947CE" w:rsidRDefault="00CF4129" w:rsidP="00E947CE">
      <w:pPr>
        <w:pStyle w:val="ListParagraph"/>
        <w:ind w:left="0" w:firstLine="720"/>
        <w:contextualSpacing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04762" cy="3695238"/>
            <wp:effectExtent l="19050" t="0" r="738" b="0"/>
            <wp:docPr id="4" name="Picture 3" descr="sq_cross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_cross_machine.png"/>
                    <pic:cNvPicPr/>
                  </pic:nvPicPr>
                  <pic:blipFill>
                    <a:blip r:embed="rId10" cstate="print"/>
                    <a:stretch>
                      <a:fillRect/>
                    </a:stretch>
                  </pic:blipFill>
                  <pic:spPr>
                    <a:xfrm>
                      <a:off x="0" y="0"/>
                      <a:ext cx="5904762" cy="3695238"/>
                    </a:xfrm>
                    <a:prstGeom prst="rect">
                      <a:avLst/>
                    </a:prstGeom>
                  </pic:spPr>
                </pic:pic>
              </a:graphicData>
            </a:graphic>
          </wp:inline>
        </w:drawing>
      </w:r>
    </w:p>
    <w:p w:rsidR="00E947CE" w:rsidRDefault="00E947CE" w:rsidP="00E947CE">
      <w:pPr>
        <w:pStyle w:val="ListParagraph"/>
        <w:spacing w:after="0"/>
        <w:ind w:left="0" w:firstLine="720"/>
        <w:rPr>
          <w:rFonts w:ascii="Times New Roman" w:hAnsi="Times New Roman" w:cs="Times New Roman"/>
          <w:i/>
        </w:rPr>
      </w:pPr>
      <w:r w:rsidRPr="00D74796">
        <w:rPr>
          <w:rFonts w:ascii="Times New Roman" w:hAnsi="Times New Roman" w:cs="Times New Roman"/>
          <w:i/>
        </w:rPr>
        <w:t xml:space="preserve">Figure </w:t>
      </w:r>
      <w:r>
        <w:rPr>
          <w:rFonts w:ascii="Times New Roman" w:hAnsi="Times New Roman" w:cs="Times New Roman"/>
          <w:i/>
        </w:rPr>
        <w:t>2</w:t>
      </w:r>
      <w:r w:rsidRPr="00D74796">
        <w:rPr>
          <w:rFonts w:ascii="Times New Roman" w:hAnsi="Times New Roman" w:cs="Times New Roman"/>
          <w:i/>
        </w:rPr>
        <w:t xml:space="preserve">: </w:t>
      </w:r>
      <w:r>
        <w:rPr>
          <w:rFonts w:ascii="Times New Roman" w:hAnsi="Times New Roman" w:cs="Times New Roman"/>
          <w:i/>
        </w:rPr>
        <w:t>Queue p</w:t>
      </w:r>
      <w:r w:rsidRPr="00D74796">
        <w:rPr>
          <w:rFonts w:ascii="Times New Roman" w:hAnsi="Times New Roman" w:cs="Times New Roman"/>
          <w:i/>
        </w:rPr>
        <w:t>erforman</w:t>
      </w:r>
      <w:r>
        <w:rPr>
          <w:rFonts w:ascii="Times New Roman" w:hAnsi="Times New Roman" w:cs="Times New Roman"/>
          <w:i/>
        </w:rPr>
        <w:t xml:space="preserve">ce comparison between SocketPro </w:t>
      </w:r>
      <w:r w:rsidRPr="00D74796">
        <w:rPr>
          <w:rFonts w:ascii="Times New Roman" w:hAnsi="Times New Roman" w:cs="Times New Roman"/>
          <w:i/>
        </w:rPr>
        <w:t>and K</w:t>
      </w:r>
      <w:r>
        <w:rPr>
          <w:rFonts w:ascii="Times New Roman" w:hAnsi="Times New Roman" w:cs="Times New Roman"/>
          <w:i/>
        </w:rPr>
        <w:t xml:space="preserve">afka </w:t>
      </w:r>
      <w:r w:rsidRPr="00D74796">
        <w:rPr>
          <w:rFonts w:ascii="Times New Roman" w:hAnsi="Times New Roman" w:cs="Times New Roman"/>
          <w:i/>
        </w:rPr>
        <w:t>for cross-</w:t>
      </w:r>
      <w:r>
        <w:rPr>
          <w:rFonts w:ascii="Times New Roman" w:hAnsi="Times New Roman" w:cs="Times New Roman"/>
          <w:i/>
        </w:rPr>
        <w:t>machine queue communication</w:t>
      </w:r>
    </w:p>
    <w:p w:rsidR="00E947CE" w:rsidRPr="00E947CE" w:rsidRDefault="00E947CE" w:rsidP="00E947CE">
      <w:pPr>
        <w:pStyle w:val="ListParagraph"/>
        <w:spacing w:after="0"/>
        <w:ind w:left="0" w:firstLine="720"/>
        <w:rPr>
          <w:rFonts w:ascii="Times New Roman" w:hAnsi="Times New Roman" w:cs="Times New Roman"/>
          <w:i/>
        </w:rPr>
      </w:pPr>
    </w:p>
    <w:p w:rsidR="00CA7D0E" w:rsidRPr="00BB11A4" w:rsidRDefault="00CA7D0E" w:rsidP="00BB11A4">
      <w:pPr>
        <w:pStyle w:val="ListParagraph"/>
        <w:ind w:left="0" w:firstLine="720"/>
        <w:contextualSpacing w:val="0"/>
        <w:rPr>
          <w:rFonts w:ascii="Times New Roman" w:hAnsi="Times New Roman" w:cs="Times New Roman"/>
          <w:sz w:val="24"/>
          <w:szCs w:val="24"/>
        </w:rPr>
      </w:pPr>
      <w:r>
        <w:rPr>
          <w:rFonts w:ascii="Times New Roman" w:hAnsi="Times New Roman" w:cs="Times New Roman"/>
          <w:b/>
          <w:i/>
          <w:sz w:val="24"/>
          <w:szCs w:val="24"/>
        </w:rPr>
        <w:t>Small messages</w:t>
      </w:r>
      <w:r w:rsidR="00F90035" w:rsidRPr="00794087">
        <w:rPr>
          <w:rFonts w:ascii="Times New Roman" w:hAnsi="Times New Roman" w:cs="Times New Roman"/>
          <w:b/>
          <w:i/>
          <w:sz w:val="24"/>
          <w:szCs w:val="24"/>
        </w:rPr>
        <w:t>:</w:t>
      </w:r>
      <w:r w:rsidR="00F90035" w:rsidRPr="00794087">
        <w:rPr>
          <w:rFonts w:ascii="Times New Roman" w:hAnsi="Times New Roman" w:cs="Times New Roman"/>
          <w:b/>
          <w:sz w:val="24"/>
          <w:szCs w:val="24"/>
        </w:rPr>
        <w:t xml:space="preserve"> </w:t>
      </w:r>
      <w:r w:rsidRPr="00CA7D0E">
        <w:rPr>
          <w:rFonts w:ascii="Times New Roman" w:hAnsi="Times New Roman" w:cs="Times New Roman"/>
          <w:sz w:val="24"/>
          <w:szCs w:val="24"/>
        </w:rPr>
        <w:t xml:space="preserve">Similar to </w:t>
      </w:r>
      <w:r>
        <w:rPr>
          <w:rFonts w:ascii="Times New Roman" w:hAnsi="Times New Roman" w:cs="Times New Roman"/>
          <w:sz w:val="24"/>
          <w:szCs w:val="24"/>
        </w:rPr>
        <w:t xml:space="preserve">the previous localhost test cases as shown in the Figure 1, Kafka is </w:t>
      </w:r>
      <w:r w:rsidR="00BB11A4">
        <w:rPr>
          <w:rFonts w:ascii="Times New Roman" w:hAnsi="Times New Roman" w:cs="Times New Roman"/>
          <w:sz w:val="24"/>
          <w:szCs w:val="24"/>
        </w:rPr>
        <w:t xml:space="preserve">still somewhat </w:t>
      </w:r>
      <w:r w:rsidR="00CF4129">
        <w:rPr>
          <w:rFonts w:ascii="Times New Roman" w:hAnsi="Times New Roman" w:cs="Times New Roman"/>
          <w:sz w:val="24"/>
          <w:szCs w:val="24"/>
        </w:rPr>
        <w:t xml:space="preserve">(~20%) </w:t>
      </w:r>
      <w:r>
        <w:rPr>
          <w:rFonts w:ascii="Times New Roman" w:hAnsi="Times New Roman" w:cs="Times New Roman"/>
          <w:sz w:val="24"/>
          <w:szCs w:val="24"/>
        </w:rPr>
        <w:t>faster</w:t>
      </w:r>
      <w:r w:rsidR="00CF4129">
        <w:rPr>
          <w:rFonts w:ascii="Times New Roman" w:hAnsi="Times New Roman" w:cs="Times New Roman"/>
          <w:sz w:val="24"/>
          <w:szCs w:val="24"/>
        </w:rPr>
        <w:t xml:space="preserve"> </w:t>
      </w:r>
      <w:r>
        <w:rPr>
          <w:rFonts w:ascii="Times New Roman" w:hAnsi="Times New Roman" w:cs="Times New Roman"/>
          <w:sz w:val="24"/>
          <w:szCs w:val="24"/>
        </w:rPr>
        <w:t xml:space="preserve">than SocketPro for both small messages (4 + 32 bytes) writing and reading if SocketPro queue is not batched manually. However, SocketPro could </w:t>
      </w:r>
      <w:r w:rsidR="00BB11A4">
        <w:rPr>
          <w:rFonts w:ascii="Times New Roman" w:hAnsi="Times New Roman" w:cs="Times New Roman"/>
          <w:sz w:val="24"/>
          <w:szCs w:val="24"/>
        </w:rPr>
        <w:t>deliver</w:t>
      </w:r>
      <w:r>
        <w:rPr>
          <w:rFonts w:ascii="Times New Roman" w:hAnsi="Times New Roman" w:cs="Times New Roman"/>
          <w:sz w:val="24"/>
          <w:szCs w:val="24"/>
        </w:rPr>
        <w:t xml:space="preserve"> significantly </w:t>
      </w:r>
      <w:r w:rsidR="00BB11A4">
        <w:rPr>
          <w:rFonts w:ascii="Times New Roman" w:hAnsi="Times New Roman" w:cs="Times New Roman"/>
          <w:sz w:val="24"/>
          <w:szCs w:val="24"/>
        </w:rPr>
        <w:t>higher (450%, 4 bytes + SocketPro + batch) throughput than Kafka in messages en-queuing if SocketPro messages batch is employed as shown in the above Figure 2.</w:t>
      </w:r>
    </w:p>
    <w:p w:rsidR="00F90035" w:rsidRDefault="00AA0282" w:rsidP="00BB11A4">
      <w:pPr>
        <w:pStyle w:val="ListParagraph"/>
        <w:ind w:left="0" w:firstLine="720"/>
        <w:contextualSpacing w:val="0"/>
        <w:rPr>
          <w:rFonts w:ascii="Times New Roman" w:hAnsi="Times New Roman" w:cs="Times New Roman"/>
          <w:color w:val="333333"/>
          <w:sz w:val="24"/>
          <w:szCs w:val="24"/>
          <w:shd w:val="clear" w:color="auto" w:fill="FFFFFF"/>
        </w:rPr>
      </w:pPr>
      <w:r w:rsidRPr="00AA0282">
        <w:rPr>
          <w:rFonts w:ascii="Times New Roman" w:hAnsi="Times New Roman" w:cs="Times New Roman"/>
          <w:b/>
          <w:sz w:val="24"/>
          <w:szCs w:val="24"/>
        </w:rPr>
        <w:t>Middle messages</w:t>
      </w:r>
      <w:r>
        <w:rPr>
          <w:rFonts w:ascii="Times New Roman" w:hAnsi="Times New Roman" w:cs="Times New Roman"/>
          <w:sz w:val="24"/>
          <w:szCs w:val="24"/>
        </w:rPr>
        <w:t>: The above Figure 2 clearly shows that SocketPro is abou</w:t>
      </w:r>
      <w:r w:rsidR="00CF4129">
        <w:rPr>
          <w:rFonts w:ascii="Times New Roman" w:hAnsi="Times New Roman" w:cs="Times New Roman"/>
          <w:sz w:val="24"/>
          <w:szCs w:val="24"/>
        </w:rPr>
        <w:t>t 25% faster than Kafka for middle size message</w:t>
      </w:r>
      <w:r>
        <w:rPr>
          <w:rFonts w:ascii="Times New Roman" w:hAnsi="Times New Roman" w:cs="Times New Roman"/>
          <w:sz w:val="24"/>
          <w:szCs w:val="24"/>
        </w:rPr>
        <w:t xml:space="preserve"> writing</w:t>
      </w:r>
      <w:r w:rsidR="00F90035" w:rsidRPr="00794087">
        <w:rPr>
          <w:rFonts w:ascii="Times New Roman" w:hAnsi="Times New Roman" w:cs="Times New Roman"/>
          <w:sz w:val="24"/>
          <w:szCs w:val="24"/>
        </w:rPr>
        <w:t>.</w:t>
      </w:r>
      <w:r>
        <w:rPr>
          <w:rFonts w:ascii="Times New Roman" w:hAnsi="Times New Roman" w:cs="Times New Roman"/>
          <w:sz w:val="24"/>
          <w:szCs w:val="24"/>
        </w:rPr>
        <w:t xml:space="preserve"> SocketPro is especially great in networking, which leads to better throughputs as </w:t>
      </w:r>
      <w:r w:rsidRPr="00AA0282">
        <w:rPr>
          <w:rFonts w:ascii="Times New Roman" w:hAnsi="Times New Roman" w:cs="Times New Roman"/>
          <w:sz w:val="24"/>
          <w:szCs w:val="24"/>
        </w:rPr>
        <w:t xml:space="preserve">SocketPro is </w:t>
      </w:r>
      <w:r>
        <w:rPr>
          <w:rFonts w:ascii="Times New Roman" w:hAnsi="Times New Roman" w:cs="Times New Roman"/>
          <w:sz w:val="24"/>
          <w:szCs w:val="24"/>
        </w:rPr>
        <w:t xml:space="preserve">specially </w:t>
      </w:r>
      <w:r>
        <w:rPr>
          <w:rFonts w:ascii="Times New Roman" w:hAnsi="Times New Roman" w:cs="Times New Roman"/>
          <w:color w:val="333333"/>
          <w:sz w:val="24"/>
          <w:szCs w:val="24"/>
          <w:shd w:val="clear" w:color="auto" w:fill="FFFFFF"/>
        </w:rPr>
        <w:t>engineered</w:t>
      </w:r>
      <w:r w:rsidRPr="00AA0282">
        <w:rPr>
          <w:rFonts w:ascii="Times New Roman" w:hAnsi="Times New Roman" w:cs="Times New Roman"/>
          <w:color w:val="333333"/>
          <w:sz w:val="24"/>
          <w:szCs w:val="24"/>
          <w:shd w:val="clear" w:color="auto" w:fill="FFFFFF"/>
        </w:rPr>
        <w:t xml:space="preserve"> with continuous inline request/result batching, real-time stream processing, </w:t>
      </w:r>
      <w:r>
        <w:rPr>
          <w:rFonts w:ascii="Times New Roman" w:hAnsi="Times New Roman" w:cs="Times New Roman"/>
          <w:color w:val="333333"/>
          <w:sz w:val="24"/>
          <w:szCs w:val="24"/>
          <w:shd w:val="clear" w:color="auto" w:fill="FFFFFF"/>
        </w:rPr>
        <w:t xml:space="preserve">asynchronous data transferring, </w:t>
      </w:r>
      <w:r w:rsidRPr="00AA0282">
        <w:rPr>
          <w:rFonts w:ascii="Times New Roman" w:hAnsi="Times New Roman" w:cs="Times New Roman"/>
          <w:color w:val="333333"/>
          <w:sz w:val="24"/>
          <w:szCs w:val="24"/>
          <w:shd w:val="clear" w:color="auto" w:fill="FFFFFF"/>
        </w:rPr>
        <w:t>and parallel computation in mind.</w:t>
      </w:r>
    </w:p>
    <w:p w:rsidR="00AA0282" w:rsidRPr="00794087" w:rsidRDefault="00AA0282" w:rsidP="00AA0282">
      <w:pPr>
        <w:pStyle w:val="ListParagraph"/>
        <w:ind w:left="0" w:firstLine="720"/>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Again, it should be pointed out that SocketPro manual batch doesn’t </w:t>
      </w:r>
      <w:r w:rsidR="00CF4129">
        <w:rPr>
          <w:rFonts w:ascii="Times New Roman" w:hAnsi="Times New Roman" w:cs="Times New Roman"/>
          <w:sz w:val="24"/>
          <w:szCs w:val="24"/>
        </w:rPr>
        <w:t>significantly</w:t>
      </w:r>
      <w:r>
        <w:rPr>
          <w:rFonts w:ascii="Times New Roman" w:hAnsi="Times New Roman" w:cs="Times New Roman"/>
          <w:sz w:val="24"/>
          <w:szCs w:val="24"/>
        </w:rPr>
        <w:t xml:space="preserve"> improve middle size messages writing speed as shown in the above Figure 2. Also, overheads of sending individual middle or large messages are ignorable. Both localhost and cross-mchine test results show similar conclusions.</w:t>
      </w:r>
      <w:r w:rsidR="00CF4129">
        <w:rPr>
          <w:rFonts w:ascii="Times New Roman" w:hAnsi="Times New Roman" w:cs="Times New Roman"/>
          <w:sz w:val="24"/>
          <w:szCs w:val="24"/>
        </w:rPr>
        <w:t xml:space="preserve"> Overall, both SocketPro and Kafka show similar message reading or dequeuing speed.</w:t>
      </w:r>
    </w:p>
    <w:p w:rsidR="00022E01" w:rsidRPr="00B935A9" w:rsidRDefault="00AA0282" w:rsidP="00B935A9">
      <w:pPr>
        <w:pStyle w:val="ListParagraph"/>
        <w:ind w:left="0" w:firstLine="720"/>
        <w:contextualSpacing w:val="0"/>
        <w:rPr>
          <w:rFonts w:ascii="Times New Roman" w:hAnsi="Times New Roman" w:cs="Times New Roman"/>
          <w:sz w:val="24"/>
          <w:szCs w:val="24"/>
        </w:rPr>
      </w:pPr>
      <w:r w:rsidRPr="00C77AC4">
        <w:rPr>
          <w:rFonts w:ascii="Times New Roman" w:hAnsi="Times New Roman" w:cs="Times New Roman"/>
          <w:b/>
          <w:sz w:val="24"/>
          <w:szCs w:val="24"/>
        </w:rPr>
        <w:t>Large messages</w:t>
      </w:r>
      <w:r>
        <w:rPr>
          <w:rFonts w:ascii="Times New Roman" w:hAnsi="Times New Roman" w:cs="Times New Roman"/>
          <w:sz w:val="24"/>
          <w:szCs w:val="24"/>
        </w:rPr>
        <w:t xml:space="preserve">: </w:t>
      </w:r>
      <w:r w:rsidR="00C77AC4">
        <w:rPr>
          <w:rFonts w:ascii="Times New Roman" w:hAnsi="Times New Roman" w:cs="Times New Roman"/>
          <w:sz w:val="24"/>
          <w:szCs w:val="24"/>
        </w:rPr>
        <w:t>Both SocketPro and Kafka have similar throughputs or performance for both messages writing and reading as they are deter</w:t>
      </w:r>
      <w:r w:rsidR="009026AF">
        <w:rPr>
          <w:rFonts w:ascii="Times New Roman" w:hAnsi="Times New Roman" w:cs="Times New Roman"/>
          <w:sz w:val="24"/>
          <w:szCs w:val="24"/>
        </w:rPr>
        <w:t xml:space="preserve">mined by network bandwidth and </w:t>
      </w:r>
      <w:r w:rsidR="00C77AC4">
        <w:rPr>
          <w:rFonts w:ascii="Times New Roman" w:hAnsi="Times New Roman" w:cs="Times New Roman"/>
          <w:sz w:val="24"/>
          <w:szCs w:val="24"/>
        </w:rPr>
        <w:t>disk accessing speed. However, SocketPro consistently shows about 20% faster than Kafka in messages writing as shown in the previous Figure 2.</w:t>
      </w:r>
    </w:p>
    <w:p w:rsidR="00C70202" w:rsidRPr="00794087" w:rsidRDefault="00F90035" w:rsidP="00FA0D2B">
      <w:pPr>
        <w:pStyle w:val="ListParagraph"/>
        <w:numPr>
          <w:ilvl w:val="0"/>
          <w:numId w:val="5"/>
        </w:numPr>
        <w:rPr>
          <w:rFonts w:ascii="Times New Roman" w:hAnsi="Times New Roman" w:cs="Times New Roman"/>
          <w:b/>
          <w:sz w:val="24"/>
        </w:rPr>
      </w:pPr>
      <w:r w:rsidRPr="00794087">
        <w:rPr>
          <w:rFonts w:ascii="Times New Roman" w:hAnsi="Times New Roman" w:cs="Times New Roman"/>
          <w:b/>
          <w:sz w:val="24"/>
        </w:rPr>
        <w:t>Conclusions</w:t>
      </w:r>
    </w:p>
    <w:p w:rsidR="00EA552D" w:rsidRDefault="00DC1F16" w:rsidP="00EA552D">
      <w:pPr>
        <w:ind w:firstLine="720"/>
        <w:rPr>
          <w:rFonts w:ascii="Times New Roman" w:hAnsi="Times New Roman" w:cs="Times New Roman"/>
          <w:sz w:val="24"/>
          <w:szCs w:val="24"/>
        </w:rPr>
      </w:pPr>
      <w:r w:rsidRPr="00794087">
        <w:rPr>
          <w:rFonts w:ascii="Times New Roman" w:hAnsi="Times New Roman" w:cs="Times New Roman"/>
          <w:sz w:val="24"/>
          <w:szCs w:val="24"/>
        </w:rPr>
        <w:t>SocketPro is written with</w:t>
      </w:r>
      <w:r w:rsidR="0076557D" w:rsidRPr="00794087">
        <w:rPr>
          <w:rFonts w:ascii="Times New Roman" w:hAnsi="Times New Roman" w:cs="Times New Roman"/>
          <w:sz w:val="24"/>
          <w:szCs w:val="24"/>
        </w:rPr>
        <w:t xml:space="preserve"> inline</w:t>
      </w:r>
      <w:r w:rsidRPr="00794087">
        <w:rPr>
          <w:rFonts w:ascii="Times New Roman" w:hAnsi="Times New Roman" w:cs="Times New Roman"/>
          <w:sz w:val="24"/>
          <w:szCs w:val="24"/>
        </w:rPr>
        <w:t xml:space="preserve"> </w:t>
      </w:r>
      <w:r w:rsidR="0076557D" w:rsidRPr="00794087">
        <w:rPr>
          <w:rFonts w:ascii="Times New Roman" w:hAnsi="Times New Roman" w:cs="Times New Roman"/>
          <w:sz w:val="24"/>
          <w:szCs w:val="24"/>
        </w:rPr>
        <w:t>continuous data</w:t>
      </w:r>
      <w:r w:rsidRPr="00794087">
        <w:rPr>
          <w:rFonts w:ascii="Times New Roman" w:hAnsi="Times New Roman" w:cs="Times New Roman"/>
          <w:sz w:val="24"/>
          <w:szCs w:val="24"/>
        </w:rPr>
        <w:t xml:space="preserve"> batch</w:t>
      </w:r>
      <w:r w:rsidR="0076557D" w:rsidRPr="00794087">
        <w:rPr>
          <w:rFonts w:ascii="Times New Roman" w:hAnsi="Times New Roman" w:cs="Times New Roman"/>
          <w:sz w:val="24"/>
          <w:szCs w:val="24"/>
        </w:rPr>
        <w:t>ing</w:t>
      </w:r>
      <w:r w:rsidRPr="00794087">
        <w:rPr>
          <w:rFonts w:ascii="Times New Roman" w:hAnsi="Times New Roman" w:cs="Times New Roman"/>
          <w:sz w:val="24"/>
          <w:szCs w:val="24"/>
        </w:rPr>
        <w:t>, non-blocking and parallel computation in mind so that networking and CPU proce</w:t>
      </w:r>
      <w:r w:rsidR="0076557D" w:rsidRPr="00794087">
        <w:rPr>
          <w:rFonts w:ascii="Times New Roman" w:hAnsi="Times New Roman" w:cs="Times New Roman"/>
          <w:sz w:val="24"/>
          <w:szCs w:val="24"/>
        </w:rPr>
        <w:t xml:space="preserve">ssing at both client and server </w:t>
      </w:r>
      <w:r w:rsidRPr="00794087">
        <w:rPr>
          <w:rFonts w:ascii="Times New Roman" w:hAnsi="Times New Roman" w:cs="Times New Roman"/>
          <w:sz w:val="24"/>
          <w:szCs w:val="24"/>
        </w:rPr>
        <w:t>side</w:t>
      </w:r>
      <w:r w:rsidR="0076557D" w:rsidRPr="00794087">
        <w:rPr>
          <w:rFonts w:ascii="Times New Roman" w:hAnsi="Times New Roman" w:cs="Times New Roman"/>
          <w:sz w:val="24"/>
          <w:szCs w:val="24"/>
        </w:rPr>
        <w:t>s</w:t>
      </w:r>
      <w:r w:rsidRPr="00794087">
        <w:rPr>
          <w:rFonts w:ascii="Times New Roman" w:hAnsi="Times New Roman" w:cs="Times New Roman"/>
          <w:sz w:val="24"/>
          <w:szCs w:val="24"/>
        </w:rPr>
        <w:t xml:space="preserve"> are extremely efficient.</w:t>
      </w:r>
      <w:r w:rsidR="00B935A9">
        <w:rPr>
          <w:rFonts w:ascii="Times New Roman" w:hAnsi="Times New Roman" w:cs="Times New Roman"/>
          <w:sz w:val="24"/>
          <w:szCs w:val="24"/>
        </w:rPr>
        <w:t xml:space="preserve"> This design leads to SocketPro queue excellent performance or throughput. As show</w:t>
      </w:r>
      <w:r w:rsidR="00B5405F">
        <w:rPr>
          <w:rFonts w:ascii="Times New Roman" w:hAnsi="Times New Roman" w:cs="Times New Roman"/>
          <w:sz w:val="24"/>
          <w:szCs w:val="24"/>
        </w:rPr>
        <w:t>n in previous Figures, Kafka would</w:t>
      </w:r>
      <w:r w:rsidR="00B935A9">
        <w:rPr>
          <w:rFonts w:ascii="Times New Roman" w:hAnsi="Times New Roman" w:cs="Times New Roman"/>
          <w:sz w:val="24"/>
          <w:szCs w:val="24"/>
        </w:rPr>
        <w:t xml:space="preserve"> be faster than SocketPro server queue </w:t>
      </w:r>
      <w:r w:rsidR="00B5405F">
        <w:rPr>
          <w:rFonts w:ascii="Times New Roman" w:hAnsi="Times New Roman" w:cs="Times New Roman"/>
          <w:sz w:val="24"/>
          <w:szCs w:val="24"/>
        </w:rPr>
        <w:t>only</w:t>
      </w:r>
      <w:r w:rsidR="00B935A9">
        <w:rPr>
          <w:rFonts w:ascii="Times New Roman" w:hAnsi="Times New Roman" w:cs="Times New Roman"/>
          <w:sz w:val="24"/>
          <w:szCs w:val="24"/>
        </w:rPr>
        <w:t xml:space="preserve"> when reading or dequeuing small messages having sizes of less than 64 bytes. </w:t>
      </w:r>
      <w:r w:rsidR="00EA552D">
        <w:rPr>
          <w:rFonts w:ascii="Times New Roman" w:hAnsi="Times New Roman" w:cs="Times New Roman"/>
          <w:sz w:val="24"/>
          <w:szCs w:val="24"/>
        </w:rPr>
        <w:t xml:space="preserve">For </w:t>
      </w:r>
      <w:r w:rsidR="008D1780">
        <w:rPr>
          <w:rFonts w:ascii="Times New Roman" w:hAnsi="Times New Roman" w:cs="Times New Roman"/>
          <w:sz w:val="24"/>
          <w:szCs w:val="24"/>
        </w:rPr>
        <w:t xml:space="preserve">all </w:t>
      </w:r>
      <w:r w:rsidR="00EA552D">
        <w:rPr>
          <w:rFonts w:ascii="Times New Roman" w:hAnsi="Times New Roman" w:cs="Times New Roman"/>
          <w:sz w:val="24"/>
          <w:szCs w:val="24"/>
        </w:rPr>
        <w:t xml:space="preserve">other </w:t>
      </w:r>
      <w:r w:rsidR="008D1780">
        <w:rPr>
          <w:rFonts w:ascii="Times New Roman" w:hAnsi="Times New Roman" w:cs="Times New Roman"/>
          <w:sz w:val="24"/>
          <w:szCs w:val="24"/>
        </w:rPr>
        <w:t>situation</w:t>
      </w:r>
      <w:r w:rsidR="00EA552D">
        <w:rPr>
          <w:rFonts w:ascii="Times New Roman" w:hAnsi="Times New Roman" w:cs="Times New Roman"/>
          <w:sz w:val="24"/>
          <w:szCs w:val="24"/>
        </w:rPr>
        <w:t xml:space="preserve">s, </w:t>
      </w:r>
      <w:r w:rsidR="00B935A9">
        <w:rPr>
          <w:rFonts w:ascii="Times New Roman" w:hAnsi="Times New Roman" w:cs="Times New Roman"/>
          <w:sz w:val="24"/>
          <w:szCs w:val="24"/>
        </w:rPr>
        <w:t xml:space="preserve">SocketPro queue will be faster than </w:t>
      </w:r>
      <w:r w:rsidR="00B5405F">
        <w:rPr>
          <w:rFonts w:ascii="Times New Roman" w:hAnsi="Times New Roman" w:cs="Times New Roman"/>
          <w:sz w:val="24"/>
          <w:szCs w:val="24"/>
        </w:rPr>
        <w:t xml:space="preserve">or equal to </w:t>
      </w:r>
      <w:r w:rsidR="00B935A9">
        <w:rPr>
          <w:rFonts w:ascii="Times New Roman" w:hAnsi="Times New Roman" w:cs="Times New Roman"/>
          <w:sz w:val="24"/>
          <w:szCs w:val="24"/>
        </w:rPr>
        <w:t xml:space="preserve">Kafka </w:t>
      </w:r>
      <w:r w:rsidR="008D1780">
        <w:rPr>
          <w:rFonts w:ascii="Times New Roman" w:hAnsi="Times New Roman" w:cs="Times New Roman"/>
          <w:sz w:val="24"/>
          <w:szCs w:val="24"/>
        </w:rPr>
        <w:t>in</w:t>
      </w:r>
      <w:r w:rsidR="00B935A9">
        <w:rPr>
          <w:rFonts w:ascii="Times New Roman" w:hAnsi="Times New Roman" w:cs="Times New Roman"/>
          <w:sz w:val="24"/>
          <w:szCs w:val="24"/>
        </w:rPr>
        <w:t xml:space="preserve"> both reading </w:t>
      </w:r>
      <w:r w:rsidR="008D1780">
        <w:rPr>
          <w:rFonts w:ascii="Times New Roman" w:hAnsi="Times New Roman" w:cs="Times New Roman"/>
          <w:sz w:val="24"/>
          <w:szCs w:val="24"/>
        </w:rPr>
        <w:t>and</w:t>
      </w:r>
      <w:r w:rsidR="00B935A9">
        <w:rPr>
          <w:rFonts w:ascii="Times New Roman" w:hAnsi="Times New Roman" w:cs="Times New Roman"/>
          <w:sz w:val="24"/>
          <w:szCs w:val="24"/>
        </w:rPr>
        <w:t xml:space="preserve"> writing </w:t>
      </w:r>
      <w:r w:rsidR="008D1780">
        <w:rPr>
          <w:rFonts w:ascii="Times New Roman" w:hAnsi="Times New Roman" w:cs="Times New Roman"/>
          <w:sz w:val="24"/>
          <w:szCs w:val="24"/>
        </w:rPr>
        <w:t>middle or large</w:t>
      </w:r>
      <w:r w:rsidR="00B935A9">
        <w:rPr>
          <w:rFonts w:ascii="Times New Roman" w:hAnsi="Times New Roman" w:cs="Times New Roman"/>
          <w:sz w:val="24"/>
          <w:szCs w:val="24"/>
        </w:rPr>
        <w:t xml:space="preserve"> messages </w:t>
      </w:r>
      <w:r w:rsidR="00EA552D">
        <w:rPr>
          <w:rFonts w:ascii="Times New Roman" w:hAnsi="Times New Roman" w:cs="Times New Roman"/>
          <w:sz w:val="24"/>
          <w:szCs w:val="24"/>
        </w:rPr>
        <w:t>having sizes of larger than 200 bytes</w:t>
      </w:r>
      <w:r w:rsidR="00B935A9">
        <w:rPr>
          <w:rFonts w:ascii="Times New Roman" w:hAnsi="Times New Roman" w:cs="Times New Roman"/>
          <w:sz w:val="24"/>
          <w:szCs w:val="24"/>
        </w:rPr>
        <w:t xml:space="preserve">. </w:t>
      </w:r>
      <w:r w:rsidR="00EA552D">
        <w:rPr>
          <w:rFonts w:ascii="Times New Roman" w:hAnsi="Times New Roman" w:cs="Times New Roman"/>
          <w:sz w:val="24"/>
          <w:szCs w:val="24"/>
        </w:rPr>
        <w:t>Under extremely cases, SocketPro could be about 200% faster than Kafka in both writing and reading messages.</w:t>
      </w:r>
    </w:p>
    <w:p w:rsidR="00DC1F16" w:rsidRDefault="00EA552D" w:rsidP="00EA552D">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addition, SocketPro manual batch could significantly improve writing or enqueuing small messages performance or throughput. As expected, SocketPro manual batch will not improve performance for middle or large messages</w:t>
      </w:r>
      <w:r w:rsidR="003442FB">
        <w:rPr>
          <w:rFonts w:ascii="Times New Roman" w:hAnsi="Times New Roman" w:cs="Times New Roman"/>
          <w:sz w:val="24"/>
          <w:szCs w:val="24"/>
          <w:shd w:val="clear" w:color="auto" w:fill="FFFFFF"/>
        </w:rPr>
        <w:t xml:space="preserve"> as overheads of processing (writing and reading) each of messages can be ignorable</w:t>
      </w:r>
      <w:r>
        <w:rPr>
          <w:rFonts w:ascii="Times New Roman" w:hAnsi="Times New Roman" w:cs="Times New Roman"/>
          <w:sz w:val="24"/>
          <w:szCs w:val="24"/>
          <w:shd w:val="clear" w:color="auto" w:fill="FFFFFF"/>
        </w:rPr>
        <w:t>.</w:t>
      </w:r>
    </w:p>
    <w:p w:rsidR="00EA552D" w:rsidRPr="00EA552D" w:rsidRDefault="00EA552D" w:rsidP="00EA552D">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 last, SocketPro and Kafka may share the same throughputs in </w:t>
      </w:r>
      <w:r w:rsidR="00B5405F">
        <w:rPr>
          <w:rFonts w:ascii="Times New Roman" w:hAnsi="Times New Roman" w:cs="Times New Roman"/>
          <w:sz w:val="24"/>
          <w:szCs w:val="24"/>
          <w:shd w:val="clear" w:color="auto" w:fill="FFFFFF"/>
        </w:rPr>
        <w:t>reading/dequeuing</w:t>
      </w:r>
      <w:r>
        <w:rPr>
          <w:rFonts w:ascii="Times New Roman" w:hAnsi="Times New Roman" w:cs="Times New Roman"/>
          <w:sz w:val="24"/>
          <w:szCs w:val="24"/>
          <w:shd w:val="clear" w:color="auto" w:fill="FFFFFF"/>
        </w:rPr>
        <w:t xml:space="preserve"> middle </w:t>
      </w:r>
      <w:r w:rsidR="008D1780">
        <w:rPr>
          <w:rFonts w:ascii="Times New Roman" w:hAnsi="Times New Roman" w:cs="Times New Roman"/>
          <w:sz w:val="24"/>
          <w:szCs w:val="24"/>
          <w:shd w:val="clear" w:color="auto" w:fill="FFFFFF"/>
        </w:rPr>
        <w:t>and</w:t>
      </w:r>
      <w:r>
        <w:rPr>
          <w:rFonts w:ascii="Times New Roman" w:hAnsi="Times New Roman" w:cs="Times New Roman"/>
          <w:sz w:val="24"/>
          <w:szCs w:val="24"/>
          <w:shd w:val="clear" w:color="auto" w:fill="FFFFFF"/>
        </w:rPr>
        <w:t xml:space="preserve"> large messages </w:t>
      </w:r>
      <w:r w:rsidR="003442FB">
        <w:rPr>
          <w:rFonts w:ascii="Times New Roman" w:hAnsi="Times New Roman" w:cs="Times New Roman"/>
          <w:sz w:val="24"/>
          <w:szCs w:val="24"/>
          <w:shd w:val="clear" w:color="auto" w:fill="FFFFFF"/>
        </w:rPr>
        <w:t>when</w:t>
      </w:r>
      <w:r>
        <w:rPr>
          <w:rFonts w:ascii="Times New Roman" w:hAnsi="Times New Roman" w:cs="Times New Roman"/>
          <w:sz w:val="24"/>
          <w:szCs w:val="24"/>
          <w:shd w:val="clear" w:color="auto" w:fill="FFFFFF"/>
        </w:rPr>
        <w:t xml:space="preserve"> their throughputs are majorly determined by network bandwidth </w:t>
      </w:r>
      <w:r w:rsidR="003442FB">
        <w:rPr>
          <w:rFonts w:ascii="Times New Roman" w:hAnsi="Times New Roman" w:cs="Times New Roman"/>
          <w:sz w:val="24"/>
          <w:szCs w:val="24"/>
          <w:shd w:val="clear" w:color="auto" w:fill="FFFFFF"/>
        </w:rPr>
        <w:t>and hard disk accessing speed.</w:t>
      </w:r>
    </w:p>
    <w:sectPr w:rsidR="00EA552D" w:rsidRPr="00EA552D" w:rsidSect="003F258A">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FC5" w:rsidRDefault="00696FC5" w:rsidP="00370D78">
      <w:pPr>
        <w:spacing w:after="0" w:line="240" w:lineRule="auto"/>
      </w:pPr>
      <w:r>
        <w:separator/>
      </w:r>
    </w:p>
  </w:endnote>
  <w:endnote w:type="continuationSeparator" w:id="0">
    <w:p w:rsidR="00696FC5" w:rsidRDefault="00696FC5" w:rsidP="00370D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112" w:rsidRDefault="000541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871"/>
      <w:gridCol w:w="1319"/>
    </w:tblGrid>
    <w:tr w:rsidR="00370D78">
      <w:tc>
        <w:tcPr>
          <w:tcW w:w="4500" w:type="pct"/>
          <w:tcBorders>
            <w:top w:val="single" w:sz="4" w:space="0" w:color="000000" w:themeColor="text1"/>
          </w:tcBorders>
        </w:tcPr>
        <w:p w:rsidR="00370D78" w:rsidRDefault="00736C52" w:rsidP="00370D78">
          <w:pPr>
            <w:pStyle w:val="Footer"/>
            <w:jc w:val="right"/>
          </w:pPr>
          <w:sdt>
            <w:sdtPr>
              <w:alias w:val="Company"/>
              <w:id w:val="75971759"/>
              <w:placeholder>
                <w:docPart w:val="10780F692E7949AE951FB92A3D77A2E0"/>
              </w:placeholder>
              <w:dataBinding w:prefixMappings="xmlns:ns0='http://schemas.openxmlformats.org/officeDocument/2006/extended-properties'" w:xpath="/ns0:Properties[1]/ns0:Company[1]" w:storeItemID="{6668398D-A668-4E3E-A5EB-62B293D839F1}"/>
              <w:text/>
            </w:sdtPr>
            <w:sdtContent>
              <w:r w:rsidR="00370D78">
                <w:t>UDAParts</w:t>
              </w:r>
            </w:sdtContent>
          </w:sdt>
        </w:p>
      </w:tc>
      <w:tc>
        <w:tcPr>
          <w:tcW w:w="500" w:type="pct"/>
          <w:tcBorders>
            <w:top w:val="single" w:sz="4" w:space="0" w:color="ED7D31" w:themeColor="accent2"/>
          </w:tcBorders>
          <w:shd w:val="clear" w:color="auto" w:fill="C45911" w:themeFill="accent2" w:themeFillShade="BF"/>
        </w:tcPr>
        <w:p w:rsidR="00370D78" w:rsidRDefault="00736C52">
          <w:pPr>
            <w:pStyle w:val="Header"/>
            <w:rPr>
              <w:color w:val="FFFFFF" w:themeColor="background1"/>
            </w:rPr>
          </w:pPr>
          <w:r w:rsidRPr="00736C52">
            <w:fldChar w:fldCharType="begin"/>
          </w:r>
          <w:r w:rsidR="00963894">
            <w:instrText xml:space="preserve"> PAGE   \* MERGEFORMAT </w:instrText>
          </w:r>
          <w:r w:rsidRPr="00736C52">
            <w:fldChar w:fldCharType="separate"/>
          </w:r>
          <w:r w:rsidR="00054112" w:rsidRPr="00054112">
            <w:rPr>
              <w:noProof/>
              <w:color w:val="FFFFFF" w:themeColor="background1"/>
            </w:rPr>
            <w:t>1</w:t>
          </w:r>
          <w:r>
            <w:rPr>
              <w:noProof/>
              <w:color w:val="FFFFFF" w:themeColor="background1"/>
            </w:rPr>
            <w:fldChar w:fldCharType="end"/>
          </w:r>
        </w:p>
      </w:tc>
    </w:tr>
  </w:tbl>
  <w:p w:rsidR="00370D78" w:rsidRDefault="00370D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112" w:rsidRDefault="000541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FC5" w:rsidRDefault="00696FC5" w:rsidP="00370D78">
      <w:pPr>
        <w:spacing w:after="0" w:line="240" w:lineRule="auto"/>
      </w:pPr>
      <w:r>
        <w:separator/>
      </w:r>
    </w:p>
  </w:footnote>
  <w:footnote w:type="continuationSeparator" w:id="0">
    <w:p w:rsidR="00696FC5" w:rsidRDefault="00696FC5" w:rsidP="00370D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112" w:rsidRDefault="000541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95"/>
      <w:gridCol w:w="2095"/>
    </w:tblGrid>
    <w:tr w:rsidR="00370D78" w:rsidTr="009C35A0">
      <w:tc>
        <w:tcPr>
          <w:tcW w:w="4206" w:type="pct"/>
          <w:tcBorders>
            <w:bottom w:val="single" w:sz="4" w:space="0" w:color="auto"/>
          </w:tcBorders>
          <w:vAlign w:val="bottom"/>
        </w:tcPr>
        <w:p w:rsidR="00370D78" w:rsidRDefault="00370D78" w:rsidP="005A6A39">
          <w:pPr>
            <w:pStyle w:val="Header"/>
            <w:jc w:val="right"/>
            <w:rPr>
              <w:bCs/>
              <w:noProof/>
              <w:color w:val="7B7B7B" w:themeColor="accent3" w:themeShade="BF"/>
              <w:sz w:val="24"/>
              <w:szCs w:val="24"/>
            </w:rPr>
          </w:pPr>
          <w:r>
            <w:rPr>
              <w:b/>
              <w:bCs/>
              <w:color w:val="7B7B7B" w:themeColor="accent3" w:themeShade="BF"/>
              <w:sz w:val="24"/>
              <w:szCs w:val="24"/>
            </w:rPr>
            <w:t xml:space="preserve">SocketPro </w:t>
          </w:r>
          <w:r w:rsidR="006610E4">
            <w:rPr>
              <w:b/>
              <w:bCs/>
              <w:color w:val="7B7B7B" w:themeColor="accent3" w:themeShade="BF"/>
              <w:sz w:val="24"/>
              <w:szCs w:val="24"/>
            </w:rPr>
            <w:t xml:space="preserve">server queue </w:t>
          </w:r>
          <w:r w:rsidR="005A6A39">
            <w:rPr>
              <w:b/>
              <w:bCs/>
              <w:color w:val="7B7B7B" w:themeColor="accent3" w:themeShade="BF"/>
              <w:sz w:val="24"/>
              <w:szCs w:val="24"/>
            </w:rPr>
            <w:t>p</w:t>
          </w:r>
          <w:r>
            <w:rPr>
              <w:b/>
              <w:bCs/>
              <w:color w:val="7B7B7B" w:themeColor="accent3" w:themeShade="BF"/>
              <w:sz w:val="24"/>
              <w:szCs w:val="24"/>
            </w:rPr>
            <w:t xml:space="preserve">erformance </w:t>
          </w:r>
          <w:r w:rsidR="005A6A39">
            <w:rPr>
              <w:b/>
              <w:bCs/>
              <w:color w:val="7B7B7B" w:themeColor="accent3" w:themeShade="BF"/>
              <w:sz w:val="24"/>
              <w:szCs w:val="24"/>
            </w:rPr>
            <w:t>s</w:t>
          </w:r>
          <w:r>
            <w:rPr>
              <w:b/>
              <w:bCs/>
              <w:color w:val="7B7B7B" w:themeColor="accent3" w:themeShade="BF"/>
              <w:sz w:val="24"/>
              <w:szCs w:val="24"/>
            </w:rPr>
            <w:t>tudy</w:t>
          </w:r>
        </w:p>
      </w:tc>
      <w:sdt>
        <w:sdtPr>
          <w:rPr>
            <w:color w:val="FFFFFF" w:themeColor="background1"/>
          </w:rPr>
          <w:alias w:val="Date"/>
          <w:id w:val="77677290"/>
          <w:placeholder>
            <w:docPart w:val="B9B7AF5146CC42C991CE1549C7839280"/>
          </w:placeholder>
          <w:dataBinding w:prefixMappings="xmlns:ns0='http://schemas.microsoft.com/office/2006/coverPageProps'" w:xpath="/ns0:CoverPageProperties[1]/ns0:PublishDate[1]" w:storeItemID="{55AF091B-3C7A-41E3-B477-F2FDAA23CFDA}"/>
          <w:date w:fullDate="2017-01-19T00:00:00Z">
            <w:dateFormat w:val="MMMM d, yyyy"/>
            <w:lid w:val="en-US"/>
            <w:storeMappedDataAs w:val="dateTime"/>
            <w:calendar w:val="gregorian"/>
          </w:date>
        </w:sdtPr>
        <w:sdtContent>
          <w:tc>
            <w:tcPr>
              <w:tcW w:w="794" w:type="pct"/>
              <w:tcBorders>
                <w:bottom w:val="single" w:sz="4" w:space="0" w:color="C45911" w:themeColor="accent2" w:themeShade="BF"/>
              </w:tcBorders>
              <w:shd w:val="clear" w:color="auto" w:fill="C45911" w:themeFill="accent2" w:themeFillShade="BF"/>
              <w:vAlign w:val="bottom"/>
            </w:tcPr>
            <w:p w:rsidR="00370D78" w:rsidRDefault="00054112">
              <w:pPr>
                <w:pStyle w:val="Header"/>
                <w:rPr>
                  <w:color w:val="FFFFFF" w:themeColor="background1"/>
                </w:rPr>
              </w:pPr>
              <w:r>
                <w:rPr>
                  <w:color w:val="FFFFFF" w:themeColor="background1"/>
                </w:rPr>
                <w:t>January 19, 2017</w:t>
              </w:r>
            </w:p>
          </w:tc>
        </w:sdtContent>
      </w:sdt>
    </w:tr>
  </w:tbl>
  <w:p w:rsidR="00370D78" w:rsidRDefault="00370D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112" w:rsidRDefault="000541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7314C"/>
    <w:multiLevelType w:val="hybridMultilevel"/>
    <w:tmpl w:val="CD64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73E13"/>
    <w:multiLevelType w:val="hybridMultilevel"/>
    <w:tmpl w:val="3B6C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B040C"/>
    <w:multiLevelType w:val="hybridMultilevel"/>
    <w:tmpl w:val="9088493C"/>
    <w:lvl w:ilvl="0" w:tplc="6FE07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41331"/>
    <w:multiLevelType w:val="hybridMultilevel"/>
    <w:tmpl w:val="11241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67E6D"/>
    <w:multiLevelType w:val="hybridMultilevel"/>
    <w:tmpl w:val="C2C0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D5ABF"/>
    <w:multiLevelType w:val="hybridMultilevel"/>
    <w:tmpl w:val="2498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121A43"/>
    <w:multiLevelType w:val="hybridMultilevel"/>
    <w:tmpl w:val="774295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6"/>
  </w:num>
  <w:num w:numId="4">
    <w:abstractNumId w:val="5"/>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F258A"/>
    <w:rsid w:val="000019B6"/>
    <w:rsid w:val="00022E01"/>
    <w:rsid w:val="00054112"/>
    <w:rsid w:val="000629D7"/>
    <w:rsid w:val="00066120"/>
    <w:rsid w:val="00081994"/>
    <w:rsid w:val="000B3FC2"/>
    <w:rsid w:val="000C5AC8"/>
    <w:rsid w:val="000C5F33"/>
    <w:rsid w:val="000D1211"/>
    <w:rsid w:val="000D7E2D"/>
    <w:rsid w:val="000F3F55"/>
    <w:rsid w:val="00102792"/>
    <w:rsid w:val="00102E0B"/>
    <w:rsid w:val="0013006B"/>
    <w:rsid w:val="00141FBB"/>
    <w:rsid w:val="00155D48"/>
    <w:rsid w:val="00157864"/>
    <w:rsid w:val="001876D6"/>
    <w:rsid w:val="001921B9"/>
    <w:rsid w:val="001B4AF5"/>
    <w:rsid w:val="001B687D"/>
    <w:rsid w:val="001B7CB8"/>
    <w:rsid w:val="001D2F29"/>
    <w:rsid w:val="00200AEC"/>
    <w:rsid w:val="00202CDA"/>
    <w:rsid w:val="0022263A"/>
    <w:rsid w:val="00225407"/>
    <w:rsid w:val="00230F4D"/>
    <w:rsid w:val="00232CD1"/>
    <w:rsid w:val="002423C9"/>
    <w:rsid w:val="00244A02"/>
    <w:rsid w:val="002878CA"/>
    <w:rsid w:val="0029168B"/>
    <w:rsid w:val="002B5E10"/>
    <w:rsid w:val="002C62BC"/>
    <w:rsid w:val="002C64A6"/>
    <w:rsid w:val="00310A9F"/>
    <w:rsid w:val="003442FB"/>
    <w:rsid w:val="00356186"/>
    <w:rsid w:val="0036008A"/>
    <w:rsid w:val="0036437A"/>
    <w:rsid w:val="00366579"/>
    <w:rsid w:val="00370D78"/>
    <w:rsid w:val="00377949"/>
    <w:rsid w:val="003875A4"/>
    <w:rsid w:val="00392EC1"/>
    <w:rsid w:val="003D31BA"/>
    <w:rsid w:val="003F065A"/>
    <w:rsid w:val="003F258A"/>
    <w:rsid w:val="003F6765"/>
    <w:rsid w:val="0042197E"/>
    <w:rsid w:val="00437F28"/>
    <w:rsid w:val="0046590B"/>
    <w:rsid w:val="00486EAA"/>
    <w:rsid w:val="004A1CC5"/>
    <w:rsid w:val="004A21C2"/>
    <w:rsid w:val="004C2316"/>
    <w:rsid w:val="004C7C63"/>
    <w:rsid w:val="004D36DE"/>
    <w:rsid w:val="004E118D"/>
    <w:rsid w:val="004E39EE"/>
    <w:rsid w:val="005040FF"/>
    <w:rsid w:val="005255E3"/>
    <w:rsid w:val="005548D8"/>
    <w:rsid w:val="00563C57"/>
    <w:rsid w:val="005671F4"/>
    <w:rsid w:val="005A2947"/>
    <w:rsid w:val="005A6A39"/>
    <w:rsid w:val="005B3B4F"/>
    <w:rsid w:val="005C229E"/>
    <w:rsid w:val="005C5829"/>
    <w:rsid w:val="005D4DB9"/>
    <w:rsid w:val="005E1168"/>
    <w:rsid w:val="005E26F8"/>
    <w:rsid w:val="00614F99"/>
    <w:rsid w:val="00630524"/>
    <w:rsid w:val="00631AB3"/>
    <w:rsid w:val="006610E4"/>
    <w:rsid w:val="00662A65"/>
    <w:rsid w:val="006751E4"/>
    <w:rsid w:val="00696FC5"/>
    <w:rsid w:val="00697778"/>
    <w:rsid w:val="006C7AFB"/>
    <w:rsid w:val="006D7132"/>
    <w:rsid w:val="00732BE5"/>
    <w:rsid w:val="00736C52"/>
    <w:rsid w:val="007526AD"/>
    <w:rsid w:val="007625F2"/>
    <w:rsid w:val="0076557D"/>
    <w:rsid w:val="00765D6D"/>
    <w:rsid w:val="00790072"/>
    <w:rsid w:val="007913B6"/>
    <w:rsid w:val="00794087"/>
    <w:rsid w:val="007A64E1"/>
    <w:rsid w:val="007C339D"/>
    <w:rsid w:val="007D4572"/>
    <w:rsid w:val="008171A6"/>
    <w:rsid w:val="00817DD6"/>
    <w:rsid w:val="0084669D"/>
    <w:rsid w:val="00850282"/>
    <w:rsid w:val="008B643D"/>
    <w:rsid w:val="008D13E0"/>
    <w:rsid w:val="008D1780"/>
    <w:rsid w:val="008D42AB"/>
    <w:rsid w:val="008D7820"/>
    <w:rsid w:val="008E2C2C"/>
    <w:rsid w:val="008F00AB"/>
    <w:rsid w:val="009026AF"/>
    <w:rsid w:val="00905190"/>
    <w:rsid w:val="009212A3"/>
    <w:rsid w:val="00946851"/>
    <w:rsid w:val="00950A94"/>
    <w:rsid w:val="00951FA0"/>
    <w:rsid w:val="00963633"/>
    <w:rsid w:val="00963894"/>
    <w:rsid w:val="009813F5"/>
    <w:rsid w:val="00997AE6"/>
    <w:rsid w:val="009B4032"/>
    <w:rsid w:val="009C26E7"/>
    <w:rsid w:val="009C35A0"/>
    <w:rsid w:val="009C7558"/>
    <w:rsid w:val="009D15CA"/>
    <w:rsid w:val="009E71DB"/>
    <w:rsid w:val="009E7E35"/>
    <w:rsid w:val="009F7870"/>
    <w:rsid w:val="00A06C14"/>
    <w:rsid w:val="00A07C3E"/>
    <w:rsid w:val="00A16B59"/>
    <w:rsid w:val="00A3634B"/>
    <w:rsid w:val="00A36906"/>
    <w:rsid w:val="00A47056"/>
    <w:rsid w:val="00A6475C"/>
    <w:rsid w:val="00A81ECB"/>
    <w:rsid w:val="00AA0282"/>
    <w:rsid w:val="00AD63AF"/>
    <w:rsid w:val="00B26428"/>
    <w:rsid w:val="00B35C13"/>
    <w:rsid w:val="00B50E83"/>
    <w:rsid w:val="00B51B0B"/>
    <w:rsid w:val="00B5405F"/>
    <w:rsid w:val="00B64347"/>
    <w:rsid w:val="00B66BE7"/>
    <w:rsid w:val="00B77A4A"/>
    <w:rsid w:val="00B87F0B"/>
    <w:rsid w:val="00B935A9"/>
    <w:rsid w:val="00BA5EFC"/>
    <w:rsid w:val="00BB11A4"/>
    <w:rsid w:val="00BC23E5"/>
    <w:rsid w:val="00BD05BC"/>
    <w:rsid w:val="00BD3DBE"/>
    <w:rsid w:val="00BF0918"/>
    <w:rsid w:val="00C321F3"/>
    <w:rsid w:val="00C43E2A"/>
    <w:rsid w:val="00C44AA7"/>
    <w:rsid w:val="00C57E0F"/>
    <w:rsid w:val="00C70202"/>
    <w:rsid w:val="00C77AC4"/>
    <w:rsid w:val="00C8171B"/>
    <w:rsid w:val="00C85E25"/>
    <w:rsid w:val="00C974D8"/>
    <w:rsid w:val="00CA7D0E"/>
    <w:rsid w:val="00CD1EE3"/>
    <w:rsid w:val="00CF4129"/>
    <w:rsid w:val="00D22095"/>
    <w:rsid w:val="00D22DEF"/>
    <w:rsid w:val="00D40F54"/>
    <w:rsid w:val="00D4175B"/>
    <w:rsid w:val="00D660E6"/>
    <w:rsid w:val="00D74796"/>
    <w:rsid w:val="00DC1F16"/>
    <w:rsid w:val="00DE07E9"/>
    <w:rsid w:val="00DE19EA"/>
    <w:rsid w:val="00DE1B6A"/>
    <w:rsid w:val="00E0003A"/>
    <w:rsid w:val="00E10A91"/>
    <w:rsid w:val="00E15D40"/>
    <w:rsid w:val="00E36A1E"/>
    <w:rsid w:val="00E41A77"/>
    <w:rsid w:val="00E947CE"/>
    <w:rsid w:val="00EA17C9"/>
    <w:rsid w:val="00EA552D"/>
    <w:rsid w:val="00EB5EF2"/>
    <w:rsid w:val="00EE1D84"/>
    <w:rsid w:val="00EF2123"/>
    <w:rsid w:val="00EF5DB2"/>
    <w:rsid w:val="00F03EF6"/>
    <w:rsid w:val="00F12DC1"/>
    <w:rsid w:val="00F1493D"/>
    <w:rsid w:val="00F157B6"/>
    <w:rsid w:val="00F80D93"/>
    <w:rsid w:val="00F80EF7"/>
    <w:rsid w:val="00F90035"/>
    <w:rsid w:val="00FA0D2B"/>
    <w:rsid w:val="00FD0FA8"/>
    <w:rsid w:val="00FE1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68"/>
  </w:style>
  <w:style w:type="paragraph" w:styleId="Heading1">
    <w:name w:val="heading 1"/>
    <w:basedOn w:val="Normal"/>
    <w:link w:val="Heading1Char"/>
    <w:uiPriority w:val="9"/>
    <w:qFormat/>
    <w:rsid w:val="001578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58A"/>
    <w:rPr>
      <w:rFonts w:ascii="Tahoma" w:hAnsi="Tahoma" w:cs="Tahoma"/>
      <w:sz w:val="16"/>
      <w:szCs w:val="16"/>
    </w:rPr>
  </w:style>
  <w:style w:type="paragraph" w:styleId="ListParagraph">
    <w:name w:val="List Paragraph"/>
    <w:basedOn w:val="Normal"/>
    <w:uiPriority w:val="34"/>
    <w:qFormat/>
    <w:rsid w:val="00E36A1E"/>
    <w:pPr>
      <w:ind w:left="720"/>
      <w:contextualSpacing/>
    </w:pPr>
  </w:style>
  <w:style w:type="character" w:styleId="Hyperlink">
    <w:name w:val="Hyperlink"/>
    <w:basedOn w:val="DefaultParagraphFont"/>
    <w:uiPriority w:val="99"/>
    <w:unhideWhenUsed/>
    <w:rsid w:val="00A06C14"/>
    <w:rPr>
      <w:color w:val="0000FF"/>
      <w:u w:val="single"/>
    </w:rPr>
  </w:style>
  <w:style w:type="character" w:customStyle="1" w:styleId="apple-converted-space">
    <w:name w:val="apple-converted-space"/>
    <w:basedOn w:val="DefaultParagraphFont"/>
    <w:rsid w:val="00A06C14"/>
  </w:style>
  <w:style w:type="paragraph" w:styleId="NormalWeb">
    <w:name w:val="Normal (Web)"/>
    <w:basedOn w:val="Normal"/>
    <w:uiPriority w:val="99"/>
    <w:unhideWhenUsed/>
    <w:rsid w:val="00244A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D78"/>
  </w:style>
  <w:style w:type="paragraph" w:styleId="Footer">
    <w:name w:val="footer"/>
    <w:basedOn w:val="Normal"/>
    <w:link w:val="FooterChar"/>
    <w:uiPriority w:val="99"/>
    <w:unhideWhenUsed/>
    <w:rsid w:val="0037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D78"/>
  </w:style>
  <w:style w:type="character" w:customStyle="1" w:styleId="Heading1Char">
    <w:name w:val="Heading 1 Char"/>
    <w:basedOn w:val="DefaultParagraphFont"/>
    <w:link w:val="Heading1"/>
    <w:uiPriority w:val="9"/>
    <w:rsid w:val="00157864"/>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07465412">
      <w:bodyDiv w:val="1"/>
      <w:marLeft w:val="0"/>
      <w:marRight w:val="0"/>
      <w:marTop w:val="0"/>
      <w:marBottom w:val="0"/>
      <w:divBdr>
        <w:top w:val="none" w:sz="0" w:space="0" w:color="auto"/>
        <w:left w:val="none" w:sz="0" w:space="0" w:color="auto"/>
        <w:bottom w:val="none" w:sz="0" w:space="0" w:color="auto"/>
        <w:right w:val="none" w:sz="0" w:space="0" w:color="auto"/>
      </w:divBdr>
    </w:div>
    <w:div w:id="16413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erf_comparison.pdf"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B7AF5146CC42C991CE1549C7839280"/>
        <w:category>
          <w:name w:val="General"/>
          <w:gallery w:val="placeholder"/>
        </w:category>
        <w:types>
          <w:type w:val="bbPlcHdr"/>
        </w:types>
        <w:behaviors>
          <w:behavior w:val="content"/>
        </w:behaviors>
        <w:guid w:val="{1550414D-1EE6-4F6B-B797-DB9E012BFB87}"/>
      </w:docPartPr>
      <w:docPartBody>
        <w:p w:rsidR="00721FB2" w:rsidRDefault="004F5356" w:rsidP="004F5356">
          <w:pPr>
            <w:pStyle w:val="B9B7AF5146CC42C991CE1549C7839280"/>
          </w:pPr>
          <w:r>
            <w:rPr>
              <w:color w:val="FFFFFF" w:themeColor="background1"/>
            </w:rPr>
            <w:t>[Pick the date]</w:t>
          </w:r>
        </w:p>
      </w:docPartBody>
    </w:docPart>
    <w:docPart>
      <w:docPartPr>
        <w:name w:val="10780F692E7949AE951FB92A3D77A2E0"/>
        <w:category>
          <w:name w:val="General"/>
          <w:gallery w:val="placeholder"/>
        </w:category>
        <w:types>
          <w:type w:val="bbPlcHdr"/>
        </w:types>
        <w:behaviors>
          <w:behavior w:val="content"/>
        </w:behaviors>
        <w:guid w:val="{209AA52C-24F2-4A1B-AD92-8ACE4CA59A83}"/>
      </w:docPartPr>
      <w:docPartBody>
        <w:p w:rsidR="00721FB2" w:rsidRDefault="004F5356" w:rsidP="004F5356">
          <w:pPr>
            <w:pStyle w:val="10780F692E7949AE951FB92A3D77A2E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5356"/>
    <w:rsid w:val="000E37CD"/>
    <w:rsid w:val="001A695B"/>
    <w:rsid w:val="003D4F04"/>
    <w:rsid w:val="004D2532"/>
    <w:rsid w:val="004F5356"/>
    <w:rsid w:val="00721FB2"/>
    <w:rsid w:val="007C214D"/>
    <w:rsid w:val="007E6F9D"/>
    <w:rsid w:val="00802EE8"/>
    <w:rsid w:val="00862A90"/>
    <w:rsid w:val="009E4C8D"/>
    <w:rsid w:val="009F55E2"/>
    <w:rsid w:val="00A7461A"/>
    <w:rsid w:val="00B06146"/>
    <w:rsid w:val="00C37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24682232A4AB9B54807380160DBEB">
    <w:name w:val="1F824682232A4AB9B54807380160DBEB"/>
    <w:rsid w:val="004F5356"/>
  </w:style>
  <w:style w:type="paragraph" w:customStyle="1" w:styleId="B9B7AF5146CC42C991CE1549C7839280">
    <w:name w:val="B9B7AF5146CC42C991CE1549C7839280"/>
    <w:rsid w:val="004F5356"/>
  </w:style>
  <w:style w:type="paragraph" w:customStyle="1" w:styleId="10780F692E7949AE951FB92A3D77A2E0">
    <w:name w:val="10780F692E7949AE951FB92A3D77A2E0"/>
    <w:rsid w:val="004F53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6</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UDAParts</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yye</dc:creator>
  <cp:keywords/>
  <dc:description/>
  <cp:lastModifiedBy>yye</cp:lastModifiedBy>
  <cp:revision>75</cp:revision>
  <cp:lastPrinted>2014-03-31T23:44:00Z</cp:lastPrinted>
  <dcterms:created xsi:type="dcterms:W3CDTF">2014-03-31T23:33:00Z</dcterms:created>
  <dcterms:modified xsi:type="dcterms:W3CDTF">2017-01-20T02:33:00Z</dcterms:modified>
</cp:coreProperties>
</file>