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Pr>
          <w:rFonts w:ascii="Times New Roman" w:hAnsi="Times New Roman"/>
        </w:rPr>
        <w:t>a number of</w:t>
      </w:r>
      <w:proofErr w:type="gramEnd"/>
      <w:r>
        <w:rPr>
          <w:rFonts w:ascii="Times New Roman" w:hAnsi="Times New Roman"/>
        </w:rPr>
        <w:t xml:space="preserve"> </w:t>
      </w:r>
      <w:r w:rsidRPr="00A271C7">
        <w:rPr>
          <w:rFonts w:ascii="Times New Roman" w:hAnsi="Times New Roman"/>
        </w:rPr>
        <w:t xml:space="preserve">popular databases such as </w:t>
      </w:r>
      <w:r>
        <w:rPr>
          <w:rFonts w:ascii="Times New Roman" w:hAnsi="Times New Roman"/>
        </w:rPr>
        <w:t xml:space="preserve">SQLite, MySQL and MS SQL </w:t>
      </w:r>
      <w:r w:rsidRPr="00A271C7">
        <w:rPr>
          <w:rFonts w:ascii="Times New Roman" w:hAnsi="Times New Roman"/>
        </w:rPr>
        <w:t xml:space="preserve">as well as others through ODBC drivers to support continuous SQL-stream sending and processing. </w:t>
      </w:r>
      <w:r w:rsidR="00196BB0">
        <w:rPr>
          <w:rFonts w:ascii="Times New Roman" w:hAnsi="Times New Roman"/>
        </w:rPr>
        <w:t>Additionally</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 and developed a server plug-in.</w:t>
      </w:r>
      <w:r w:rsidR="00E044B0" w:rsidRPr="008D1213">
        <w:rPr>
          <w:rFonts w:ascii="Times New Roman" w:hAnsi="Times New Roman"/>
        </w:rPr>
        <w:t xml:space="preserve">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 Our performance study shows that SQL-stream technology can be up to </w:t>
      </w:r>
      <w:r w:rsidR="003B79CA">
        <w:rPr>
          <w:rFonts w:ascii="Times New Roman" w:hAnsi="Times New Roman"/>
        </w:rPr>
        <w:t>one thousand</w:t>
      </w:r>
      <w:r w:rsidR="00E044B0" w:rsidRPr="008D1213">
        <w:rPr>
          <w:rFonts w:ascii="Times New Roman" w:hAnsi="Times New Roman"/>
        </w:rPr>
        <w:t xml:space="preserve"> times faster than MySQL Connector/Net</w:t>
      </w:r>
      <w:r w:rsidR="00D87E96">
        <w:rPr>
          <w:rFonts w:ascii="Times New Roman" w:hAnsi="Times New Roman"/>
        </w:rPr>
        <w:t xml:space="preserve"> on 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C01DCD" w:rsidRDefault="00493E10" w:rsidP="00493E10">
      <w:pPr>
        <w:rPr>
          <w:rFonts w:ascii="Times New Roman" w:hAnsi="Times New Roman"/>
          <w:color w:val="24292E"/>
          <w:sz w:val="24"/>
          <w:szCs w:val="24"/>
          <w:shd w:val="clear" w:color="auto" w:fill="FFFFFF"/>
        </w:rPr>
      </w:pPr>
      <w:r w:rsidRPr="008D1213">
        <w:rPr>
          <w:rFonts w:ascii="Times New Roman" w:hAnsi="Times New Roman"/>
        </w:rPr>
        <w:tab/>
      </w:r>
      <w:r w:rsidR="00E34919" w:rsidRPr="00C01DCD">
        <w:rPr>
          <w:rFonts w:ascii="Times New Roman" w:hAnsi="Times New Roman"/>
          <w:sz w:val="24"/>
          <w:szCs w:val="24"/>
        </w:rPr>
        <w:t>All related s</w:t>
      </w:r>
      <w:r w:rsidRPr="00C01DCD">
        <w:rPr>
          <w:rFonts w:ascii="Times New Roman" w:hAnsi="Times New Roman"/>
          <w:sz w:val="24"/>
          <w:szCs w:val="24"/>
        </w:rPr>
        <w:t xml:space="preserve">ource codes and samples are located at </w:t>
      </w:r>
      <w:hyperlink r:id="rId10" w:history="1">
        <w:r w:rsidRPr="00C01DCD">
          <w:rPr>
            <w:rStyle w:val="Hyperlink"/>
            <w:rFonts w:ascii="Times New Roman" w:hAnsi="Times New Roman"/>
            <w:sz w:val="24"/>
            <w:szCs w:val="24"/>
          </w:rPr>
          <w:t>https://github.com/udaparts/socketpro</w:t>
        </w:r>
      </w:hyperlink>
      <w:r w:rsidRPr="00C01DCD">
        <w:rPr>
          <w:rFonts w:ascii="Times New Roman" w:hAnsi="Times New Roman"/>
          <w:sz w:val="24"/>
          <w:szCs w:val="24"/>
        </w:rPr>
        <w:t>. After cloning it into your computer</w:t>
      </w:r>
      <w:r w:rsidR="005D5446" w:rsidRPr="00C01DCD">
        <w:rPr>
          <w:rFonts w:ascii="Times New Roman" w:hAnsi="Times New Roman"/>
          <w:sz w:val="24"/>
          <w:szCs w:val="24"/>
        </w:rPr>
        <w:t xml:space="preserve"> by GIT</w:t>
      </w:r>
      <w:r w:rsidR="00E34919" w:rsidRPr="00C01DCD">
        <w:rPr>
          <w:rFonts w:ascii="Times New Roman" w:hAnsi="Times New Roman"/>
          <w:sz w:val="24"/>
          <w:szCs w:val="24"/>
        </w:rPr>
        <w:t xml:space="preserve">, </w:t>
      </w:r>
      <w:r w:rsidRPr="00C01DCD">
        <w:rPr>
          <w:rFonts w:ascii="Times New Roman" w:hAnsi="Times New Roman"/>
          <w:sz w:val="24"/>
          <w:szCs w:val="24"/>
        </w:rPr>
        <w:t>pay attention t</w:t>
      </w:r>
      <w:r w:rsidR="00E34919" w:rsidRPr="00C01DCD">
        <w:rPr>
          <w:rFonts w:ascii="Times New Roman" w:hAnsi="Times New Roman"/>
          <w:sz w:val="24"/>
          <w:szCs w:val="24"/>
        </w:rPr>
        <w:t xml:space="preserve">o the subdirectory </w:t>
      </w:r>
      <w:proofErr w:type="spellStart"/>
      <w:r w:rsidR="00B65E59" w:rsidRPr="00C01DCD">
        <w:rPr>
          <w:rFonts w:ascii="Times New Roman" w:hAnsi="Times New Roman"/>
          <w:i/>
          <w:sz w:val="24"/>
          <w:szCs w:val="24"/>
        </w:rPr>
        <w:t>mysql</w:t>
      </w:r>
      <w:proofErr w:type="spellEnd"/>
      <w:r w:rsidR="00941EEC" w:rsidRPr="00C01DCD">
        <w:rPr>
          <w:rFonts w:ascii="Times New Roman" w:hAnsi="Times New Roman"/>
          <w:sz w:val="24"/>
          <w:szCs w:val="24"/>
        </w:rPr>
        <w:t xml:space="preserve"> inside the directory </w:t>
      </w:r>
      <w:proofErr w:type="spellStart"/>
      <w:r w:rsidRPr="00C01DCD">
        <w:rPr>
          <w:rFonts w:ascii="Times New Roman" w:hAnsi="Times New Roman"/>
          <w:i/>
          <w:sz w:val="24"/>
          <w:szCs w:val="24"/>
        </w:rPr>
        <w:t>s</w:t>
      </w:r>
      <w:r w:rsidR="00B65E59" w:rsidRPr="00C01DCD">
        <w:rPr>
          <w:rFonts w:ascii="Times New Roman" w:hAnsi="Times New Roman"/>
          <w:i/>
          <w:sz w:val="24"/>
          <w:szCs w:val="24"/>
        </w:rPr>
        <w:t>ocketpro</w:t>
      </w:r>
      <w:proofErr w:type="spellEnd"/>
      <w:r w:rsidR="00B65E59" w:rsidRPr="00C01DCD">
        <w:rPr>
          <w:rFonts w:ascii="Times New Roman" w:hAnsi="Times New Roman"/>
          <w:i/>
          <w:sz w:val="24"/>
          <w:szCs w:val="24"/>
        </w:rPr>
        <w:t>/</w:t>
      </w:r>
      <w:proofErr w:type="spellStart"/>
      <w:r w:rsidR="00B65E59" w:rsidRPr="00C01DCD">
        <w:rPr>
          <w:rFonts w:ascii="Times New Roman" w:hAnsi="Times New Roman"/>
          <w:i/>
          <w:sz w:val="24"/>
          <w:szCs w:val="24"/>
        </w:rPr>
        <w:t>stream_sql</w:t>
      </w:r>
      <w:proofErr w:type="spellEnd"/>
      <w:r w:rsidR="006A0C58" w:rsidRPr="00C01DCD">
        <w:rPr>
          <w:rFonts w:ascii="Times New Roman" w:hAnsi="Times New Roman"/>
          <w:sz w:val="24"/>
          <w:szCs w:val="24"/>
        </w:rPr>
        <w:t>.</w:t>
      </w:r>
      <w:r w:rsidR="008A0E43" w:rsidRPr="00C01DCD">
        <w:rPr>
          <w:rFonts w:ascii="Times New Roman" w:hAnsi="Times New Roman"/>
          <w:color w:val="24292E"/>
          <w:sz w:val="24"/>
          <w:szCs w:val="24"/>
          <w:shd w:val="clear" w:color="auto" w:fill="FFFFFF"/>
        </w:rPr>
        <w:t xml:space="preserve"> </w:t>
      </w:r>
      <w:r w:rsidR="004B59D2" w:rsidRPr="00C01DCD">
        <w:rPr>
          <w:rFonts w:ascii="Times New Roman" w:hAnsi="Times New Roman"/>
          <w:color w:val="24292E"/>
          <w:sz w:val="24"/>
          <w:szCs w:val="24"/>
          <w:shd w:val="clear" w:color="auto" w:fill="FFFFFF"/>
        </w:rPr>
        <w:t xml:space="preserve">You can see these samples are created from .NET, C/C++, Java and Python development environments. </w:t>
      </w:r>
      <w:r w:rsidR="00941EEC" w:rsidRPr="00C01DCD">
        <w:rPr>
          <w:rFonts w:ascii="Times New Roman" w:hAnsi="Times New Roman"/>
          <w:color w:val="24292E"/>
          <w:sz w:val="24"/>
          <w:szCs w:val="24"/>
          <w:shd w:val="clear" w:color="auto" w:fill="FFFFFF"/>
        </w:rPr>
        <w:t>However, we use C# code</w:t>
      </w:r>
      <w:r w:rsidR="008A0E43" w:rsidRPr="00C01DCD">
        <w:rPr>
          <w:rFonts w:ascii="Times New Roman" w:hAnsi="Times New Roman"/>
          <w:color w:val="24292E"/>
          <w:sz w:val="24"/>
          <w:szCs w:val="24"/>
          <w:shd w:val="clear" w:color="auto" w:fill="FFFFFF"/>
        </w:rPr>
        <w:t xml:space="preserve"> (</w:t>
      </w:r>
      <w:proofErr w:type="spellStart"/>
      <w:r w:rsidR="008A0E43" w:rsidRPr="00C01DCD">
        <w:rPr>
          <w:rFonts w:ascii="Times New Roman" w:hAnsi="Times New Roman"/>
          <w:i/>
          <w:color w:val="24292E"/>
          <w:sz w:val="24"/>
          <w:szCs w:val="24"/>
          <w:shd w:val="clear" w:color="auto" w:fill="FFFFFF"/>
        </w:rPr>
        <w:t>socketpro</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stream_sql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mysql</w:t>
      </w:r>
      <w:proofErr w:type="spellEnd"/>
      <w:r w:rsidR="00393B9B" w:rsidRPr="00C01DCD">
        <w:rPr>
          <w:rFonts w:ascii="Times New Roman" w:hAnsi="Times New Roman"/>
          <w:i/>
          <w:color w:val="24292E"/>
          <w:sz w:val="24"/>
          <w:szCs w:val="24"/>
          <w:shd w:val="clear" w:color="auto" w:fill="FFFFFF"/>
        </w:rPr>
        <w:t>/</w:t>
      </w:r>
      <w:proofErr w:type="spellStart"/>
      <w:r w:rsidR="00393B9B" w:rsidRPr="00C01DCD">
        <w:rPr>
          <w:rFonts w:ascii="Times New Roman" w:hAnsi="Times New Roman"/>
          <w:i/>
          <w:color w:val="24292E"/>
          <w:sz w:val="24"/>
          <w:szCs w:val="24"/>
          <w:shd w:val="clear" w:color="auto" w:fill="FFFFFF"/>
        </w:rPr>
        <w:t>test_csahrp</w:t>
      </w:r>
      <w:proofErr w:type="spellEnd"/>
      <w:r w:rsidR="00393B9B" w:rsidRPr="00C01DCD">
        <w:rPr>
          <w:rFonts w:ascii="Times New Roman" w:hAnsi="Times New Roman"/>
          <w:color w:val="24292E"/>
          <w:sz w:val="24"/>
          <w:szCs w:val="24"/>
          <w:shd w:val="clear" w:color="auto" w:fill="FFFFFF"/>
        </w:rPr>
        <w:t>)</w:t>
      </w:r>
      <w:r w:rsidR="008A0E43" w:rsidRPr="00C01DCD">
        <w:rPr>
          <w:rFonts w:ascii="Times New Roman" w:hAnsi="Times New Roman"/>
          <w:color w:val="24292E"/>
          <w:sz w:val="24"/>
          <w:szCs w:val="24"/>
          <w:shd w:val="clear" w:color="auto" w:fill="FFFFFF"/>
        </w:rPr>
        <w:t xml:space="preserve"> for client and C++ code (</w:t>
      </w:r>
      <w:proofErr w:type="spellStart"/>
      <w:r w:rsidR="008A0E43" w:rsidRPr="00C01DCD">
        <w:rPr>
          <w:rFonts w:ascii="Times New Roman" w:hAnsi="Times New Roman"/>
          <w:i/>
          <w:color w:val="24292E"/>
          <w:sz w:val="24"/>
          <w:szCs w:val="24"/>
          <w:shd w:val="clear" w:color="auto" w:fill="FFFFFF"/>
        </w:rPr>
        <w:t>socketpro</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stream_sql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mysql</w:t>
      </w:r>
      <w:proofErr w:type="spellEnd"/>
      <w:r w:rsidR="008A0E43" w:rsidRPr="00C01DCD">
        <w:rPr>
          <w:rFonts w:ascii="Times New Roman" w:hAnsi="Times New Roman"/>
          <w:i/>
          <w:color w:val="24292E"/>
          <w:sz w:val="24"/>
          <w:szCs w:val="24"/>
          <w:shd w:val="clear" w:color="auto" w:fill="FFFFFF"/>
        </w:rPr>
        <w:t>/</w:t>
      </w:r>
      <w:proofErr w:type="spellStart"/>
      <w:r w:rsidR="008A0E43" w:rsidRPr="00C01DCD">
        <w:rPr>
          <w:rFonts w:ascii="Times New Roman" w:hAnsi="Times New Roman"/>
          <w:i/>
          <w:color w:val="24292E"/>
          <w:sz w:val="24"/>
          <w:szCs w:val="24"/>
          <w:shd w:val="clear" w:color="auto" w:fill="FFFFFF"/>
        </w:rPr>
        <w:t>smysql</w:t>
      </w:r>
      <w:proofErr w:type="spellEnd"/>
      <w:r w:rsidR="008A0E43" w:rsidRPr="00C01DCD">
        <w:rPr>
          <w:rFonts w:ascii="Times New Roman" w:hAnsi="Times New Roman"/>
          <w:color w:val="24292E"/>
          <w:sz w:val="24"/>
          <w:szCs w:val="24"/>
          <w:shd w:val="clear" w:color="auto" w:fill="FFFFFF"/>
        </w:rPr>
        <w:t xml:space="preserve">) for </w:t>
      </w:r>
      <w:proofErr w:type="gramStart"/>
      <w:r w:rsidR="008A0E43" w:rsidRPr="00C01DCD">
        <w:rPr>
          <w:rFonts w:ascii="Times New Roman" w:hAnsi="Times New Roman"/>
          <w:color w:val="24292E"/>
          <w:sz w:val="24"/>
          <w:szCs w:val="24"/>
          <w:shd w:val="clear" w:color="auto" w:fill="FFFFFF"/>
        </w:rPr>
        <w:t>server side</w:t>
      </w:r>
      <w:proofErr w:type="gramEnd"/>
      <w:r w:rsidR="008A0E43" w:rsidRPr="00C01DCD">
        <w:rPr>
          <w:rFonts w:ascii="Times New Roman" w:hAnsi="Times New Roman"/>
          <w:color w:val="24292E"/>
          <w:sz w:val="24"/>
          <w:szCs w:val="24"/>
          <w:shd w:val="clear" w:color="auto" w:fill="FFFFFF"/>
        </w:rPr>
        <w:t xml:space="preserve"> development</w:t>
      </w:r>
      <w:r w:rsidR="00941EEC" w:rsidRPr="00C01DCD">
        <w:rPr>
          <w:rFonts w:ascii="Times New Roman" w:hAnsi="Times New Roman"/>
          <w:color w:val="24292E"/>
          <w:sz w:val="24"/>
          <w:szCs w:val="24"/>
          <w:shd w:val="clear" w:color="auto" w:fill="FFFFFF"/>
        </w:rPr>
        <w:t xml:space="preserve"> at this article for explanations.</w:t>
      </w:r>
    </w:p>
    <w:p w:rsidR="00C01DCD" w:rsidRPr="00C01DCD" w:rsidRDefault="00C01DCD" w:rsidP="00493E10">
      <w:pPr>
        <w:rPr>
          <w:rFonts w:ascii="Times New Roman" w:hAnsi="Times New Roman"/>
          <w:sz w:val="24"/>
          <w:szCs w:val="24"/>
        </w:rPr>
      </w:pPr>
      <w:r w:rsidRPr="00C01DCD">
        <w:rPr>
          <w:rFonts w:ascii="Times New Roman" w:hAnsi="Times New Roman"/>
          <w:color w:val="24292E"/>
          <w:sz w:val="24"/>
          <w:szCs w:val="24"/>
          <w:shd w:val="clear" w:color="auto" w:fill="FFFFFF"/>
        </w:rPr>
        <w:tab/>
      </w:r>
      <w:r w:rsidRPr="00C01DCD">
        <w:rPr>
          <w:rFonts w:ascii="Times New Roman" w:hAnsi="Times New Roman"/>
          <w:sz w:val="24"/>
          <w:szCs w:val="24"/>
        </w:rPr>
        <w:t xml:space="preserve">In </w:t>
      </w:r>
      <w:proofErr w:type="spellStart"/>
      <w:r w:rsidRPr="00C01DCD">
        <w:rPr>
          <w:rFonts w:ascii="Times New Roman" w:hAnsi="Times New Roman"/>
          <w:sz w:val="24"/>
          <w:szCs w:val="24"/>
        </w:rPr>
        <w:t>additon</w:t>
      </w:r>
      <w:proofErr w:type="spellEnd"/>
      <w:r w:rsidRPr="00C01DCD">
        <w:rPr>
          <w:rFonts w:ascii="Times New Roman" w:hAnsi="Times New Roman"/>
          <w:sz w:val="24"/>
          <w:szCs w:val="24"/>
        </w:rPr>
        <w:t xml:space="preserve"> to the above samples, you can find performance study samples</w:t>
      </w:r>
      <w:r w:rsidR="007C1C6C">
        <w:rPr>
          <w:rFonts w:ascii="Times New Roman" w:hAnsi="Times New Roman"/>
          <w:sz w:val="24"/>
          <w:szCs w:val="24"/>
        </w:rPr>
        <w:t xml:space="preserve"> by use of MySQL sample database </w:t>
      </w:r>
      <w:proofErr w:type="spellStart"/>
      <w:r w:rsidR="007C1C6C">
        <w:rPr>
          <w:rFonts w:ascii="Times New Roman" w:hAnsi="Times New Roman"/>
          <w:sz w:val="24"/>
          <w:szCs w:val="24"/>
        </w:rPr>
        <w:t>sakila</w:t>
      </w:r>
      <w:proofErr w:type="spellEnd"/>
      <w:r w:rsidRPr="00C01DCD">
        <w:rPr>
          <w:rFonts w:ascii="Times New Roman" w:hAnsi="Times New Roman"/>
          <w:sz w:val="24"/>
          <w:szCs w:val="24"/>
        </w:rPr>
        <w:t xml:space="preserve">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DBPerf</w:t>
      </w:r>
      <w:proofErr w:type="spellEnd"/>
      <w:r w:rsidRPr="00C01DCD">
        <w:rPr>
          <w:rStyle w:val="Emphasis"/>
          <w:rFonts w:ascii="Times New Roman" w:hAnsi="Times New Roman"/>
          <w:sz w:val="24"/>
          <w:szCs w:val="24"/>
        </w:rPr>
        <w:t xml:space="preserve">. </w:t>
      </w:r>
      <w:r w:rsidRPr="00C01DCD">
        <w:rPr>
          <w:rFonts w:ascii="Times New Roman" w:hAnsi="Times New Roman"/>
          <w:sz w:val="24"/>
          <w:szCs w:val="24"/>
        </w:rPr>
        <w:t xml:space="preserve">The sub directory contains three performance study projects, </w:t>
      </w:r>
      <w:proofErr w:type="spellStart"/>
      <w:r w:rsidRPr="00C01DCD">
        <w:rPr>
          <w:rFonts w:ascii="Times New Roman" w:hAnsi="Times New Roman"/>
          <w:sz w:val="24"/>
          <w:szCs w:val="24"/>
        </w:rPr>
        <w:t>cppperf</w:t>
      </w:r>
      <w:proofErr w:type="spellEnd"/>
      <w:r w:rsidRPr="00C01DCD">
        <w:rPr>
          <w:rFonts w:ascii="Times New Roman" w:hAnsi="Times New Roman"/>
          <w:sz w:val="24"/>
          <w:szCs w:val="24"/>
        </w:rPr>
        <w:t xml:space="preserve">, </w:t>
      </w:r>
      <w:proofErr w:type="spellStart"/>
      <w:r w:rsidRPr="00C01DCD">
        <w:rPr>
          <w:rFonts w:ascii="Times New Roman" w:hAnsi="Times New Roman"/>
          <w:sz w:val="24"/>
          <w:szCs w:val="24"/>
        </w:rPr>
        <w:t>netperf</w:t>
      </w:r>
      <w:proofErr w:type="spellEnd"/>
      <w:r w:rsidRPr="00C01DCD">
        <w:rPr>
          <w:rFonts w:ascii="Times New Roman" w:hAnsi="Times New Roman"/>
          <w:sz w:val="24"/>
          <w:szCs w:val="24"/>
        </w:rPr>
        <w:t xml:space="preserve"> and </w:t>
      </w:r>
      <w:proofErr w:type="spellStart"/>
      <w:r w:rsidRPr="00C01DCD">
        <w:rPr>
          <w:rFonts w:ascii="Times New Roman" w:hAnsi="Times New Roman"/>
          <w:sz w:val="24"/>
          <w:szCs w:val="24"/>
        </w:rPr>
        <w:t>mysqlperf</w:t>
      </w:r>
      <w:proofErr w:type="spellEnd"/>
      <w:r w:rsidRPr="00C01DCD">
        <w:rPr>
          <w:rFonts w:ascii="Times New Roman" w:hAnsi="Times New Roman"/>
          <w:sz w:val="24"/>
          <w:szCs w:val="24"/>
        </w:rPr>
        <w:t>, which are written with C++/</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.NET/</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SQL streaming and ADO.NET provider technologies, respectively.</w:t>
      </w:r>
    </w:p>
    <w:p w:rsidR="00C01DCD" w:rsidRPr="00C01DCD" w:rsidRDefault="00C01DCD" w:rsidP="00C01DCD">
      <w:pPr>
        <w:ind w:firstLine="720"/>
        <w:rPr>
          <w:rFonts w:ascii="Times New Roman" w:hAnsi="Times New Roman"/>
          <w:color w:val="24292E"/>
          <w:sz w:val="24"/>
          <w:szCs w:val="24"/>
          <w:shd w:val="clear" w:color="auto" w:fill="FFFFFF"/>
        </w:rPr>
      </w:pPr>
      <w:r w:rsidRPr="00C01DCD">
        <w:rPr>
          <w:rFonts w:ascii="Times New Roman" w:hAnsi="Times New Roman"/>
          <w:sz w:val="24"/>
          <w:szCs w:val="24"/>
        </w:rPr>
        <w:lastRenderedPageBreak/>
        <w:t xml:space="preserve">Further, </w:t>
      </w:r>
      <w:proofErr w:type="spellStart"/>
      <w:r w:rsidRPr="00C01DCD">
        <w:rPr>
          <w:rFonts w:ascii="Times New Roman" w:hAnsi="Times New Roman"/>
          <w:sz w:val="24"/>
          <w:szCs w:val="24"/>
        </w:rPr>
        <w:t>SocketPro</w:t>
      </w:r>
      <w:proofErr w:type="spellEnd"/>
      <w:r w:rsidRPr="00C01DCD">
        <w:rPr>
          <w:rFonts w:ascii="Times New Roman" w:hAnsi="Times New Roman"/>
          <w:sz w:val="24"/>
          <w:szCs w:val="24"/>
        </w:rPr>
        <w:t xml:space="preserve"> MySQL server plugin supports data table update events (DELETE, INSERT and UPDATE) through triggers. You can use this feature to push update events of selected tables onto clients. The sample project is located at the directory </w:t>
      </w:r>
      <w:proofErr w:type="spellStart"/>
      <w:r w:rsidRPr="00C01DCD">
        <w:rPr>
          <w:rStyle w:val="Emphasis"/>
          <w:rFonts w:ascii="Times New Roman" w:hAnsi="Times New Roman"/>
          <w:sz w:val="24"/>
          <w:szCs w:val="24"/>
        </w:rPr>
        <w:t>socketpro</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stream_sql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mysql</w:t>
      </w:r>
      <w:proofErr w:type="spellEnd"/>
      <w:r w:rsidRPr="00C01DCD">
        <w:rPr>
          <w:rStyle w:val="Emphasis"/>
          <w:rFonts w:ascii="Times New Roman" w:hAnsi="Times New Roman"/>
          <w:sz w:val="24"/>
          <w:szCs w:val="24"/>
        </w:rPr>
        <w:t>/</w:t>
      </w:r>
      <w:proofErr w:type="spellStart"/>
      <w:r w:rsidRPr="00C01DCD">
        <w:rPr>
          <w:rStyle w:val="Emphasis"/>
          <w:rFonts w:ascii="Times New Roman" w:hAnsi="Times New Roman"/>
          <w:sz w:val="24"/>
          <w:szCs w:val="24"/>
        </w:rPr>
        <w:t>test_cache</w:t>
      </w:r>
      <w:proofErr w:type="spellEnd"/>
      <w:r w:rsidRPr="00C01DCD">
        <w:rPr>
          <w:rStyle w:val="Emphasis"/>
          <w:rFonts w:ascii="Times New Roman" w:hAnsi="Times New Roman"/>
          <w:sz w:val="24"/>
          <w:szCs w:val="24"/>
        </w:rPr>
        <w:t>.</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Although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xml:space="preserve">. After digging into MySQL source code, </w:t>
      </w:r>
      <w:proofErr w:type="spellStart"/>
      <w:r w:rsidRPr="008D1213">
        <w:rPr>
          <w:rStyle w:val="Strong"/>
          <w:rFonts w:ascii="Times New Roman" w:hAnsi="Times New Roman"/>
          <w:b w:val="0"/>
          <w:color w:val="24292E"/>
          <w:shd w:val="clear" w:color="auto" w:fill="FFFFFF"/>
        </w:rPr>
        <w:t>UDAParts</w:t>
      </w:r>
      <w:proofErr w:type="spellEnd"/>
      <w:r w:rsidRPr="008D1213">
        <w:rPr>
          <w:rStyle w:val="Strong"/>
          <w:rFonts w:ascii="Times New Roman" w:hAnsi="Times New Roman"/>
          <w:b w:val="0"/>
          <w:color w:val="24292E"/>
          <w:shd w:val="clear" w:color="auto" w:fill="FFFFFF"/>
        </w:rPr>
        <w:t xml:space="preserve">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proofErr w:type="spellStart"/>
      <w:r w:rsidR="006B6B63" w:rsidRPr="008D1213">
        <w:rPr>
          <w:rStyle w:val="Strong"/>
          <w:rFonts w:ascii="Times New Roman" w:hAnsi="Times New Roman"/>
          <w:b w:val="0"/>
          <w:i/>
          <w:color w:val="24292E"/>
          <w:shd w:val="clear" w:color="auto" w:fill="FFFFFF"/>
        </w:rPr>
        <w:t>protocol_callback.h</w:t>
      </w:r>
      <w:proofErr w:type="spellEnd"/>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proofErr w:type="spellStart"/>
      <w:r w:rsidR="006B6B63" w:rsidRPr="008D1213">
        <w:rPr>
          <w:rStyle w:val="Strong"/>
          <w:rFonts w:ascii="Times New Roman" w:hAnsi="Times New Roman"/>
          <w:b w:val="0"/>
          <w:i/>
          <w:color w:val="24292E"/>
          <w:shd w:val="clear" w:color="auto" w:fill="FFFFFF"/>
        </w:rPr>
        <w:t>mysqld</w:t>
      </w:r>
      <w:proofErr w:type="spellEnd"/>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w:t>
      </w:r>
      <w:proofErr w:type="spellStart"/>
      <w:r w:rsidR="004B6F97" w:rsidRPr="008D1213">
        <w:rPr>
          <w:rStyle w:val="Strong"/>
          <w:rFonts w:ascii="Times New Roman" w:hAnsi="Times New Roman"/>
          <w:b w:val="0"/>
          <w:color w:val="24292E"/>
          <w:shd w:val="clear" w:color="auto" w:fill="FFFFFF"/>
        </w:rPr>
        <w:t>UDAParts</w:t>
      </w:r>
      <w:proofErr w:type="spellEnd"/>
      <w:r w:rsidR="004B6F97" w:rsidRPr="008D1213">
        <w:rPr>
          <w:rStyle w:val="Strong"/>
          <w:rFonts w:ascii="Times New Roman" w:hAnsi="Times New Roman"/>
          <w:b w:val="0"/>
          <w:color w:val="24292E"/>
          <w:shd w:val="clear" w:color="auto" w:fill="FFFFFF"/>
        </w:rPr>
        <w:t xml:space="preserve"> will use MySQL native implementation instead as expected.</w:t>
      </w:r>
      <w:r w:rsidR="0012688C">
        <w:rPr>
          <w:rStyle w:val="Strong"/>
          <w:rFonts w:ascii="Times New Roman" w:hAnsi="Times New Roman"/>
          <w:b w:val="0"/>
          <w:color w:val="24292E"/>
          <w:shd w:val="clear" w:color="auto" w:fill="FFFFFF"/>
        </w:rPr>
        <w:t xml:space="preserve"> </w:t>
      </w:r>
      <w:proofErr w:type="spellStart"/>
      <w:r w:rsidR="0012688C">
        <w:rPr>
          <w:rStyle w:val="Strong"/>
          <w:rFonts w:ascii="Times New Roman" w:hAnsi="Times New Roman"/>
          <w:b w:val="0"/>
          <w:color w:val="24292E"/>
          <w:shd w:val="clear" w:color="auto" w:fill="FFFFFF"/>
        </w:rPr>
        <w:t>UDAParts</w:t>
      </w:r>
      <w:proofErr w:type="spellEnd"/>
      <w:r w:rsidR="0012688C">
        <w:rPr>
          <w:rStyle w:val="Strong"/>
          <w:rFonts w:ascii="Times New Roman" w:hAnsi="Times New Roman"/>
          <w:b w:val="0"/>
          <w:color w:val="24292E"/>
          <w:shd w:val="clear" w:color="auto" w:fill="FFFFFF"/>
        </w:rPr>
        <w:t xml:space="preserve"> has pre-compiled MySQL server application </w:t>
      </w:r>
      <w:proofErr w:type="spellStart"/>
      <w:r w:rsidR="0012688C">
        <w:rPr>
          <w:rStyle w:val="Strong"/>
          <w:rFonts w:ascii="Times New Roman" w:hAnsi="Times New Roman"/>
          <w:b w:val="0"/>
          <w:color w:val="24292E"/>
          <w:shd w:val="clear" w:color="auto" w:fill="FFFFFF"/>
        </w:rPr>
        <w:t>mysqld</w:t>
      </w:r>
      <w:proofErr w:type="spellEnd"/>
      <w:r w:rsidR="0012688C">
        <w:rPr>
          <w:rStyle w:val="Strong"/>
          <w:rFonts w:ascii="Times New Roman" w:hAnsi="Times New Roman"/>
          <w:b w:val="0"/>
          <w:color w:val="24292E"/>
          <w:shd w:val="clear" w:color="auto" w:fill="FFFFFF"/>
        </w:rPr>
        <w:t xml:space="preserve"> located at the directory </w:t>
      </w:r>
      <w:proofErr w:type="spellStart"/>
      <w:r w:rsidR="0012688C">
        <w:rPr>
          <w:rStyle w:val="Strong"/>
          <w:rFonts w:ascii="Times New Roman" w:hAnsi="Times New Roman"/>
          <w:b w:val="0"/>
          <w:color w:val="24292E"/>
          <w:shd w:val="clear" w:color="auto" w:fill="FFFFFF"/>
        </w:rPr>
        <w:t>socketpro</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stream_sql</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mysql</w:t>
      </w:r>
      <w:proofErr w:type="spellEnd"/>
      <w:r w:rsidR="0012688C">
        <w:rPr>
          <w:rStyle w:val="Strong"/>
          <w:rFonts w:ascii="Times New Roman" w:hAnsi="Times New Roman"/>
          <w:b w:val="0"/>
          <w:color w:val="24292E"/>
          <w:shd w:val="clear" w:color="auto" w:fill="FFFFFF"/>
        </w:rPr>
        <w:t>/(mysql-5.7.18|mysql-5.7.19)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 xml:space="preserve">Restart </w:t>
      </w:r>
      <w:proofErr w:type="spellStart"/>
      <w:r w:rsidR="001E398F" w:rsidRPr="001E398F">
        <w:rPr>
          <w:rStyle w:val="Strong"/>
          <w:rFonts w:ascii="Times New Roman" w:hAnsi="Times New Roman"/>
          <w:i/>
          <w:color w:val="24292E"/>
          <w:shd w:val="clear" w:color="auto" w:fill="FFFFFF"/>
        </w:rPr>
        <w:t>mysqld</w:t>
      </w:r>
      <w:proofErr w:type="spellEnd"/>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w:t>
      </w:r>
      <w:proofErr w:type="spellStart"/>
      <w:r w:rsidRPr="008D1213">
        <w:rPr>
          <w:rStyle w:val="Strong"/>
          <w:rFonts w:ascii="Times New Roman" w:hAnsi="Times New Roman"/>
          <w:i/>
          <w:color w:val="24292E"/>
          <w:shd w:val="clear" w:color="auto" w:fill="FFFFFF"/>
        </w:rPr>
        <w:t>protocol_callback.h</w:t>
      </w:r>
      <w:proofErr w:type="spellEnd"/>
      <w:r w:rsidRPr="008D1213">
        <w:rPr>
          <w:rStyle w:val="Strong"/>
          <w:rFonts w:ascii="Times New Roman" w:hAnsi="Times New Roman"/>
          <w:i/>
          <w:color w:val="24292E"/>
          <w:shd w:val="clear" w:color="auto" w:fill="FFFFFF"/>
        </w:rPr>
        <w:t>:</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 xml:space="preserve">class </w:t>
      </w:r>
      <w:proofErr w:type="spellStart"/>
      <w:r w:rsidR="0045222D" w:rsidRPr="008D1213">
        <w:rPr>
          <w:rStyle w:val="Strong"/>
          <w:rFonts w:ascii="Times New Roman" w:hAnsi="Times New Roman"/>
          <w:b w:val="0"/>
          <w:i/>
          <w:color w:val="24292E"/>
          <w:shd w:val="clear" w:color="auto" w:fill="FFFFFF"/>
        </w:rPr>
        <w:t>Item_param</w:t>
      </w:r>
      <w:proofErr w:type="spellEnd"/>
      <w:r w:rsidR="0045222D" w:rsidRPr="008D1213">
        <w:rPr>
          <w:rStyle w:val="Strong"/>
          <w:rFonts w:ascii="Times New Roman" w:hAnsi="Times New Roman"/>
          <w:b w:val="0"/>
          <w:i/>
          <w:color w:val="24292E"/>
          <w:shd w:val="clear" w:color="auto" w:fill="FFFFFF"/>
        </w:rPr>
        <w:t>;</w:t>
      </w:r>
      <w:r w:rsidR="0045222D" w:rsidRPr="008D1213">
        <w:rPr>
          <w:rStyle w:val="Strong"/>
          <w:rFonts w:ascii="Times New Roman" w:hAnsi="Times New Roman"/>
          <w:b w:val="0"/>
          <w:color w:val="24292E"/>
          <w:shd w:val="clear" w:color="auto" w:fill="FFFFFF"/>
        </w:rPr>
        <w:t xml:space="preserve">) at the header of the file </w:t>
      </w:r>
      <w:proofErr w:type="spellStart"/>
      <w:r w:rsidR="0045222D" w:rsidRPr="008D1213">
        <w:rPr>
          <w:rStyle w:val="Strong"/>
          <w:rFonts w:ascii="Times New Roman" w:hAnsi="Times New Roman"/>
          <w:b w:val="0"/>
          <w:i/>
          <w:color w:val="24292E"/>
          <w:shd w:val="clear" w:color="auto" w:fill="FFFFFF"/>
        </w:rPr>
        <w:t>protocol_callback.h</w:t>
      </w:r>
      <w:proofErr w:type="spellEnd"/>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proofErr w:type="spellStart"/>
      <w:r w:rsidRPr="008D1213">
        <w:rPr>
          <w:rStyle w:val="Strong"/>
          <w:rFonts w:ascii="Times New Roman" w:hAnsi="Times New Roman"/>
          <w:b w:val="0"/>
          <w:i/>
          <w:color w:val="24292E"/>
          <w:shd w:val="clear" w:color="auto" w:fill="FFFFFF"/>
        </w:rPr>
        <w:t>Protocol_callback</w:t>
      </w:r>
      <w:proofErr w:type="spellEnd"/>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proofErr w:type="spellStart"/>
      <w:r w:rsidRPr="008D1213">
        <w:rPr>
          <w:rStyle w:val="Strong"/>
          <w:rFonts w:ascii="Times New Roman" w:hAnsi="Times New Roman"/>
          <w:b w:val="0"/>
          <w:i/>
          <w:color w:val="24292E"/>
          <w:shd w:val="clear" w:color="auto" w:fill="FFFFFF"/>
        </w:rPr>
        <w:t>send_out_parameters</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init</w:t>
      </w:r>
      <w:proofErr w:type="spellEnd"/>
      <w:r w:rsidRPr="008D1213">
        <w:rPr>
          <w:rStyle w:val="Strong"/>
          <w:rFonts w:ascii="Times New Roman" w:hAnsi="Times New Roman"/>
          <w:b w:val="0"/>
          <w:color w:val="24292E"/>
          <w:shd w:val="clear" w:color="auto" w:fill="FFFFFF"/>
        </w:rPr>
        <w:t xml:space="preserve">) and one protected member </w:t>
      </w:r>
      <w:proofErr w:type="spellStart"/>
      <w:r w:rsidRPr="008D1213">
        <w:rPr>
          <w:rStyle w:val="Strong"/>
          <w:rFonts w:ascii="Times New Roman" w:hAnsi="Times New Roman"/>
          <w:b w:val="0"/>
          <w:i/>
          <w:color w:val="24292E"/>
          <w:shd w:val="clear" w:color="auto" w:fill="FFFFFF"/>
        </w:rPr>
        <w:t>m_thd</w:t>
      </w:r>
      <w:proofErr w:type="spellEnd"/>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proofErr w:type="spellStart"/>
      <w:r w:rsidR="0045222D" w:rsidRPr="008D1213">
        <w:rPr>
          <w:rStyle w:val="Strong"/>
          <w:rFonts w:ascii="Times New Roman" w:hAnsi="Times New Roman"/>
          <w:b w:val="0"/>
          <w:i/>
          <w:color w:val="24292E"/>
          <w:shd w:val="clear" w:color="auto" w:fill="FFFFFF"/>
        </w:rPr>
        <w:t>socketpro</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stream_sql</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mysql</w:t>
      </w:r>
      <w:proofErr w:type="spellEnd"/>
      <w:r w:rsidR="0045222D" w:rsidRPr="008D1213">
        <w:rPr>
          <w:rStyle w:val="Strong"/>
          <w:rFonts w:ascii="Times New Roman" w:hAnsi="Times New Roman"/>
          <w:b w:val="0"/>
          <w:i/>
          <w:color w:val="24292E"/>
          <w:shd w:val="clear" w:color="auto" w:fill="FFFFFF"/>
        </w:rPr>
        <w:t>/mysql-5.7.18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proofErr w:type="spellStart"/>
      <w:r w:rsidRPr="008D1213">
        <w:rPr>
          <w:rStyle w:val="Strong"/>
          <w:rFonts w:ascii="Times New Roman" w:hAnsi="Times New Roman"/>
          <w:b w:val="0"/>
          <w:i/>
          <w:color w:val="24292E"/>
          <w:shd w:val="clear" w:color="auto" w:fill="FFFFFF"/>
        </w:rPr>
        <w:t>Protocol_classic</w:t>
      </w:r>
      <w:proofErr w:type="spellEnd"/>
      <w:r w:rsidRPr="008D1213">
        <w:rPr>
          <w:rStyle w:val="Strong"/>
          <w:rFonts w:ascii="Times New Roman" w:hAnsi="Times New Roman"/>
          <w:b w:val="0"/>
          <w:i/>
          <w:color w:val="24292E"/>
          <w:shd w:val="clear" w:color="auto" w:fill="FFFFFF"/>
        </w:rPr>
        <w:t>::flush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196BB0"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196BB0"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196BB0"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196BB0"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196BB0"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196BB0" w:rsidP="00493E10">
      <w:pPr>
        <w:rPr>
          <w:rFonts w:ascii="Times New Roman" w:hAnsi="Times New Roman"/>
        </w:rPr>
      </w:pPr>
      <w:r>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196BB0" w:rsidP="00493E10">
      <w:pPr>
        <w:rPr>
          <w:rFonts w:ascii="Times New Roman" w:hAnsi="Times New Roman"/>
        </w:rPr>
      </w:pPr>
      <w:r>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See the performance study data of the below Figure 8, which is obtained from three cheap Google cloud virtual machines with solid state drive for free evaluation. All data are time</w:t>
      </w:r>
      <w:r w:rsidR="00A26FA8">
        <w:rPr>
          <w:rFonts w:ascii="Times New Roman" w:hAnsi="Times New Roman"/>
        </w:rPr>
        <w:t>s</w:t>
      </w:r>
      <w:r>
        <w:rPr>
          <w:rFonts w:ascii="Times New Roman" w:hAnsi="Times New Roman"/>
        </w:rPr>
        <w:t xml:space="preserve"> required in millisecond for executing 10,000 queries and 50,000 inserts. The performance study is also focused on influence of network latency</w:t>
      </w:r>
      <w:r w:rsidR="00401B7D">
        <w:rPr>
          <w:rFonts w:ascii="Times New Roman" w:hAnsi="Times New Roman"/>
        </w:rPr>
        <w:t xml:space="preserve"> </w:t>
      </w:r>
      <w:r>
        <w:rPr>
          <w:rFonts w:ascii="Times New Roman" w:hAnsi="Times New Roman"/>
        </w:rPr>
        <w:t>on MySQL accessing speed.</w:t>
      </w:r>
    </w:p>
    <w:p w:rsidR="00D87E96" w:rsidRDefault="00196BB0" w:rsidP="00493E10">
      <w:pPr>
        <w:rPr>
          <w:rFonts w:ascii="Times New Roman" w:hAnsi="Times New Roman"/>
        </w:rPr>
      </w:pPr>
      <w:r>
        <w:rPr>
          <w:rFonts w:ascii="Times New Roman" w:hAnsi="Times New Roman"/>
        </w:rPr>
        <w:lastRenderedPageBreak/>
        <w:pict>
          <v:shape id="_x0000_i1032" type="#_x0000_t75" style="width:443.25pt;height:240pt">
            <v:imagedata r:id="rId21"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8: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253535">
        <w:rPr>
          <w:rFonts w:ascii="Times New Roman" w:hAnsi="Times New Roman"/>
        </w:rPr>
        <w:t xml:space="preserve">, 0.2 </w:t>
      </w:r>
      <w:proofErr w:type="spellStart"/>
      <w:r w:rsidR="00253535">
        <w:rPr>
          <w:rFonts w:ascii="Times New Roman" w:hAnsi="Times New Roman"/>
        </w:rPr>
        <w:t>ms</w:t>
      </w:r>
      <w:proofErr w:type="spellEnd"/>
      <w:r w:rsidR="00253535">
        <w:rPr>
          <w:rFonts w:ascii="Times New Roman" w:hAnsi="Times New Roman"/>
        </w:rPr>
        <w:t xml:space="preserve">/2.0 </w:t>
      </w:r>
      <w:proofErr w:type="spellStart"/>
      <w:r w:rsidR="00253535">
        <w:rPr>
          <w:rFonts w:ascii="Times New Roman" w:hAnsi="Times New Roman"/>
        </w:rPr>
        <w:t>Gbps</w:t>
      </w:r>
      <w:proofErr w:type="spellEnd"/>
      <w:r w:rsidR="00372B06">
        <w:rPr>
          <w:rFonts w:ascii="Times New Roman" w:hAnsi="Times New Roman"/>
        </w:rPr>
        <w:t>)</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150%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54ED5">
        <w:rPr>
          <w:rFonts w:ascii="Times New Roman" w:hAnsi="Times New Roman"/>
        </w:rPr>
        <w:t>For</w:t>
      </w:r>
      <w:r w:rsidR="00F97B2C">
        <w:rPr>
          <w:rFonts w:ascii="Times New Roman" w:hAnsi="Times New Roman"/>
        </w:rPr>
        <w:t xml:space="preserve"> SQL inserts, the improvement would be </w:t>
      </w:r>
      <w:r w:rsidR="00F54ED5">
        <w:rPr>
          <w:rFonts w:ascii="Times New Roman" w:hAnsi="Times New Roman"/>
        </w:rPr>
        <w:t>more than</w:t>
      </w:r>
      <w:r w:rsidR="00F97B2C">
        <w:rPr>
          <w:rFonts w:ascii="Times New Roman" w:hAnsi="Times New Roman"/>
        </w:rPr>
        <w:t xml:space="preserve">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F54ED5">
        <w:rPr>
          <w:rFonts w:ascii="Times New Roman" w:hAnsi="Times New Roman"/>
        </w:rPr>
        <w:t xml:space="preserve">. </w:t>
      </w:r>
      <w:proofErr w:type="spellStart"/>
      <w:r w:rsidR="00F54ED5">
        <w:rPr>
          <w:rFonts w:ascii="Times New Roman" w:hAnsi="Times New Roman"/>
        </w:rPr>
        <w:t>SocketPro</w:t>
      </w:r>
      <w:proofErr w:type="spellEnd"/>
      <w:r w:rsidR="00F54ED5">
        <w:rPr>
          <w:rFonts w:ascii="Times New Roman" w:hAnsi="Times New Roman"/>
        </w:rPr>
        <w:t xml:space="preserve"> streaming and in-line batching features make network efficiency superiorly high</w:t>
      </w:r>
      <w:r w:rsidR="000B7BAB">
        <w:rPr>
          <w:rFonts w:ascii="Times New Roman" w:hAnsi="Times New Roman"/>
        </w:rPr>
        <w:t>,</w:t>
      </w:r>
      <w:r w:rsidR="00F54ED5">
        <w:rPr>
          <w:rFonts w:ascii="Times New Roman" w:hAnsi="Times New Roman"/>
        </w:rPr>
        <w:t xml:space="preserve"> which leads to the significantly improvement in comparison to existing MySQL socket communication approach.</w:t>
      </w:r>
    </w:p>
    <w:p w:rsidR="00F97B2C" w:rsidRDefault="000B7BAB" w:rsidP="00F97B2C">
      <w:pPr>
        <w:ind w:firstLine="720"/>
        <w:rPr>
          <w:rFonts w:ascii="Times New Roman" w:hAnsi="Times New Roman"/>
        </w:rPr>
      </w:pPr>
      <w:r>
        <w:rPr>
          <w:rFonts w:ascii="Times New Roman" w:hAnsi="Times New Roman"/>
        </w:rPr>
        <w:t>Let’s consider</w:t>
      </w:r>
      <w:r w:rsidR="00372B06">
        <w:rPr>
          <w:rFonts w:ascii="Times New Roman" w:hAnsi="Times New Roman"/>
        </w:rPr>
        <w:t xml:space="preserve"> wide a</w:t>
      </w:r>
      <w:r>
        <w:rPr>
          <w:rFonts w:ascii="Times New Roman" w:hAnsi="Times New Roman"/>
        </w:rPr>
        <w:t>rea network (WAN, cross-region</w:t>
      </w:r>
      <w:r w:rsidR="00253535">
        <w:rPr>
          <w:rFonts w:ascii="Times New Roman" w:hAnsi="Times New Roman"/>
        </w:rPr>
        <w:t xml:space="preserve">, 34 </w:t>
      </w:r>
      <w:proofErr w:type="spellStart"/>
      <w:r w:rsidR="00253535">
        <w:rPr>
          <w:rFonts w:ascii="Times New Roman" w:hAnsi="Times New Roman"/>
        </w:rPr>
        <w:t>ms</w:t>
      </w:r>
      <w:proofErr w:type="spellEnd"/>
      <w:r w:rsidR="00253535">
        <w:rPr>
          <w:rFonts w:ascii="Times New Roman" w:hAnsi="Times New Roman"/>
        </w:rPr>
        <w:t xml:space="preserve">/40 </w:t>
      </w:r>
      <w:proofErr w:type="spellStart"/>
      <w:r w:rsidR="00253535">
        <w:rPr>
          <w:rFonts w:ascii="Times New Roman" w:hAnsi="Times New Roman"/>
        </w:rPr>
        <w:t>Mbps</w:t>
      </w:r>
      <w:proofErr w:type="spellEnd"/>
      <w:r>
        <w:rPr>
          <w:rFonts w:ascii="Times New Roman" w:hAnsi="Times New Roman"/>
        </w:rPr>
        <w:t xml:space="preserve">). </w:t>
      </w:r>
      <w:proofErr w:type="spellStart"/>
      <w:r>
        <w:rPr>
          <w:rFonts w:ascii="Times New Roman" w:hAnsi="Times New Roman"/>
        </w:rPr>
        <w:t>SocketPro</w:t>
      </w:r>
      <w:proofErr w:type="spellEnd"/>
      <w:r>
        <w:rPr>
          <w:rFonts w:ascii="Times New Roman" w:hAnsi="Times New Roman"/>
        </w:rPr>
        <w:t xml:space="preserve"> SQL streaming </w:t>
      </w:r>
      <w:r w:rsidR="00372B06">
        <w:rPr>
          <w:rFonts w:ascii="Times New Roman" w:hAnsi="Times New Roman"/>
        </w:rPr>
        <w:t xml:space="preserve">query speed could be 5,000 (10,000/2.00) times per second and socket connection. For </w:t>
      </w:r>
      <w:r w:rsidR="00372B06" w:rsidRPr="00A271C7">
        <w:rPr>
          <w:rFonts w:ascii="Times New Roman" w:hAnsi="Times New Roman"/>
        </w:rPr>
        <w:t>insert</w:t>
      </w:r>
      <w:r w:rsidR="00372B06">
        <w:rPr>
          <w:rFonts w:ascii="Times New Roman" w:hAnsi="Times New Roman"/>
        </w:rPr>
        <w:t xml:space="preserve">ing records, the speed could easily be 17,600 records (50,000/2.84) per second. </w:t>
      </w:r>
      <w:r w:rsidR="00F97B2C">
        <w:rPr>
          <w:rFonts w:ascii="Times New Roman" w:hAnsi="Times New Roman"/>
        </w:rPr>
        <w:t>Contrarily</w:t>
      </w:r>
      <w:r w:rsidR="00372B06">
        <w:rPr>
          <w:rFonts w:ascii="Times New Roman" w:hAnsi="Times New Roman"/>
        </w:rPr>
        <w:t>, the query speed will be as low as 30 queries per second on WAN if a client uses traditional communication way (</w:t>
      </w:r>
      <w:r>
        <w:rPr>
          <w:rFonts w:ascii="Times New Roman" w:hAnsi="Times New Roman"/>
        </w:rPr>
        <w:t>SocketPro+Sync/MySQL.NET Provider</w:t>
      </w:r>
      <w:r w:rsidR="00372B06">
        <w:rPr>
          <w:rFonts w:ascii="Times New Roman" w:hAnsi="Times New Roman"/>
        </w:rPr>
        <w:t>) for database accessing because of high latency</w:t>
      </w:r>
      <w:r>
        <w:rPr>
          <w:rFonts w:ascii="Times New Roman" w:hAnsi="Times New Roman"/>
        </w:rPr>
        <w:t xml:space="preserve"> as shown in the above Figure 8</w:t>
      </w:r>
      <w:r w:rsidR="00372B06">
        <w:rPr>
          <w:rFonts w:ascii="Times New Roman" w:hAnsi="Times New Roman"/>
        </w:rPr>
        <w:t xml:space="preserve">. </w:t>
      </w:r>
      <w:proofErr w:type="spellStart"/>
      <w:r w:rsidR="00372B06">
        <w:rPr>
          <w:rFonts w:ascii="Times New Roman" w:hAnsi="Times New Roman"/>
        </w:rPr>
        <w:t>SocketPro</w:t>
      </w:r>
      <w:proofErr w:type="spellEnd"/>
      <w:r w:rsidR="00372B06">
        <w:rPr>
          <w:rFonts w:ascii="Times New Roman" w:hAnsi="Times New Roman"/>
        </w:rPr>
        <w:t xml:space="preserve"> SQL streaming can be more than 1</w:t>
      </w:r>
      <w:r w:rsidR="00F97B2C">
        <w:rPr>
          <w:rFonts w:ascii="Times New Roman" w:hAnsi="Times New Roman"/>
        </w:rPr>
        <w:t>7</w:t>
      </w:r>
      <w:r w:rsidR="00372B06">
        <w:rPr>
          <w:rFonts w:ascii="Times New Roman" w:hAnsi="Times New Roman"/>
        </w:rPr>
        <w:t>0 (34</w:t>
      </w:r>
      <w:r w:rsidR="00F97B2C">
        <w:rPr>
          <w:rFonts w:ascii="Times New Roman" w:hAnsi="Times New Roman"/>
        </w:rPr>
        <w:t>9</w:t>
      </w:r>
      <w:r w:rsidR="00372B06">
        <w:rPr>
          <w:rFonts w:ascii="Times New Roman" w:hAnsi="Times New Roman"/>
        </w:rPr>
        <w:t>000/2</w:t>
      </w:r>
      <w:r w:rsidR="00F97B2C">
        <w:rPr>
          <w:rFonts w:ascii="Times New Roman" w:hAnsi="Times New Roman"/>
        </w:rPr>
        <w:t>00</w:t>
      </w:r>
      <w:r w:rsidR="00372B06">
        <w:rPr>
          <w:rFonts w:ascii="Times New Roman" w:hAnsi="Times New Roman"/>
        </w:rPr>
        <w:t>0</w:t>
      </w:r>
      <w:r w:rsidR="00856D25">
        <w:rPr>
          <w:rFonts w:ascii="Times New Roman" w:hAnsi="Times New Roman"/>
        </w:rPr>
        <w:t xml:space="preserve"> = 174.5</w:t>
      </w:r>
      <w:r w:rsidR="00372B06">
        <w:rPr>
          <w:rFonts w:ascii="Times New Roman" w:hAnsi="Times New Roman"/>
        </w:rPr>
        <w:t xml:space="preserve">) times </w:t>
      </w:r>
      <w:r w:rsidR="00F97B2C">
        <w:rPr>
          <w:rFonts w:ascii="Times New Roman" w:hAnsi="Times New Roman"/>
        </w:rPr>
        <w:t xml:space="preserve">in query </w:t>
      </w:r>
      <w:r w:rsidR="00372B06">
        <w:rPr>
          <w:rFonts w:ascii="Times New Roman" w:hAnsi="Times New Roman"/>
        </w:rPr>
        <w:t xml:space="preserve">faster </w:t>
      </w:r>
      <w:r>
        <w:rPr>
          <w:rFonts w:ascii="Times New Roman" w:hAnsi="Times New Roman"/>
        </w:rPr>
        <w:t>than</w:t>
      </w:r>
      <w:r w:rsidR="00372B06">
        <w:rPr>
          <w:rFonts w:ascii="Times New Roman" w:hAnsi="Times New Roman"/>
        </w:rPr>
        <w:t xml:space="preserve"> non</w:t>
      </w:r>
      <w:r>
        <w:rPr>
          <w:rFonts w:ascii="Times New Roman" w:hAnsi="Times New Roman"/>
        </w:rPr>
        <w:t>-streaming technology, assuming</w:t>
      </w:r>
      <w:r w:rsidR="00372B06">
        <w:rPr>
          <w:rFonts w:ascii="Times New Roman" w:hAnsi="Times New Roman"/>
        </w:rPr>
        <w:t xml:space="preserve"> database backend processing time is ignorable on </w:t>
      </w:r>
      <w:r>
        <w:rPr>
          <w:rFonts w:ascii="Times New Roman" w:hAnsi="Times New Roman"/>
        </w:rPr>
        <w:t xml:space="preserve">high latency </w:t>
      </w:r>
      <w:r w:rsidR="00372B06">
        <w:rPr>
          <w:rFonts w:ascii="Times New Roman" w:hAnsi="Times New Roman"/>
        </w:rPr>
        <w:t>WAN (cross</w:t>
      </w:r>
      <w:r>
        <w:rPr>
          <w:rFonts w:ascii="Times New Roman" w:hAnsi="Times New Roman"/>
        </w:rPr>
        <w:t>-region)</w:t>
      </w:r>
      <w:r w:rsidR="00F97B2C">
        <w:rPr>
          <w:rFonts w:ascii="Times New Roman" w:hAnsi="Times New Roman"/>
        </w:rPr>
        <w:t>.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lastRenderedPageBreak/>
        <w:t xml:space="preserve">After analyzing the performance data in Figure </w:t>
      </w:r>
      <w:r w:rsidR="00F97B2C">
        <w:rPr>
          <w:rFonts w:ascii="Times New Roman" w:hAnsi="Times New Roman"/>
        </w:rPr>
        <w:t>8</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w:t>
      </w:r>
      <w:r w:rsidR="00E86A32">
        <w:rPr>
          <w:rFonts w:ascii="Times New Roman" w:hAnsi="Times New Roman"/>
        </w:rPr>
        <w:t>ting database accessing. Second</w:t>
      </w:r>
      <w:r>
        <w:rPr>
          <w:rFonts w:ascii="Times New Roman" w:hAnsi="Times New Roman"/>
        </w:rPr>
        <w:t>, performance data for WAN would be much better if the test WAN have better network b</w:t>
      </w:r>
      <w:r w:rsidR="000B7BAB">
        <w:rPr>
          <w:rFonts w:ascii="Times New Roman" w:hAnsi="Times New Roman"/>
        </w:rPr>
        <w:t xml:space="preserve">andwidth. </w:t>
      </w:r>
      <w:r w:rsidR="00882B6F">
        <w:rPr>
          <w:rFonts w:ascii="Times New Roman" w:hAnsi="Times New Roman"/>
        </w:rPr>
        <w:t xml:space="preserve">Further, </w:t>
      </w:r>
      <w:proofErr w:type="spellStart"/>
      <w:r w:rsidR="000B7BAB">
        <w:rPr>
          <w:rFonts w:ascii="Times New Roman" w:hAnsi="Times New Roman"/>
        </w:rPr>
        <w:t>SocketPro</w:t>
      </w:r>
      <w:proofErr w:type="spellEnd"/>
      <w:r w:rsidR="000B7BAB">
        <w:rPr>
          <w:rFonts w:ascii="Times New Roman" w:hAnsi="Times New Roman"/>
        </w:rPr>
        <w:t xml:space="preserve"> supports </w:t>
      </w:r>
      <w:r>
        <w:rPr>
          <w:rFonts w:ascii="Times New Roman" w:hAnsi="Times New Roman"/>
        </w:rPr>
        <w:t xml:space="preserve">inline compression but this test study doesn’t use it. If </w:t>
      </w:r>
      <w:proofErr w:type="spellStart"/>
      <w:r>
        <w:rPr>
          <w:rFonts w:ascii="Times New Roman" w:hAnsi="Times New Roman"/>
        </w:rPr>
        <w:t>SocketPro</w:t>
      </w:r>
      <w:proofErr w:type="spellEnd"/>
      <w:r>
        <w:rPr>
          <w:rFonts w:ascii="Times New Roman" w:hAnsi="Times New Roman"/>
        </w:rPr>
        <w:t xml:space="preserve"> inline compression feature is employed, its streaming test data will be further improved on WAN. At last, the performance study is completed on cheap virtual machines with one or two CPUs </w:t>
      </w:r>
      <w:r w:rsidR="000B7BAB">
        <w:rPr>
          <w:rFonts w:ascii="Times New Roman" w:hAnsi="Times New Roman"/>
        </w:rPr>
        <w:t>only. The performance data will</w:t>
      </w:r>
      <w:r>
        <w:rPr>
          <w:rFonts w:ascii="Times New Roman" w:hAnsi="Times New Roman"/>
        </w:rPr>
        <w:t xml:space="preserve"> be</w:t>
      </w:r>
      <w:r w:rsidR="000B7BAB">
        <w:rPr>
          <w:rFonts w:ascii="Times New Roman" w:hAnsi="Times New Roman"/>
        </w:rPr>
        <w:t xml:space="preserve"> better </w:t>
      </w:r>
      <w:r>
        <w:rPr>
          <w:rFonts w:ascii="Times New Roman" w:hAnsi="Times New Roman"/>
        </w:rPr>
        <w:t>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w:t>
      </w:r>
      <w:r w:rsidR="00D56D95">
        <w:rPr>
          <w:rFonts w:ascii="Times New Roman" w:hAnsi="Times New Roman"/>
          <w:b/>
        </w:rPr>
        <w:t>g SQLs in parallel with</w:t>
      </w:r>
      <w:r w:rsidRPr="00A83A87">
        <w:rPr>
          <w:rFonts w:ascii="Times New Roman" w:hAnsi="Times New Roman"/>
          <w:b/>
        </w:rPr>
        <w:t xml:space="preserve">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9.</w:t>
      </w:r>
    </w:p>
    <w:p w:rsidR="00856D25" w:rsidRDefault="00196BB0" w:rsidP="00856D25">
      <w:pPr>
        <w:rPr>
          <w:rFonts w:ascii="Times New Roman" w:hAnsi="Times New Roman"/>
        </w:rPr>
      </w:pPr>
      <w:r>
        <w:rPr>
          <w:rFonts w:ascii="Times New Roman" w:hAnsi="Times New Roman"/>
        </w:rPr>
        <w:lastRenderedPageBreak/>
        <w:pict>
          <v:shape id="_x0000_i1033" type="#_x0000_t75" style="width:451.5pt;height:348.75pt">
            <v:imagedata r:id="rId22" o:title="mysql_auto_recovery"/>
          </v:shape>
        </w:pict>
      </w:r>
    </w:p>
    <w:p w:rsidR="00856D25" w:rsidRDefault="003E4DA4" w:rsidP="00856D25">
      <w:pPr>
        <w:rPr>
          <w:rFonts w:ascii="Times New Roman" w:hAnsi="Times New Roman"/>
        </w:rPr>
      </w:pPr>
      <w:r>
        <w:rPr>
          <w:rFonts w:ascii="Times New Roman" w:hAnsi="Times New Roman"/>
        </w:rPr>
        <w:t xml:space="preserve">Figure 9: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As shown in Figure 9,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w:t>
      </w:r>
      <w:r w:rsidR="00DE5593">
        <w:rPr>
          <w:rFonts w:ascii="Times New Roman" w:hAnsi="Times New Roman"/>
        </w:rPr>
        <w:t>ach of connections. First</w:t>
      </w:r>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lastRenderedPageBreak/>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w:t>
      </w:r>
      <w:r w:rsidR="004C5659">
        <w:rPr>
          <w:rFonts w:ascii="Times New Roman" w:hAnsi="Times New Roman"/>
        </w:rPr>
        <w:t>s</w:t>
      </w:r>
      <w:r>
        <w:rPr>
          <w:rFonts w:ascii="Times New Roman" w:hAnsi="Times New Roman"/>
        </w:rPr>
        <w:t xml:space="preserve">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 xml:space="preserve">Continuous inline request/result batching and real-time SQL-stream processing for the </w:t>
      </w:r>
      <w:r w:rsidRPr="004C5659">
        <w:rPr>
          <w:rFonts w:ascii="Times New Roman" w:hAnsi="Times New Roman"/>
          <w:b/>
          <w:color w:val="24292E"/>
          <w:sz w:val="24"/>
          <w:szCs w:val="24"/>
          <w:shd w:val="clear" w:color="auto" w:fill="FFFFFF"/>
        </w:rPr>
        <w:t>best network efficiency</w:t>
      </w:r>
      <w:r w:rsidR="003E4DA4">
        <w:rPr>
          <w:rFonts w:ascii="Times New Roman" w:hAnsi="Times New Roman"/>
          <w:color w:val="24292E"/>
          <w:sz w:val="24"/>
          <w:szCs w:val="24"/>
          <w:shd w:val="clear" w:color="auto" w:fill="FFFFFF"/>
        </w:rPr>
        <w:t xml:space="preserve"> especially on 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r w:rsidR="003E4DA4">
        <w:rPr>
          <w:rFonts w:ascii="Times New Roman" w:hAnsi="Times New Roman"/>
          <w:color w:val="24292E"/>
          <w:sz w:val="24"/>
          <w:szCs w:val="24"/>
          <w:shd w:val="clear" w:color="auto" w:fill="FFFFFF"/>
        </w:rPr>
        <w:t xml:space="preserve"> if </w:t>
      </w:r>
      <w:r w:rsidR="00DE5593">
        <w:rPr>
          <w:rFonts w:ascii="Times New Roman" w:hAnsi="Times New Roman"/>
          <w:color w:val="24292E"/>
          <w:sz w:val="24"/>
          <w:szCs w:val="24"/>
          <w:shd w:val="clear" w:color="auto" w:fill="FFFFFF"/>
        </w:rPr>
        <w:t>required</w:t>
      </w:r>
    </w:p>
    <w:p w:rsidR="0066573F" w:rsidRPr="0066573F" w:rsidRDefault="0066573F" w:rsidP="0066573F">
      <w:pPr>
        <w:numPr>
          <w:ilvl w:val="0"/>
          <w:numId w:val="1"/>
        </w:numPr>
        <w:rPr>
          <w:rFonts w:ascii="Times New Roman" w:hAnsi="Times New Roman"/>
          <w:sz w:val="24"/>
          <w:szCs w:val="24"/>
        </w:rPr>
      </w:pPr>
      <w:r w:rsidRPr="004C5659">
        <w:rPr>
          <w:rFonts w:ascii="Times New Roman" w:hAnsi="Times New Roman"/>
          <w:b/>
          <w:sz w:val="24"/>
          <w:szCs w:val="24"/>
        </w:rPr>
        <w:t>Superior performance and scalability</w:t>
      </w:r>
      <w:r w:rsidRPr="0066573F">
        <w:rPr>
          <w:rFonts w:ascii="Times New Roman" w:hAnsi="Times New Roman"/>
          <w:sz w:val="24"/>
          <w:szCs w:val="24"/>
        </w:rPr>
        <w:t xml:space="preserve">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4C5659">
        <w:rPr>
          <w:rFonts w:ascii="Times New Roman" w:eastAsia="Times New Roman" w:hAnsi="Times New Roman"/>
          <w:b/>
          <w:color w:val="24292E"/>
          <w:sz w:val="24"/>
          <w:szCs w:val="24"/>
        </w:rPr>
        <w:t>Real-time cache for table update, insert and delete</w:t>
      </w:r>
      <w:r w:rsidRPr="0066573F">
        <w:rPr>
          <w:rFonts w:ascii="Times New Roman" w:eastAsia="Times New Roman" w:hAnsi="Times New Roman"/>
          <w:color w:val="24292E"/>
          <w:sz w:val="24"/>
          <w:szCs w:val="24"/>
        </w:rPr>
        <w:t xml:space="preserv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w:t>
      </w:r>
      <w:r w:rsidRPr="00196BB0">
        <w:rPr>
          <w:rFonts w:ascii="Times New Roman" w:eastAsia="Times New Roman" w:hAnsi="Times New Roman"/>
          <w:b/>
          <w:color w:val="24292E"/>
          <w:sz w:val="24"/>
          <w:szCs w:val="24"/>
        </w:rPr>
        <w:t>cancelable</w:t>
      </w:r>
      <w:r w:rsidRPr="0066573F">
        <w:rPr>
          <w:rFonts w:ascii="Times New Roman" w:eastAsia="Times New Roman" w:hAnsi="Times New Roman"/>
          <w:color w:val="24292E"/>
          <w:sz w:val="24"/>
          <w:szCs w:val="24"/>
        </w:rPr>
        <w:t xml:space="preserv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bookmarkStart w:id="0" w:name="_GoBack"/>
      <w:bookmarkEnd w:id="0"/>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lastRenderedPageBreak/>
        <w:t xml:space="preserve">Both client and server components are </w:t>
      </w:r>
      <w:r w:rsidRPr="00196BB0">
        <w:rPr>
          <w:rFonts w:ascii="Times New Roman" w:hAnsi="Times New Roman"/>
          <w:b/>
          <w:sz w:val="24"/>
          <w:szCs w:val="24"/>
        </w:rPr>
        <w:t>thread-safe</w:t>
      </w:r>
      <w:r w:rsidRPr="0066573F">
        <w:rPr>
          <w:rFonts w:ascii="Times New Roman" w:hAnsi="Times New Roman"/>
          <w:sz w:val="24"/>
          <w:szCs w:val="24"/>
        </w:rPr>
        <w:t>. They can be easily reused within your multi-threaded applications with much fewer thread related issues</w:t>
      </w:r>
    </w:p>
    <w:p w:rsidR="003E4DA4" w:rsidRPr="004C5659" w:rsidRDefault="003E4DA4" w:rsidP="003E4DA4">
      <w:pPr>
        <w:numPr>
          <w:ilvl w:val="0"/>
          <w:numId w:val="1"/>
        </w:numPr>
        <w:rPr>
          <w:rFonts w:ascii="Times New Roman" w:hAnsi="Times New Roman"/>
          <w:b/>
          <w:sz w:val="24"/>
          <w:szCs w:val="24"/>
        </w:rPr>
      </w:pPr>
      <w:r>
        <w:rPr>
          <w:rFonts w:ascii="Times New Roman" w:hAnsi="Times New Roman"/>
          <w:sz w:val="24"/>
          <w:szCs w:val="24"/>
        </w:rPr>
        <w:t xml:space="preserve">All requests can be backed up at client side and resent to another server </w:t>
      </w:r>
      <w:r w:rsidR="00F270C6">
        <w:rPr>
          <w:rFonts w:ascii="Times New Roman" w:hAnsi="Times New Roman"/>
          <w:sz w:val="24"/>
          <w:szCs w:val="24"/>
        </w:rPr>
        <w:t xml:space="preserve">automatically </w:t>
      </w:r>
      <w:r>
        <w:rPr>
          <w:rFonts w:ascii="Times New Roman" w:hAnsi="Times New Roman"/>
          <w:sz w:val="24"/>
          <w:szCs w:val="24"/>
        </w:rPr>
        <w:t>for processing in case a server is down for anyone of reasons</w:t>
      </w:r>
      <w:r w:rsidR="004C5659">
        <w:rPr>
          <w:rFonts w:ascii="Times New Roman" w:hAnsi="Times New Roman"/>
          <w:sz w:val="24"/>
          <w:szCs w:val="24"/>
        </w:rPr>
        <w:t xml:space="preserve"> </w:t>
      </w:r>
      <w:bookmarkStart w:id="1" w:name="_Hlk510003691"/>
      <w:r w:rsidR="004C5659">
        <w:rPr>
          <w:rFonts w:ascii="Times New Roman" w:hAnsi="Times New Roman"/>
          <w:sz w:val="24"/>
          <w:szCs w:val="24"/>
        </w:rPr>
        <w:t xml:space="preserve">– </w:t>
      </w:r>
      <w:r w:rsidR="004C5659" w:rsidRPr="004C5659">
        <w:rPr>
          <w:rFonts w:ascii="Times New Roman" w:hAnsi="Times New Roman"/>
          <w:b/>
          <w:sz w:val="24"/>
          <w:szCs w:val="24"/>
        </w:rPr>
        <w:t>fault auto recovery</w:t>
      </w:r>
      <w:bookmarkEnd w:id="1"/>
    </w:p>
    <w:sectPr w:rsidR="003E4DA4" w:rsidRPr="004C5659" w:rsidSect="00C252BD">
      <w:headerReference w:type="default" r:id="rId23"/>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062" w:rsidRDefault="00402062" w:rsidP="00C252BD">
      <w:pPr>
        <w:spacing w:after="0" w:line="240" w:lineRule="auto"/>
      </w:pPr>
      <w:r>
        <w:separator/>
      </w:r>
    </w:p>
  </w:endnote>
  <w:endnote w:type="continuationSeparator" w:id="0">
    <w:p w:rsidR="00402062" w:rsidRDefault="00402062"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DB523E" w:rsidRPr="000F73B5">
      <w:rPr>
        <w:b/>
        <w:i/>
      </w:rPr>
      <w:fldChar w:fldCharType="begin"/>
    </w:r>
    <w:r w:rsidRPr="000F73B5">
      <w:rPr>
        <w:b/>
        <w:i/>
      </w:rPr>
      <w:instrText xml:space="preserve"> PAGE   \* MERGEFORMAT </w:instrText>
    </w:r>
    <w:r w:rsidR="00DB523E" w:rsidRPr="000F73B5">
      <w:rPr>
        <w:b/>
        <w:i/>
      </w:rPr>
      <w:fldChar w:fldCharType="separate"/>
    </w:r>
    <w:r w:rsidR="00196BB0" w:rsidRPr="00196BB0">
      <w:rPr>
        <w:rFonts w:ascii="Calibri Light" w:hAnsi="Calibri Light"/>
        <w:b/>
        <w:i/>
        <w:noProof/>
      </w:rPr>
      <w:t>12</w:t>
    </w:r>
    <w:r w:rsidR="00DB523E"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062" w:rsidRDefault="00402062" w:rsidP="00C252BD">
      <w:pPr>
        <w:spacing w:after="0" w:line="240" w:lineRule="auto"/>
      </w:pPr>
      <w:r>
        <w:separator/>
      </w:r>
    </w:p>
  </w:footnote>
  <w:footnote w:type="continuationSeparator" w:id="0">
    <w:p w:rsidR="00402062" w:rsidRDefault="00402062"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9415E4" w:rsidRPr="000F73B5" w:rsidRDefault="00C01DCD"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28</w:t>
          </w:r>
          <w:r w:rsidR="009415E4">
            <w:rPr>
              <w:rFonts w:ascii="Times New Roman" w:hAnsi="Times New Roman"/>
              <w:b/>
              <w:bCs/>
              <w:i/>
              <w:color w:val="5B9BD5"/>
              <w:sz w:val="24"/>
              <w:szCs w:val="24"/>
            </w:rPr>
            <w:t>, 2018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B7BAB"/>
    <w:rsid w:val="000D2083"/>
    <w:rsid w:val="000E2335"/>
    <w:rsid w:val="000F4117"/>
    <w:rsid w:val="000F73B5"/>
    <w:rsid w:val="001163AB"/>
    <w:rsid w:val="0012688C"/>
    <w:rsid w:val="00137A34"/>
    <w:rsid w:val="00154B31"/>
    <w:rsid w:val="00166E7A"/>
    <w:rsid w:val="00176EC6"/>
    <w:rsid w:val="00187996"/>
    <w:rsid w:val="00196BB0"/>
    <w:rsid w:val="001A57D8"/>
    <w:rsid w:val="001E398F"/>
    <w:rsid w:val="001E3F7A"/>
    <w:rsid w:val="001F216F"/>
    <w:rsid w:val="001F5429"/>
    <w:rsid w:val="002052CE"/>
    <w:rsid w:val="002157E9"/>
    <w:rsid w:val="002312C7"/>
    <w:rsid w:val="00242D43"/>
    <w:rsid w:val="00253535"/>
    <w:rsid w:val="00262BE3"/>
    <w:rsid w:val="002745B4"/>
    <w:rsid w:val="002F0D05"/>
    <w:rsid w:val="003064C7"/>
    <w:rsid w:val="00322BC5"/>
    <w:rsid w:val="00342F09"/>
    <w:rsid w:val="00346104"/>
    <w:rsid w:val="00364A17"/>
    <w:rsid w:val="00372B06"/>
    <w:rsid w:val="0038372D"/>
    <w:rsid w:val="003842AC"/>
    <w:rsid w:val="00393B9B"/>
    <w:rsid w:val="003B79CA"/>
    <w:rsid w:val="003E4DA4"/>
    <w:rsid w:val="003E7AAE"/>
    <w:rsid w:val="00401B7D"/>
    <w:rsid w:val="00402062"/>
    <w:rsid w:val="00421445"/>
    <w:rsid w:val="00447079"/>
    <w:rsid w:val="0045222D"/>
    <w:rsid w:val="00453347"/>
    <w:rsid w:val="00493E10"/>
    <w:rsid w:val="004B59D2"/>
    <w:rsid w:val="004B6F97"/>
    <w:rsid w:val="004C5659"/>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93633"/>
    <w:rsid w:val="006A0C58"/>
    <w:rsid w:val="006A51B6"/>
    <w:rsid w:val="006B6B63"/>
    <w:rsid w:val="00700F51"/>
    <w:rsid w:val="00726E6C"/>
    <w:rsid w:val="00747D27"/>
    <w:rsid w:val="0076793E"/>
    <w:rsid w:val="007917B1"/>
    <w:rsid w:val="00793CBC"/>
    <w:rsid w:val="007C1C6C"/>
    <w:rsid w:val="007D0E8E"/>
    <w:rsid w:val="007E236A"/>
    <w:rsid w:val="00801C8C"/>
    <w:rsid w:val="00802359"/>
    <w:rsid w:val="008438CF"/>
    <w:rsid w:val="00851926"/>
    <w:rsid w:val="00854DBA"/>
    <w:rsid w:val="00855208"/>
    <w:rsid w:val="0085658F"/>
    <w:rsid w:val="00856D25"/>
    <w:rsid w:val="00863A6A"/>
    <w:rsid w:val="0086477C"/>
    <w:rsid w:val="00873961"/>
    <w:rsid w:val="00882B6F"/>
    <w:rsid w:val="00887297"/>
    <w:rsid w:val="008A0E43"/>
    <w:rsid w:val="008A2734"/>
    <w:rsid w:val="008A38F1"/>
    <w:rsid w:val="008C3E9C"/>
    <w:rsid w:val="008C69FC"/>
    <w:rsid w:val="008D1213"/>
    <w:rsid w:val="008E546C"/>
    <w:rsid w:val="008F3217"/>
    <w:rsid w:val="00925850"/>
    <w:rsid w:val="009415E4"/>
    <w:rsid w:val="00941EEC"/>
    <w:rsid w:val="00951451"/>
    <w:rsid w:val="009558F2"/>
    <w:rsid w:val="00956471"/>
    <w:rsid w:val="009719CF"/>
    <w:rsid w:val="009B608C"/>
    <w:rsid w:val="009B64CE"/>
    <w:rsid w:val="009C29D9"/>
    <w:rsid w:val="009C61E6"/>
    <w:rsid w:val="009D47D1"/>
    <w:rsid w:val="009F2195"/>
    <w:rsid w:val="00A26FA8"/>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01DCD"/>
    <w:rsid w:val="00C225AB"/>
    <w:rsid w:val="00C252BD"/>
    <w:rsid w:val="00C30FC2"/>
    <w:rsid w:val="00C357C8"/>
    <w:rsid w:val="00C436C6"/>
    <w:rsid w:val="00C45260"/>
    <w:rsid w:val="00C843E6"/>
    <w:rsid w:val="00C9310A"/>
    <w:rsid w:val="00CA1EDD"/>
    <w:rsid w:val="00CA2D42"/>
    <w:rsid w:val="00CC423F"/>
    <w:rsid w:val="00CD54E9"/>
    <w:rsid w:val="00D16FAE"/>
    <w:rsid w:val="00D22CF7"/>
    <w:rsid w:val="00D30D1C"/>
    <w:rsid w:val="00D56D95"/>
    <w:rsid w:val="00D841ED"/>
    <w:rsid w:val="00D87E96"/>
    <w:rsid w:val="00DA2AA9"/>
    <w:rsid w:val="00DB1FF5"/>
    <w:rsid w:val="00DB523E"/>
    <w:rsid w:val="00DE2DE7"/>
    <w:rsid w:val="00DE5593"/>
    <w:rsid w:val="00E044B0"/>
    <w:rsid w:val="00E04A84"/>
    <w:rsid w:val="00E26E8D"/>
    <w:rsid w:val="00E3149F"/>
    <w:rsid w:val="00E34919"/>
    <w:rsid w:val="00E86A32"/>
    <w:rsid w:val="00EC7223"/>
    <w:rsid w:val="00F03074"/>
    <w:rsid w:val="00F0339C"/>
    <w:rsid w:val="00F13299"/>
    <w:rsid w:val="00F270C6"/>
    <w:rsid w:val="00F31FD1"/>
    <w:rsid w:val="00F543B0"/>
    <w:rsid w:val="00F54ED5"/>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27366"/>
  <w15:docId w15:val="{205A99A2-FE82-4650-B206-27F3B930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customStyle="1" w:styleId="Mention2">
    <w:name w:val="Mention2"/>
    <w:uiPriority w:val="99"/>
    <w:semiHidden/>
    <w:unhideWhenUsed/>
    <w:rsid w:val="00C225AB"/>
    <w:rPr>
      <w:color w:val="2B579A"/>
      <w:shd w:val="clear" w:color="auto" w:fill="E6E6E6"/>
    </w:rPr>
  </w:style>
  <w:style w:type="character" w:styleId="Emphasis">
    <w:name w:val="Emphasis"/>
    <w:uiPriority w:val="20"/>
    <w:qFormat/>
    <w:rsid w:val="00C0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21152</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51</cp:revision>
  <dcterms:created xsi:type="dcterms:W3CDTF">2017-08-07T21:22:00Z</dcterms:created>
  <dcterms:modified xsi:type="dcterms:W3CDTF">2018-03-28T16:33:00Z</dcterms:modified>
</cp:coreProperties>
</file>