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proofErr w:type="spellStart"/>
      <w:r w:rsidR="00AA2453" w:rsidRPr="00EC7223">
        <w:rPr>
          <w:rFonts w:ascii="Times New Roman" w:hAnsi="Times New Roman"/>
          <w:b/>
          <w:sz w:val="28"/>
          <w:szCs w:val="28"/>
        </w:rPr>
        <w:t>SocketPro</w:t>
      </w:r>
      <w:proofErr w:type="spellEnd"/>
      <w:r w:rsidR="00AA2453" w:rsidRPr="00EC7223">
        <w:rPr>
          <w:rFonts w:ascii="Times New Roman" w:hAnsi="Times New Roman"/>
          <w:b/>
          <w:sz w:val="28"/>
          <w:szCs w:val="28"/>
        </w:rPr>
        <w:t xml:space="preserve">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w:t>
      </w:r>
      <w:r w:rsidR="006717AD">
        <w:rPr>
          <w:rFonts w:ascii="Times New Roman" w:hAnsi="Times New Roman"/>
          <w:b/>
          <w:sz w:val="28"/>
          <w:szCs w:val="28"/>
        </w:rPr>
        <w:t>2</w:t>
      </w:r>
      <w:r w:rsidR="0085658F" w:rsidRPr="00EC7223">
        <w:rPr>
          <w:rFonts w:ascii="Times New Roman" w:hAnsi="Times New Roman"/>
          <w:b/>
          <w:sz w:val="28"/>
          <w:szCs w:val="28"/>
        </w:rPr>
        <w:t xml:space="preserve">: </w:t>
      </w:r>
      <w:proofErr w:type="spellStart"/>
      <w:r w:rsidR="006717AD">
        <w:rPr>
          <w:rFonts w:ascii="Times New Roman" w:hAnsi="Times New Roman"/>
          <w:b/>
          <w:sz w:val="28"/>
          <w:szCs w:val="28"/>
        </w:rPr>
        <w:t>MySQL</w:t>
      </w:r>
      <w:proofErr w:type="spellEnd"/>
      <w:r w:rsidR="0085658F" w:rsidRPr="00EC7223">
        <w:rPr>
          <w:rFonts w:ascii="Times New Roman" w:hAnsi="Times New Roman"/>
          <w:b/>
          <w:sz w:val="28"/>
          <w:szCs w:val="28"/>
        </w:rPr>
        <w:t>)</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w:t>
      </w:r>
      <w:r w:rsidR="00C30FC2">
        <w:rPr>
          <w:rFonts w:ascii="Times New Roman" w:hAnsi="Times New Roman"/>
        </w:rPr>
        <w:t>e chatty protocols that require</w:t>
      </w:r>
      <w:r w:rsidR="00801C8C" w:rsidRPr="00EC7223">
        <w:rPr>
          <w:rFonts w:ascii="Times New Roman" w:hAnsi="Times New Roman"/>
        </w:rPr>
        <w:t xml:space="preserve">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The wait time, which is also called as latency, could be starting from a few tenth</w:t>
      </w:r>
      <w:r w:rsidR="006717AD">
        <w:rPr>
          <w:rFonts w:ascii="Times New Roman" w:hAnsi="Times New Roman"/>
        </w:rPr>
        <w:t>s</w:t>
      </w:r>
      <w:r w:rsidR="00801C8C" w:rsidRPr="00EC7223">
        <w:rPr>
          <w:rFonts w:ascii="Times New Roman" w:hAnsi="Times New Roman"/>
        </w:rPr>
        <w:t xml:space="preserve">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 xml:space="preserve">Fortunately, </w:t>
      </w:r>
      <w:proofErr w:type="spellStart"/>
      <w:r w:rsidRPr="00EC7223">
        <w:rPr>
          <w:rFonts w:ascii="Times New Roman" w:hAnsi="Times New Roman"/>
        </w:rPr>
        <w:t>UDAParts</w:t>
      </w:r>
      <w:proofErr w:type="spellEnd"/>
      <w:r w:rsidRPr="00EC7223">
        <w:rPr>
          <w:rFonts w:ascii="Times New Roman" w:hAnsi="Times New Roman"/>
        </w:rPr>
        <w:t xml:space="preserve"> has developed a powerful and secure communication framework named as </w:t>
      </w:r>
      <w:proofErr w:type="spellStart"/>
      <w:r w:rsidRPr="00EC7223">
        <w:rPr>
          <w:rFonts w:ascii="Times New Roman" w:hAnsi="Times New Roman"/>
        </w:rPr>
        <w:t>SocketPro</w:t>
      </w:r>
      <w:proofErr w:type="spellEnd"/>
      <w:r w:rsidRPr="00EC7223">
        <w:rPr>
          <w:rFonts w:ascii="Times New Roman" w:hAnsi="Times New Roman"/>
        </w:rPr>
        <w:t>,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C9310A" w:rsidRDefault="007E236A" w:rsidP="00572D2E">
      <w:pPr>
        <w:ind w:firstLine="720"/>
        <w:rPr>
          <w:rFonts w:ascii="Times New Roman" w:hAnsi="Times New Roman"/>
        </w:rPr>
      </w:pPr>
      <w:r w:rsidRPr="00EC7223">
        <w:rPr>
          <w:rFonts w:ascii="Times New Roman" w:hAnsi="Times New Roman"/>
        </w:rPr>
        <w:t xml:space="preserve">Further, </w:t>
      </w:r>
      <w:proofErr w:type="spellStart"/>
      <w:r w:rsidRPr="00EC7223">
        <w:rPr>
          <w:rFonts w:ascii="Times New Roman" w:hAnsi="Times New Roman"/>
        </w:rPr>
        <w:t>UDAParts</w:t>
      </w:r>
      <w:proofErr w:type="spellEnd"/>
      <w:r w:rsidRPr="00EC7223">
        <w:rPr>
          <w:rFonts w:ascii="Times New Roman" w:hAnsi="Times New Roman"/>
        </w:rPr>
        <w:t xml:space="preserve"> has applied the </w:t>
      </w:r>
      <w:r w:rsidR="00E34919" w:rsidRPr="00EC7223">
        <w:rPr>
          <w:rFonts w:ascii="Times New Roman" w:hAnsi="Times New Roman"/>
        </w:rPr>
        <w:t xml:space="preserve">powerful </w:t>
      </w:r>
      <w:proofErr w:type="spellStart"/>
      <w:r w:rsidRPr="00EC7223">
        <w:rPr>
          <w:rFonts w:ascii="Times New Roman" w:hAnsi="Times New Roman"/>
        </w:rPr>
        <w:t>SocketPro</w:t>
      </w:r>
      <w:proofErr w:type="spellEnd"/>
      <w:r w:rsidRPr="00EC7223">
        <w:rPr>
          <w:rFonts w:ascii="Times New Roman" w:hAnsi="Times New Roman"/>
        </w:rPr>
        <w:t xml:space="preserve"> framework onto popular opened source databases such as </w:t>
      </w:r>
      <w:proofErr w:type="spellStart"/>
      <w:r w:rsidRPr="00EC7223">
        <w:rPr>
          <w:rFonts w:ascii="Times New Roman" w:hAnsi="Times New Roman"/>
        </w:rPr>
        <w:t>Sqlite</w:t>
      </w:r>
      <w:proofErr w:type="spellEnd"/>
      <w:r w:rsidRPr="00EC7223">
        <w:rPr>
          <w:rFonts w:ascii="Times New Roman" w:hAnsi="Times New Roman"/>
        </w:rPr>
        <w:t xml:space="preserve"> and </w:t>
      </w:r>
      <w:proofErr w:type="spellStart"/>
      <w:r w:rsidRPr="00EC7223">
        <w:rPr>
          <w:rFonts w:ascii="Times New Roman" w:hAnsi="Times New Roman"/>
        </w:rPr>
        <w:t>MySQL</w:t>
      </w:r>
      <w:proofErr w:type="spellEnd"/>
      <w:r w:rsidRPr="00EC7223">
        <w:rPr>
          <w:rFonts w:ascii="Times New Roman" w:hAnsi="Times New Roman"/>
        </w:rPr>
        <w:t xml:space="preserve">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r w:rsidR="00AD283E">
        <w:rPr>
          <w:rFonts w:ascii="Times New Roman" w:hAnsi="Times New Roman"/>
        </w:rPr>
        <w:t xml:space="preserve"> </w:t>
      </w:r>
      <w:r w:rsidR="00E34919" w:rsidRPr="00EC7223">
        <w:rPr>
          <w:rFonts w:ascii="Times New Roman" w:hAnsi="Times New Roman"/>
        </w:rPr>
        <w:t>For reduction of lea</w:t>
      </w:r>
      <w:r w:rsidR="00B65E59">
        <w:rPr>
          <w:rFonts w:ascii="Times New Roman" w:hAnsi="Times New Roman"/>
        </w:rPr>
        <w:t>rning complexity, I recommend you</w:t>
      </w:r>
      <w:r w:rsidR="00E34919" w:rsidRPr="00EC7223">
        <w:rPr>
          <w:rFonts w:ascii="Times New Roman" w:hAnsi="Times New Roman"/>
        </w:rPr>
        <w:t xml:space="preserve"> </w:t>
      </w:r>
      <w:r w:rsidR="007917B1">
        <w:rPr>
          <w:rFonts w:ascii="Times New Roman" w:hAnsi="Times New Roman"/>
        </w:rPr>
        <w:t>study</w:t>
      </w:r>
      <w:r w:rsidR="00E34919" w:rsidRPr="00EC7223">
        <w:rPr>
          <w:rFonts w:ascii="Times New Roman" w:hAnsi="Times New Roman"/>
        </w:rPr>
        <w:t xml:space="preserve"> the </w:t>
      </w:r>
      <w:r w:rsidR="00B65E59">
        <w:rPr>
          <w:rFonts w:ascii="Times New Roman" w:hAnsi="Times New Roman"/>
        </w:rPr>
        <w:t xml:space="preserve">SQL-stream </w:t>
      </w:r>
      <w:r w:rsidR="00E34919" w:rsidRPr="00EC7223">
        <w:rPr>
          <w:rFonts w:ascii="Times New Roman" w:hAnsi="Times New Roman"/>
        </w:rPr>
        <w:t xml:space="preserve">sample for </w:t>
      </w:r>
      <w:proofErr w:type="spellStart"/>
      <w:r w:rsidR="00B65E59">
        <w:rPr>
          <w:rFonts w:ascii="Times New Roman" w:hAnsi="Times New Roman"/>
        </w:rPr>
        <w:t>Sqlite</w:t>
      </w:r>
      <w:proofErr w:type="spellEnd"/>
      <w:r w:rsidR="007917B1">
        <w:rPr>
          <w:rFonts w:ascii="Times New Roman" w:hAnsi="Times New Roman"/>
        </w:rPr>
        <w:t xml:space="preserve"> first</w:t>
      </w:r>
      <w:r w:rsidR="008A38F1">
        <w:rPr>
          <w:rFonts w:ascii="Times New Roman" w:hAnsi="Times New Roman"/>
        </w:rPr>
        <w:t xml:space="preserve"> before playing these</w:t>
      </w:r>
      <w:r w:rsidR="00AD283E">
        <w:rPr>
          <w:rFonts w:ascii="Times New Roman" w:hAnsi="Times New Roman"/>
        </w:rPr>
        <w:t xml:space="preserve"> sample projects as both of them share the same client API functions</w:t>
      </w:r>
      <w:r w:rsidR="00E34919" w:rsidRPr="00EC7223">
        <w:rPr>
          <w:rFonts w:ascii="Times New Roman" w:hAnsi="Times New Roman"/>
        </w:rPr>
        <w:t>.</w:t>
      </w:r>
    </w:p>
    <w:p w:rsidR="00AD283E" w:rsidRPr="00EC7223" w:rsidRDefault="00AD283E" w:rsidP="00572D2E">
      <w:pPr>
        <w:ind w:firstLine="720"/>
        <w:rPr>
          <w:rFonts w:ascii="Times New Roman" w:hAnsi="Times New Roman"/>
        </w:rPr>
      </w:pPr>
      <w:proofErr w:type="spellStart"/>
      <w:r>
        <w:rPr>
          <w:rFonts w:ascii="Times New Roman" w:hAnsi="Times New Roman"/>
        </w:rPr>
        <w:t>MySQL</w:t>
      </w:r>
      <w:proofErr w:type="spellEnd"/>
      <w:r>
        <w:rPr>
          <w:rFonts w:ascii="Times New Roman" w:hAnsi="Times New Roman"/>
        </w:rPr>
        <w:t xml:space="preserve"> is currently the most popular open-source client-server distributed database management system</w:t>
      </w:r>
      <w:r w:rsidR="008A38F1">
        <w:rPr>
          <w:rFonts w:ascii="Times New Roman" w:hAnsi="Times New Roman"/>
        </w:rPr>
        <w:t xml:space="preserve">. After studying </w:t>
      </w:r>
      <w:proofErr w:type="spellStart"/>
      <w:r w:rsidR="008A38F1">
        <w:rPr>
          <w:rFonts w:ascii="Times New Roman" w:hAnsi="Times New Roman"/>
        </w:rPr>
        <w:t>MySQL</w:t>
      </w:r>
      <w:proofErr w:type="spellEnd"/>
      <w:r>
        <w:rPr>
          <w:rFonts w:ascii="Times New Roman" w:hAnsi="Times New Roman"/>
        </w:rPr>
        <w:t xml:space="preserve"> source code, </w:t>
      </w:r>
      <w:proofErr w:type="spellStart"/>
      <w:r>
        <w:rPr>
          <w:rFonts w:ascii="Times New Roman" w:hAnsi="Times New Roman"/>
        </w:rPr>
        <w:t>UDAParts</w:t>
      </w:r>
      <w:proofErr w:type="spellEnd"/>
      <w:r>
        <w:rPr>
          <w:rFonts w:ascii="Times New Roman" w:hAnsi="Times New Roman"/>
        </w:rPr>
        <w:t xml:space="preserve"> has applied </w:t>
      </w:r>
      <w:proofErr w:type="spellStart"/>
      <w:r>
        <w:rPr>
          <w:rFonts w:ascii="Times New Roman" w:hAnsi="Times New Roman"/>
        </w:rPr>
        <w:t>SocketPro</w:t>
      </w:r>
      <w:proofErr w:type="spellEnd"/>
      <w:r>
        <w:rPr>
          <w:rFonts w:ascii="Times New Roman" w:hAnsi="Times New Roman"/>
        </w:rPr>
        <w:t xml:space="preserve"> SQL-stream technology onto </w:t>
      </w:r>
      <w:proofErr w:type="spellStart"/>
      <w:r>
        <w:rPr>
          <w:rFonts w:ascii="Times New Roman" w:hAnsi="Times New Roman"/>
        </w:rPr>
        <w:t>MySQL</w:t>
      </w:r>
      <w:proofErr w:type="spellEnd"/>
      <w:r>
        <w:rPr>
          <w:rFonts w:ascii="Times New Roman" w:hAnsi="Times New Roman"/>
        </w:rPr>
        <w:t xml:space="preserve"> and developed a server plug-in.</w:t>
      </w:r>
      <w:r w:rsidR="00E044B0">
        <w:rPr>
          <w:rFonts w:ascii="Times New Roman" w:hAnsi="Times New Roman"/>
        </w:rPr>
        <w:t xml:space="preserve"> </w:t>
      </w:r>
      <w:proofErr w:type="spellStart"/>
      <w:r w:rsidR="00E044B0">
        <w:rPr>
          <w:rFonts w:ascii="Times New Roman" w:hAnsi="Times New Roman"/>
        </w:rPr>
        <w:t>UDAParts</w:t>
      </w:r>
      <w:proofErr w:type="spellEnd"/>
      <w:r w:rsidR="00E044B0">
        <w:rPr>
          <w:rFonts w:ascii="Times New Roman" w:hAnsi="Times New Roman"/>
        </w:rPr>
        <w:t xml:space="preserve"> has compared SQL-stream technology with </w:t>
      </w:r>
      <w:proofErr w:type="spellStart"/>
      <w:r w:rsidR="00E044B0">
        <w:rPr>
          <w:rFonts w:ascii="Times New Roman" w:hAnsi="Times New Roman"/>
        </w:rPr>
        <w:t>MySQL</w:t>
      </w:r>
      <w:proofErr w:type="spellEnd"/>
      <w:r w:rsidR="00E044B0">
        <w:rPr>
          <w:rFonts w:ascii="Times New Roman" w:hAnsi="Times New Roman"/>
        </w:rPr>
        <w:t xml:space="preserve"> Connector/Net. Our performance study shows that SQL-stream technology can be up to one hundred times faster than </w:t>
      </w:r>
      <w:proofErr w:type="spellStart"/>
      <w:r w:rsidR="00E044B0">
        <w:rPr>
          <w:rFonts w:ascii="Times New Roman" w:hAnsi="Times New Roman"/>
        </w:rPr>
        <w:t>MySQL</w:t>
      </w:r>
      <w:proofErr w:type="spellEnd"/>
      <w:r w:rsidR="00E044B0">
        <w:rPr>
          <w:rFonts w:ascii="Times New Roman" w:hAnsi="Times New Roman"/>
        </w:rPr>
        <w:t xml:space="preserve"> Connector/Net.</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proofErr w:type="spellStart"/>
      <w:r w:rsidR="00B65E59">
        <w:rPr>
          <w:rFonts w:ascii="Times New Roman" w:hAnsi="Times New Roman"/>
        </w:rPr>
        <w:t>mysql</w:t>
      </w:r>
      <w:proofErr w:type="spellEnd"/>
      <w:r w:rsidR="00941EEC" w:rsidRPr="00EC7223">
        <w:rPr>
          <w:rFonts w:ascii="Times New Roman" w:hAnsi="Times New Roman"/>
        </w:rPr>
        <w:t xml:space="preserve"> inside the directory </w:t>
      </w:r>
      <w:proofErr w:type="spellStart"/>
      <w:r w:rsidRPr="00EC7223">
        <w:rPr>
          <w:rFonts w:ascii="Times New Roman" w:hAnsi="Times New Roman"/>
        </w:rPr>
        <w:t>s</w:t>
      </w:r>
      <w:r w:rsidR="00B65E59">
        <w:rPr>
          <w:rFonts w:ascii="Times New Roman" w:hAnsi="Times New Roman"/>
        </w:rPr>
        <w:t>ocketpro</w:t>
      </w:r>
      <w:proofErr w:type="spellEnd"/>
      <w:r w:rsidR="00B65E59">
        <w:rPr>
          <w:rFonts w:ascii="Times New Roman" w:hAnsi="Times New Roman"/>
        </w:rPr>
        <w:t>/</w:t>
      </w:r>
      <w:proofErr w:type="spellStart"/>
      <w:r w:rsidR="00B65E59">
        <w:rPr>
          <w:rFonts w:ascii="Times New Roman" w:hAnsi="Times New Roman"/>
        </w:rPr>
        <w:t>stream_sql</w:t>
      </w:r>
      <w:proofErr w:type="spellEnd"/>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w:t>
      </w:r>
      <w:proofErr w:type="spellStart"/>
      <w:r w:rsidR="00D30D1C" w:rsidRPr="00EC7223">
        <w:rPr>
          <w:rFonts w:ascii="Times New Roman" w:hAnsi="Times New Roman"/>
          <w:color w:val="24292E"/>
          <w:shd w:val="clear" w:color="auto" w:fill="FFFFFF"/>
        </w:rPr>
        <w:t>UDAParts</w:t>
      </w:r>
      <w:proofErr w:type="spellEnd"/>
      <w:r w:rsidR="00D30D1C" w:rsidRPr="00EC7223">
        <w:rPr>
          <w:rFonts w:ascii="Times New Roman" w:hAnsi="Times New Roman"/>
          <w:color w:val="24292E"/>
          <w:shd w:val="clear" w:color="auto" w:fill="FFFFFF"/>
        </w:rPr>
        <w:t xml:space="preserve"> also distributes pre-compiled test applications, </w:t>
      </w:r>
      <w:proofErr w:type="spellStart"/>
      <w:r w:rsidR="00D30D1C" w:rsidRPr="00EC7223">
        <w:rPr>
          <w:rFonts w:ascii="Times New Roman" w:hAnsi="Times New Roman"/>
          <w:color w:val="24292E"/>
          <w:shd w:val="clear" w:color="auto" w:fill="FFFFFF"/>
        </w:rPr>
        <w:t>test_ssqlite</w:t>
      </w:r>
      <w:proofErr w:type="spellEnd"/>
      <w:r w:rsidR="00D30D1C" w:rsidRPr="00EC7223">
        <w:rPr>
          <w:rFonts w:ascii="Times New Roman" w:hAnsi="Times New Roman"/>
          <w:color w:val="24292E"/>
          <w:shd w:val="clear" w:color="auto" w:fill="FFFFFF"/>
        </w:rPr>
        <w:t xml:space="preserve"> for server and </w:t>
      </w:r>
      <w:proofErr w:type="spellStart"/>
      <w:r w:rsidR="00D30D1C" w:rsidRPr="00EC7223">
        <w:rPr>
          <w:rFonts w:ascii="Times New Roman" w:hAnsi="Times New Roman"/>
          <w:color w:val="24292E"/>
          <w:shd w:val="clear" w:color="auto" w:fill="FFFFFF"/>
        </w:rPr>
        <w:t>test_csqlite</w:t>
      </w:r>
      <w:proofErr w:type="spellEnd"/>
      <w:r w:rsidR="00D30D1C" w:rsidRPr="00EC7223">
        <w:rPr>
          <w:rFonts w:ascii="Times New Roman" w:hAnsi="Times New Roman"/>
          <w:color w:val="24292E"/>
          <w:shd w:val="clear" w:color="auto" w:fill="FFFFFF"/>
        </w:rPr>
        <w:t xml:space="preserve"> for client inside the directory </w:t>
      </w:r>
      <w:proofErr w:type="spellStart"/>
      <w:r w:rsidR="00D30D1C" w:rsidRPr="00EC7223">
        <w:rPr>
          <w:rFonts w:ascii="Times New Roman" w:hAnsi="Times New Roman"/>
          <w:color w:val="24292E"/>
          <w:shd w:val="clear" w:color="auto" w:fill="FFFFFF"/>
        </w:rPr>
        <w:t>socketpro</w:t>
      </w:r>
      <w:proofErr w:type="spellEnd"/>
      <w:r w:rsidR="00D30D1C" w:rsidRPr="00EC7223">
        <w:rPr>
          <w:rFonts w:ascii="Times New Roman" w:hAnsi="Times New Roman"/>
          <w:color w:val="24292E"/>
          <w:shd w:val="clear" w:color="auto" w:fill="FFFFFF"/>
        </w:rPr>
        <w:t>/bin/(</w:t>
      </w:r>
      <w:proofErr w:type="spellStart"/>
      <w:r w:rsidR="00D30D1C" w:rsidRPr="00EC7223">
        <w:rPr>
          <w:rFonts w:ascii="Times New Roman" w:hAnsi="Times New Roman"/>
          <w:color w:val="24292E"/>
          <w:shd w:val="clear" w:color="auto" w:fill="FFFFFF"/>
        </w:rPr>
        <w:t>win|linux</w:t>
      </w:r>
      <w:proofErr w:type="spellEnd"/>
      <w:r w:rsidR="00D30D1C" w:rsidRPr="00EC7223">
        <w:rPr>
          <w:rFonts w:ascii="Times New Roman" w:hAnsi="Times New Roman"/>
          <w:color w:val="24292E"/>
          <w:shd w:val="clear" w:color="auto" w:fill="FFFFFF"/>
        </w:rPr>
        <w:t>)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 xml:space="preserve">In addition, you can figure out how to load a </w:t>
      </w:r>
      <w:proofErr w:type="spellStart"/>
      <w:r w:rsidR="00D30D1C" w:rsidRPr="00EC7223">
        <w:rPr>
          <w:rFonts w:ascii="Times New Roman" w:hAnsi="Times New Roman"/>
          <w:color w:val="24292E"/>
          <w:shd w:val="clear" w:color="auto" w:fill="FFFFFF"/>
        </w:rPr>
        <w:t>SocketPro</w:t>
      </w:r>
      <w:proofErr w:type="spellEnd"/>
      <w:r w:rsidR="00D30D1C" w:rsidRPr="00EC7223">
        <w:rPr>
          <w:rFonts w:ascii="Times New Roman" w:hAnsi="Times New Roman"/>
          <w:color w:val="24292E"/>
          <w:shd w:val="clear" w:color="auto" w:fill="FFFFFF"/>
        </w:rPr>
        <w:t xml:space="preserve">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w:t>
      </w:r>
      <w:proofErr w:type="spellStart"/>
      <w:r w:rsidR="006A0C58" w:rsidRPr="00EC7223">
        <w:rPr>
          <w:rFonts w:ascii="Times New Roman" w:hAnsi="Times New Roman"/>
          <w:color w:val="24292E"/>
          <w:shd w:val="clear" w:color="auto" w:fill="FFFFFF"/>
        </w:rPr>
        <w:t>all_servers</w:t>
      </w:r>
      <w:proofErr w:type="spellEnd"/>
      <w:r w:rsidR="006A0C58" w:rsidRPr="00EC7223">
        <w:rPr>
          <w:rFonts w:ascii="Times New Roman" w:hAnsi="Times New Roman"/>
          <w:color w:val="24292E"/>
          <w:shd w:val="clear" w:color="auto" w:fill="FFFFFF"/>
        </w:rPr>
        <w:t xml:space="preserve">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w:t>
      </w:r>
      <w:r w:rsidR="00393B9B">
        <w:rPr>
          <w:rFonts w:ascii="Times New Roman" w:hAnsi="Times New Roman"/>
          <w:color w:val="24292E"/>
          <w:shd w:val="clear" w:color="auto" w:fill="FFFFFF"/>
        </w:rPr>
        <w:t xml:space="preserve"> (</w:t>
      </w:r>
      <w:proofErr w:type="spellStart"/>
      <w:r w:rsidR="00393B9B">
        <w:rPr>
          <w:rFonts w:ascii="Times New Roman" w:hAnsi="Times New Roman"/>
          <w:color w:val="24292E"/>
          <w:shd w:val="clear" w:color="auto" w:fill="FFFFFF"/>
        </w:rPr>
        <w:t>socketpro</w:t>
      </w:r>
      <w:proofErr w:type="spellEnd"/>
      <w:r w:rsidR="00393B9B">
        <w:rPr>
          <w:rFonts w:ascii="Times New Roman" w:hAnsi="Times New Roman"/>
          <w:color w:val="24292E"/>
          <w:shd w:val="clear" w:color="auto" w:fill="FFFFFF"/>
        </w:rPr>
        <w:t>/samples/</w:t>
      </w:r>
      <w:proofErr w:type="spellStart"/>
      <w:r w:rsidR="00393B9B">
        <w:rPr>
          <w:rFonts w:ascii="Times New Roman" w:hAnsi="Times New Roman"/>
          <w:color w:val="24292E"/>
          <w:shd w:val="clear" w:color="auto" w:fill="FFFFFF"/>
        </w:rPr>
        <w:t>module_sample</w:t>
      </w:r>
      <w:proofErr w:type="spellEnd"/>
      <w:r w:rsidR="00393B9B">
        <w:rPr>
          <w:rFonts w:ascii="Times New Roman" w:hAnsi="Times New Roman"/>
          <w:color w:val="24292E"/>
          <w:shd w:val="clear" w:color="auto" w:fill="FFFFFF"/>
        </w:rPr>
        <w:t>/</w:t>
      </w:r>
      <w:proofErr w:type="spellStart"/>
      <w:r w:rsidR="00393B9B">
        <w:rPr>
          <w:rFonts w:ascii="Times New Roman" w:hAnsi="Times New Roman"/>
          <w:color w:val="24292E"/>
          <w:shd w:val="clear" w:color="auto" w:fill="FFFFFF"/>
        </w:rPr>
        <w:t>usqlite</w:t>
      </w:r>
      <w:proofErr w:type="spellEnd"/>
      <w:r w:rsidR="00393B9B">
        <w:rPr>
          <w:rFonts w:ascii="Times New Roman" w:hAnsi="Times New Roman"/>
          <w:color w:val="24292E"/>
          <w:shd w:val="clear" w:color="auto" w:fill="FFFFFF"/>
        </w:rPr>
        <w:t>/</w:t>
      </w:r>
      <w:proofErr w:type="spellStart"/>
      <w:r w:rsidR="00393B9B">
        <w:rPr>
          <w:rFonts w:ascii="Times New Roman" w:hAnsi="Times New Roman"/>
          <w:color w:val="24292E"/>
          <w:shd w:val="clear" w:color="auto" w:fill="FFFFFF"/>
        </w:rPr>
        <w:t>test_csahrp</w:t>
      </w:r>
      <w:proofErr w:type="spellEnd"/>
      <w:r w:rsidR="00393B9B">
        <w:rPr>
          <w:rFonts w:ascii="Times New Roman" w:hAnsi="Times New Roman"/>
          <w:color w:val="24292E"/>
          <w:shd w:val="clear" w:color="auto" w:fill="FFFFFF"/>
        </w:rPr>
        <w:t>)</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 xml:space="preserve">You should distribute system libraries inside the directory of </w:t>
      </w:r>
      <w:proofErr w:type="spellStart"/>
      <w:r w:rsidRPr="00EC7223">
        <w:rPr>
          <w:rFonts w:ascii="Times New Roman" w:hAnsi="Times New Roman"/>
          <w:color w:val="24292E"/>
          <w:shd w:val="clear" w:color="auto" w:fill="FFFFFF"/>
        </w:rPr>
        <w:t>socketpro</w:t>
      </w:r>
      <w:proofErr w:type="spellEnd"/>
      <w:r w:rsidRPr="00EC7223">
        <w:rPr>
          <w:rFonts w:ascii="Times New Roman" w:hAnsi="Times New Roman"/>
          <w:color w:val="24292E"/>
          <w:shd w:val="clear" w:color="auto" w:fill="FFFFFF"/>
        </w:rPr>
        <w:t>/bin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w:t>
      </w:r>
      <w:proofErr w:type="spellStart"/>
      <w:r w:rsidRPr="00EC7223">
        <w:rPr>
          <w:rFonts w:ascii="Times New Roman" w:hAnsi="Times New Roman"/>
          <w:color w:val="24292E"/>
          <w:shd w:val="clear" w:color="auto" w:fill="FFFFFF"/>
        </w:rPr>
        <w:t>SocketPro</w:t>
      </w:r>
      <w:proofErr w:type="spellEnd"/>
      <w:r w:rsidRPr="00EC7223">
        <w:rPr>
          <w:rFonts w:ascii="Times New Roman" w:hAnsi="Times New Roman"/>
          <w:color w:val="24292E"/>
          <w:shd w:val="clear" w:color="auto" w:fill="FFFFFF"/>
        </w:rPr>
        <w:t xml:space="preserve">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proofErr w:type="spellStart"/>
      <w:r w:rsidRPr="00EC7223">
        <w:rPr>
          <w:rFonts w:ascii="Times New Roman" w:hAnsi="Times New Roman"/>
          <w:color w:val="24292E"/>
          <w:shd w:val="clear" w:color="auto" w:fill="FFFFFF"/>
        </w:rPr>
        <w:t>socketpro</w:t>
      </w:r>
      <w:proofErr w:type="spellEnd"/>
      <w:r w:rsidRPr="00EC7223">
        <w:rPr>
          <w:rFonts w:ascii="Times New Roman" w:hAnsi="Times New Roman"/>
          <w:color w:val="24292E"/>
          <w:shd w:val="clear" w:color="auto" w:fill="FFFFFF"/>
        </w:rPr>
        <w:t>/doc/</w:t>
      </w:r>
      <w:proofErr w:type="spellStart"/>
      <w:r w:rsidRPr="00EC7223">
        <w:rPr>
          <w:rStyle w:val="Strong"/>
          <w:rFonts w:ascii="Times New Roman" w:hAnsi="Times New Roman"/>
          <w:b w:val="0"/>
          <w:color w:val="24292E"/>
          <w:shd w:val="clear" w:color="auto" w:fill="FFFFFF"/>
        </w:rPr>
        <w:t>SocketPro</w:t>
      </w:r>
      <w:proofErr w:type="spellEnd"/>
      <w:r w:rsidRPr="00EC7223">
        <w:rPr>
          <w:rStyle w:val="Strong"/>
          <w:rFonts w:ascii="Times New Roman" w:hAnsi="Times New Roman"/>
          <w:b w:val="0"/>
          <w:color w:val="24292E"/>
          <w:shd w:val="clear" w:color="auto" w:fill="FFFFFF"/>
        </w:rPr>
        <w:t xml:space="preserve">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proofErr w:type="spellStart"/>
      <w:r w:rsidR="00F86ED9" w:rsidRPr="00EC7223">
        <w:rPr>
          <w:rFonts w:ascii="Times New Roman" w:hAnsi="Times New Roman"/>
        </w:rPr>
        <w:t>SocketPro</w:t>
      </w:r>
      <w:proofErr w:type="spellEnd"/>
      <w:r w:rsidR="00F86ED9" w:rsidRPr="00EC7223">
        <w:rPr>
          <w:rFonts w:ascii="Times New Roman" w:hAnsi="Times New Roman"/>
        </w:rPr>
        <w:t xml:space="preserve"> is written from bottom to support parallel computation by use of one or more pools of non-blocking sockets. Each of pools may </w:t>
      </w:r>
      <w:r w:rsidR="00536378">
        <w:rPr>
          <w:rFonts w:ascii="Times New Roman" w:hAnsi="Times New Roman"/>
        </w:rPr>
        <w:t>is made of</w:t>
      </w:r>
      <w:r w:rsidR="00F86ED9" w:rsidRPr="00EC7223">
        <w:rPr>
          <w:rFonts w:ascii="Times New Roman" w:hAnsi="Times New Roman"/>
        </w:rPr>
        <w:t xml:space="preserve"> one or more threads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below Figure 1.</w:t>
      </w:r>
    </w:p>
    <w:p w:rsidR="00C252BD" w:rsidRPr="00EC7223" w:rsidRDefault="00B65E59" w:rsidP="00493E10">
      <w:pPr>
        <w:rPr>
          <w:rFonts w:ascii="Times New Roman" w:hAnsi="Times New Roman"/>
        </w:rPr>
      </w:pPr>
      <w:r w:rsidRPr="00CA2D42">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w:t>
      </w:r>
      <w:proofErr w:type="spellStart"/>
      <w:r w:rsidR="00D22CF7" w:rsidRPr="00EC7223">
        <w:rPr>
          <w:rFonts w:ascii="Times New Roman" w:hAnsi="Times New Roman"/>
          <w:i/>
        </w:rPr>
        <w:t>SocketPro</w:t>
      </w:r>
      <w:proofErr w:type="spellEnd"/>
      <w:r w:rsidR="00D22CF7" w:rsidRPr="00EC7223">
        <w:rPr>
          <w:rFonts w:ascii="Times New Roman" w:hAnsi="Times New Roman"/>
          <w:i/>
        </w:rPr>
        <w:t xml:space="preserve">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 xml:space="preserve">we get one asynchronous </w:t>
      </w:r>
      <w:proofErr w:type="spellStart"/>
      <w:r w:rsidR="00E04A84" w:rsidRPr="00EC7223">
        <w:rPr>
          <w:rFonts w:ascii="Times New Roman" w:hAnsi="Times New Roman"/>
        </w:rPr>
        <w:t>sqlite</w:t>
      </w:r>
      <w:proofErr w:type="spellEnd"/>
      <w:r w:rsidR="00E04A84" w:rsidRPr="00EC7223">
        <w:rPr>
          <w:rFonts w:ascii="Times New Roman" w:hAnsi="Times New Roman"/>
        </w:rPr>
        <w:t xml:space="preserv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w:t>
      </w:r>
      <w:proofErr w:type="spellStart"/>
      <w:r w:rsidRPr="00EC7223">
        <w:rPr>
          <w:rFonts w:ascii="Times New Roman" w:hAnsi="Times New Roman"/>
        </w:rPr>
        <w:t>sqlite</w:t>
      </w:r>
      <w:proofErr w:type="spellEnd"/>
      <w:r w:rsidRPr="00EC7223">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EC7223">
        <w:rPr>
          <w:rFonts w:ascii="Times New Roman" w:hAnsi="Times New Roman"/>
        </w:rPr>
        <w:t>usqlite.db</w:t>
      </w:r>
      <w:proofErr w:type="spellEnd"/>
      <w:r w:rsidRPr="00EC7223">
        <w:rPr>
          <w:rFonts w:ascii="Times New Roman" w:hAnsi="Times New Roman"/>
        </w:rPr>
        <w:t xml:space="preserve">, for example. If you like to create </w:t>
      </w:r>
      <w:r w:rsidR="00536378">
        <w:rPr>
          <w:rFonts w:ascii="Times New Roman" w:hAnsi="Times New Roman"/>
        </w:rPr>
        <w:t>an own database</w:t>
      </w:r>
      <w:r w:rsidR="00CA1EDD" w:rsidRPr="00EC7223">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EC7223">
        <w:rPr>
          <w:rFonts w:ascii="Times New Roman" w:hAnsi="Times New Roman"/>
        </w:rPr>
        <w:t>SocketPro</w:t>
      </w:r>
      <w:proofErr w:type="spellEnd"/>
      <w:r w:rsidR="00CA1EDD" w:rsidRPr="00EC7223">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w:t>
      </w:r>
      <w:proofErr w:type="spellStart"/>
      <w:r w:rsidRPr="00EC7223">
        <w:rPr>
          <w:rFonts w:ascii="Times New Roman" w:hAnsi="Times New Roman"/>
        </w:rPr>
        <w:t>SocketPro</w:t>
      </w:r>
      <w:proofErr w:type="spellEnd"/>
      <w:r w:rsidRPr="00EC7223">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 24 through 28. All </w:t>
      </w:r>
      <w:proofErr w:type="spellStart"/>
      <w:r w:rsidRPr="00EC7223">
        <w:rPr>
          <w:rFonts w:ascii="Times New Roman" w:hAnsi="Times New Roman"/>
        </w:rPr>
        <w:t>SocketPro</w:t>
      </w:r>
      <w:proofErr w:type="spellEnd"/>
      <w:r w:rsidRPr="00EC7223">
        <w:rPr>
          <w:rFonts w:ascii="Times New Roman" w:hAnsi="Times New Roman"/>
        </w:rPr>
        <w:t xml:space="preserve"> SQL-stream services </w:t>
      </w:r>
      <w:r w:rsidR="008F3217" w:rsidRPr="00EC7223">
        <w:rPr>
          <w:rFonts w:ascii="Times New Roman" w:hAnsi="Times New Roman"/>
        </w:rPr>
        <w:t>support this particular feature for the best network efficiency, which significantly improve</w:t>
      </w:r>
      <w:r w:rsidR="00393B9B">
        <w:rPr>
          <w:rFonts w:ascii="Times New Roman" w:hAnsi="Times New Roman"/>
        </w:rPr>
        <w:t>s</w:t>
      </w:r>
      <w:r w:rsidR="008F3217" w:rsidRPr="00EC7223">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EC7223">
        <w:rPr>
          <w:rFonts w:ascii="Times New Roman" w:hAnsi="Times New Roman"/>
        </w:rPr>
        <w:t>SocketPro</w:t>
      </w:r>
      <w:proofErr w:type="spellEnd"/>
      <w:r w:rsidR="008F3217" w:rsidRPr="00EC7223">
        <w:rPr>
          <w:rFonts w:ascii="Times New Roman" w:hAnsi="Times New Roman"/>
        </w:rPr>
        <w:t xml:space="preserve"> SQL-stream technology supports manual transaction too as shown at line 25 and 28. We are going to elaborate the three functions, </w:t>
      </w:r>
      <w:proofErr w:type="spellStart"/>
      <w:r w:rsidR="008F3217" w:rsidRPr="00EC7223">
        <w:rPr>
          <w:rFonts w:ascii="Times New Roman" w:hAnsi="Times New Roman"/>
          <w:i/>
        </w:rPr>
        <w:t>TestCreateTables</w:t>
      </w:r>
      <w:proofErr w:type="spellEnd"/>
      <w:r w:rsidR="008F3217" w:rsidRPr="00EC7223">
        <w:rPr>
          <w:rFonts w:ascii="Times New Roman" w:hAnsi="Times New Roman"/>
        </w:rPr>
        <w:t xml:space="preserve">, </w:t>
      </w:r>
      <w:proofErr w:type="spellStart"/>
      <w:r w:rsidR="008F3217" w:rsidRPr="00EC7223">
        <w:rPr>
          <w:rFonts w:ascii="Times New Roman" w:hAnsi="Times New Roman"/>
          <w:i/>
        </w:rPr>
        <w:t>TestPreparedStatements</w:t>
      </w:r>
      <w:proofErr w:type="spellEnd"/>
      <w:r w:rsidR="008F3217" w:rsidRPr="00EC7223">
        <w:rPr>
          <w:rFonts w:ascii="Times New Roman" w:hAnsi="Times New Roman"/>
        </w:rPr>
        <w:t xml:space="preserve"> and </w:t>
      </w:r>
      <w:proofErr w:type="spellStart"/>
      <w:r w:rsidR="008F3217" w:rsidRPr="00EC7223">
        <w:rPr>
          <w:rFonts w:ascii="Times New Roman" w:hAnsi="Times New Roman"/>
          <w:i/>
        </w:rPr>
        <w:t>InsertBLOBByPreparedStatement</w:t>
      </w:r>
      <w:proofErr w:type="spellEnd"/>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proofErr w:type="spellStart"/>
      <w:r w:rsidR="00F13299" w:rsidRPr="00EC7223">
        <w:rPr>
          <w:rFonts w:ascii="Times New Roman" w:hAnsi="Times New Roman"/>
        </w:rPr>
        <w:t>SocketPro</w:t>
      </w:r>
      <w:proofErr w:type="spellEnd"/>
      <w:r w:rsidR="00F13299" w:rsidRPr="00EC7223">
        <w:rPr>
          <w:rFonts w:ascii="Times New Roman" w:hAnsi="Times New Roman"/>
        </w:rPr>
        <w:t xml:space="preserve"> only supports asynchronous data transferring, </w:t>
      </w:r>
      <w:proofErr w:type="spellStart"/>
      <w:r w:rsidR="00F13299" w:rsidRPr="00EC7223">
        <w:rPr>
          <w:rFonts w:ascii="Times New Roman" w:hAnsi="Times New Roman"/>
        </w:rPr>
        <w:t>SocketPro</w:t>
      </w:r>
      <w:proofErr w:type="spellEnd"/>
      <w:r w:rsidR="00F13299" w:rsidRPr="00EC7223">
        <w:rPr>
          <w:rFonts w:ascii="Times New Roman" w:hAnsi="Times New Roman"/>
        </w:rPr>
        <w:t xml:space="preserve"> has to provide a way to wait until all requests and returning results are sent, processed and returned. </w:t>
      </w:r>
      <w:proofErr w:type="spellStart"/>
      <w:r w:rsidR="00F13299" w:rsidRPr="00EC7223">
        <w:rPr>
          <w:rFonts w:ascii="Times New Roman" w:hAnsi="Times New Roman"/>
        </w:rPr>
        <w:t>SocketPro</w:t>
      </w:r>
      <w:proofErr w:type="spellEnd"/>
      <w:r w:rsidR="00F13299" w:rsidRPr="00EC7223">
        <w:rPr>
          <w:rFonts w:ascii="Times New Roman" w:hAnsi="Times New Roman"/>
        </w:rPr>
        <w:t xml:space="preserve"> comes one particular method </w:t>
      </w:r>
      <w:proofErr w:type="spellStart"/>
      <w:r w:rsidR="00F13299" w:rsidRPr="00EC7223">
        <w:rPr>
          <w:rFonts w:ascii="Times New Roman" w:hAnsi="Times New Roman"/>
        </w:rPr>
        <w:t>WaitAll</w:t>
      </w:r>
      <w:proofErr w:type="spellEnd"/>
      <w:r w:rsidR="00F13299" w:rsidRPr="00EC7223">
        <w:rPr>
          <w:rFonts w:ascii="Times New Roman" w:hAnsi="Times New Roman"/>
        </w:rPr>
        <w:t xml:space="preserve">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proofErr w:type="spellStart"/>
      <w:r w:rsidRPr="00EC7223">
        <w:rPr>
          <w:rFonts w:ascii="Times New Roman" w:hAnsi="Times New Roman"/>
          <w:b/>
          <w:sz w:val="24"/>
          <w:szCs w:val="24"/>
        </w:rPr>
        <w:t>TestCreateTables</w:t>
      </w:r>
      <w:proofErr w:type="spellEnd"/>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B65E59" w:rsidP="00493E10">
      <w:pPr>
        <w:rPr>
          <w:rFonts w:ascii="Times New Roman" w:hAnsi="Times New Roman"/>
        </w:rPr>
      </w:pPr>
      <w:r w:rsidRPr="00CA2D42">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 xml:space="preserve">Figure 2: Creating two tables in streaming by </w:t>
      </w:r>
      <w:proofErr w:type="spellStart"/>
      <w:r w:rsidRPr="00EC7223">
        <w:rPr>
          <w:rFonts w:ascii="Times New Roman" w:hAnsi="Times New Roman"/>
          <w:i/>
        </w:rPr>
        <w:t>SocketPro</w:t>
      </w:r>
      <w:proofErr w:type="spellEnd"/>
      <w:r w:rsidRPr="00EC7223">
        <w:rPr>
          <w:rFonts w:ascii="Times New Roman" w:hAnsi="Times New Roman"/>
          <w:i/>
        </w:rPr>
        <w:t xml:space="preserve">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 xml:space="preserve">Again, this is different from common database accessing approach as </w:t>
      </w:r>
      <w:proofErr w:type="spellStart"/>
      <w:r w:rsidR="00C252BD" w:rsidRPr="00EC7223">
        <w:rPr>
          <w:rFonts w:ascii="Times New Roman" w:hAnsi="Times New Roman"/>
        </w:rPr>
        <w:t>SocketPro</w:t>
      </w:r>
      <w:proofErr w:type="spellEnd"/>
      <w:r w:rsidR="00C252BD" w:rsidRPr="00EC7223">
        <w:rPr>
          <w:rFonts w:ascii="Times New Roman" w:hAnsi="Times New Roman"/>
        </w:rPr>
        <w:t xml:space="preserve"> uses asynchronous data transferring for communication.</w:t>
      </w:r>
    </w:p>
    <w:p w:rsidR="00C252BD" w:rsidRPr="00EC7223" w:rsidRDefault="00C252BD" w:rsidP="00493E10">
      <w:pPr>
        <w:rPr>
          <w:rFonts w:ascii="Times New Roman" w:hAnsi="Times New Roman"/>
          <w:b/>
          <w:sz w:val="24"/>
          <w:szCs w:val="24"/>
        </w:rPr>
      </w:pPr>
      <w:proofErr w:type="spellStart"/>
      <w:r w:rsidRPr="00EC7223">
        <w:rPr>
          <w:rFonts w:ascii="Times New Roman" w:hAnsi="Times New Roman"/>
          <w:b/>
          <w:sz w:val="24"/>
          <w:szCs w:val="24"/>
        </w:rPr>
        <w:t>TestPreparedStatements</w:t>
      </w:r>
      <w:proofErr w:type="spellEnd"/>
    </w:p>
    <w:p w:rsidR="004E7161" w:rsidRPr="00EC7223" w:rsidRDefault="00C252BD" w:rsidP="00493E10">
      <w:pPr>
        <w:rPr>
          <w:rFonts w:ascii="Times New Roman" w:hAnsi="Times New Roman"/>
        </w:rPr>
      </w:pPr>
      <w:r w:rsidRPr="00EC7223">
        <w:rPr>
          <w:rFonts w:ascii="Times New Roman" w:hAnsi="Times New Roman"/>
        </w:rPr>
        <w:tab/>
      </w:r>
      <w:proofErr w:type="spellStart"/>
      <w:r w:rsidRPr="00EC7223">
        <w:rPr>
          <w:rFonts w:ascii="Times New Roman" w:hAnsi="Times New Roman"/>
        </w:rPr>
        <w:t>SocketPro</w:t>
      </w:r>
      <w:proofErr w:type="spellEnd"/>
      <w:r w:rsidRPr="00EC7223">
        <w:rPr>
          <w:rFonts w:ascii="Times New Roman" w:hAnsi="Times New Roman"/>
        </w:rPr>
        <w:t xml:space="preserve"> SQL-stream technology supports preparing SQL statement</w:t>
      </w:r>
      <w:r w:rsidR="004E7161" w:rsidRPr="00EC7223">
        <w:rPr>
          <w:rFonts w:ascii="Times New Roman" w:hAnsi="Times New Roman"/>
        </w:rPr>
        <w:t xml:space="preserve"> just like common database accessing APIs. Particularly, </w:t>
      </w:r>
      <w:proofErr w:type="spellStart"/>
      <w:r w:rsidR="004E7161" w:rsidRPr="00EC7223">
        <w:rPr>
          <w:rFonts w:ascii="Times New Roman" w:hAnsi="Times New Roman"/>
        </w:rPr>
        <w:t>SocketPro</w:t>
      </w:r>
      <w:proofErr w:type="spellEnd"/>
      <w:r w:rsidR="004E7161" w:rsidRPr="00EC7223">
        <w:rPr>
          <w:rFonts w:ascii="Times New Roman" w:hAnsi="Times New Roman"/>
        </w:rPr>
        <w:t xml:space="preserve"> SQL-stream technology even supports preparing multiple SQL statements at one shot for </w:t>
      </w:r>
      <w:proofErr w:type="spellStart"/>
      <w:r w:rsidR="004E7161" w:rsidRPr="00EC7223">
        <w:rPr>
          <w:rFonts w:ascii="Times New Roman" w:hAnsi="Times New Roman"/>
        </w:rPr>
        <w:t>Sqlite</w:t>
      </w:r>
      <w:proofErr w:type="spellEnd"/>
      <w:r w:rsidR="004E7161" w:rsidRPr="00EC7223">
        <w:rPr>
          <w:rFonts w:ascii="Times New Roman" w:hAnsi="Times New Roman"/>
        </w:rPr>
        <w:t xml:space="preserve"> server database as shown in the below Figure 3.</w:t>
      </w:r>
    </w:p>
    <w:p w:rsidR="00154B31" w:rsidRDefault="00B65E59" w:rsidP="00493E10">
      <w:pPr>
        <w:rPr>
          <w:rFonts w:ascii="Times New Roman" w:hAnsi="Times New Roman"/>
          <w:i/>
        </w:rPr>
      </w:pPr>
      <w:r w:rsidRPr="00CA2D42">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 xml:space="preserve">Figure 3: Sending multiple sets of parameters for processing multiple SQL statements in one shot by </w:t>
      </w:r>
      <w:proofErr w:type="spellStart"/>
      <w:r w:rsidRPr="00EC7223">
        <w:rPr>
          <w:rFonts w:ascii="Times New Roman" w:hAnsi="Times New Roman"/>
          <w:i/>
        </w:rPr>
        <w:t>SocketPro</w:t>
      </w:r>
      <w:proofErr w:type="spellEnd"/>
      <w:r w:rsidRPr="00EC7223">
        <w:rPr>
          <w:rFonts w:ascii="Times New Roman" w:hAnsi="Times New Roman"/>
          <w:i/>
        </w:rPr>
        <w:t xml:space="preserve">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w:t>
      </w:r>
      <w:proofErr w:type="spellStart"/>
      <w:r w:rsidR="00C436C6" w:rsidRPr="00EC7223">
        <w:rPr>
          <w:rFonts w:ascii="Times New Roman" w:hAnsi="Times New Roman"/>
        </w:rPr>
        <w:t>SocketPro</w:t>
      </w:r>
      <w:proofErr w:type="spellEnd"/>
      <w:r w:rsidR="00C436C6" w:rsidRPr="00EC7223">
        <w:rPr>
          <w:rFonts w:ascii="Times New Roman" w:hAnsi="Times New Roman"/>
        </w:rPr>
        <w:t xml:space="preserve">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w:t>
      </w:r>
      <w:proofErr w:type="spellStart"/>
      <w:r w:rsidRPr="00EC7223">
        <w:rPr>
          <w:rFonts w:ascii="Times New Roman" w:hAnsi="Times New Roman"/>
        </w:rPr>
        <w:t>Sqlite</w:t>
      </w:r>
      <w:proofErr w:type="spellEnd"/>
      <w:r w:rsidRPr="00EC7223">
        <w:rPr>
          <w:rFonts w:ascii="Times New Roman" w:hAnsi="Times New Roman"/>
        </w:rPr>
        <w:t xml:space="preserv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 xml:space="preserve">but </w:t>
      </w:r>
      <w:r w:rsidR="00393B9B">
        <w:rPr>
          <w:rFonts w:ascii="Times New Roman" w:hAnsi="Times New Roman"/>
        </w:rPr>
        <w:t xml:space="preserve">it is expected that </w:t>
      </w:r>
      <w:r w:rsidR="00687544" w:rsidRPr="00EC7223">
        <w:rPr>
          <w:rFonts w:ascii="Times New Roman" w:hAnsi="Times New Roman"/>
        </w:rPr>
        <w:t>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proofErr w:type="spellStart"/>
      <w:r w:rsidRPr="00EC7223">
        <w:rPr>
          <w:rFonts w:ascii="Times New Roman" w:hAnsi="Times New Roman"/>
          <w:b/>
          <w:sz w:val="24"/>
          <w:szCs w:val="24"/>
        </w:rPr>
        <w:t>InsertBLOBByPreparedStatement</w:t>
      </w:r>
      <w:proofErr w:type="spellEnd"/>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 xml:space="preserve">Now, you can see </w:t>
      </w:r>
      <w:proofErr w:type="spellStart"/>
      <w:r w:rsidR="00873961" w:rsidRPr="00EC7223">
        <w:rPr>
          <w:rFonts w:ascii="Times New Roman" w:hAnsi="Times New Roman"/>
        </w:rPr>
        <w:t>SocketPro</w:t>
      </w:r>
      <w:proofErr w:type="spellEnd"/>
      <w:r w:rsidR="00873961" w:rsidRPr="00EC7223">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EC7223">
        <w:rPr>
          <w:rFonts w:ascii="Times New Roman" w:hAnsi="Times New Roman"/>
        </w:rPr>
        <w:t>SocketPro</w:t>
      </w:r>
      <w:proofErr w:type="spellEnd"/>
      <w:r w:rsidR="00873961" w:rsidRPr="00EC7223">
        <w:rPr>
          <w:rFonts w:ascii="Times New Roman" w:hAnsi="Times New Roman"/>
        </w:rPr>
        <w:t xml:space="preserve">-stream technology. Usually it is difficult to access large objects inside databases efficiently. However, it is truly very simple with </w:t>
      </w:r>
      <w:proofErr w:type="spellStart"/>
      <w:r w:rsidR="00873961" w:rsidRPr="00EC7223">
        <w:rPr>
          <w:rFonts w:ascii="Times New Roman" w:hAnsi="Times New Roman"/>
        </w:rPr>
        <w:t>SocketPro</w:t>
      </w:r>
      <w:proofErr w:type="spellEnd"/>
      <w:r w:rsidR="00873961" w:rsidRPr="00EC7223">
        <w:rPr>
          <w:rFonts w:ascii="Times New Roman" w:hAnsi="Times New Roman"/>
        </w:rPr>
        <w:t xml:space="preserve">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w:t>
      </w:r>
      <w:proofErr w:type="spellStart"/>
      <w:r w:rsidRPr="00EC7223">
        <w:rPr>
          <w:rFonts w:ascii="Times New Roman" w:hAnsi="Times New Roman"/>
        </w:rPr>
        <w:t>SocketPro</w:t>
      </w:r>
      <w:proofErr w:type="spellEnd"/>
      <w:r w:rsidRPr="00EC7223">
        <w:rPr>
          <w:rFonts w:ascii="Times New Roman" w:hAnsi="Times New Roman"/>
        </w:rPr>
        <w:t xml:space="preserve">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r>
      <w:proofErr w:type="spellStart"/>
      <w:r w:rsidRPr="00EC7223">
        <w:rPr>
          <w:rFonts w:ascii="Times New Roman" w:hAnsi="Times New Roman"/>
        </w:rPr>
        <w:t>SocketPro</w:t>
      </w:r>
      <w:proofErr w:type="spellEnd"/>
      <w:r w:rsidRPr="00EC7223">
        <w:rPr>
          <w:rFonts w:ascii="Times New Roman" w:hAnsi="Times New Roman"/>
        </w:rPr>
        <w:t xml:space="preserve"> always divides a large binary or text object into chunks first at both client and server sides. Afterwards, </w:t>
      </w:r>
      <w:proofErr w:type="spellStart"/>
      <w:r w:rsidRPr="00EC7223">
        <w:rPr>
          <w:rFonts w:ascii="Times New Roman" w:hAnsi="Times New Roman"/>
        </w:rPr>
        <w:t>SocketPro</w:t>
      </w:r>
      <w:proofErr w:type="spellEnd"/>
      <w:r w:rsidRPr="00EC7223">
        <w:rPr>
          <w:rFonts w:ascii="Times New Roman" w:hAnsi="Times New Roman"/>
        </w:rPr>
        <w:t xml:space="preserve"> sends these smaller chunks to the other side. At end, </w:t>
      </w:r>
      <w:proofErr w:type="spellStart"/>
      <w:r w:rsidRPr="00EC7223">
        <w:rPr>
          <w:rFonts w:ascii="Times New Roman" w:hAnsi="Times New Roman"/>
        </w:rPr>
        <w:t>SocketPro</w:t>
      </w:r>
      <w:proofErr w:type="spellEnd"/>
      <w:r w:rsidRPr="00EC7223">
        <w:rPr>
          <w:rFonts w:ascii="Times New Roman" w:hAnsi="Times New Roman"/>
        </w:rPr>
        <w:t xml:space="preserve"> will reconstruct the original large binary or text object from collected smaller chunks. This happens silently at run time for reduction of memory foot print.</w:t>
      </w:r>
    </w:p>
    <w:p w:rsidR="00873961" w:rsidRPr="00EC7223" w:rsidRDefault="00B65E59" w:rsidP="00873961">
      <w:pPr>
        <w:rPr>
          <w:rFonts w:ascii="Times New Roman" w:hAnsi="Times New Roman"/>
        </w:rPr>
      </w:pPr>
      <w:bookmarkStart w:id="0" w:name="_GoBack"/>
      <w:r w:rsidRPr="00CA2D42">
        <w:rPr>
          <w:rFonts w:ascii="Times New Roman" w:hAnsi="Times New Roman"/>
          <w:noProof/>
        </w:rPr>
        <w:pict>
          <v:shape id="Picture 4" o:spid="_x0000_i1028" type="#_x0000_t75" style="width:647.25pt;height:354.75pt;visibility:visible;mso-wrap-style:square">
            <v:imagedata r:id="rId12" o:title=""/>
          </v:shape>
        </w:pict>
      </w:r>
      <w:bookmarkEnd w:id="0"/>
    </w:p>
    <w:p w:rsidR="009D47D1" w:rsidRPr="00EC7223" w:rsidRDefault="002157E9" w:rsidP="00493E10">
      <w:pPr>
        <w:rPr>
          <w:rFonts w:ascii="Times New Roman" w:hAnsi="Times New Roman"/>
          <w:i/>
        </w:rPr>
      </w:pPr>
      <w:r w:rsidRPr="00EC7223">
        <w:rPr>
          <w:rFonts w:ascii="Times New Roman" w:hAnsi="Times New Roman"/>
          <w:i/>
        </w:rPr>
        <w:t xml:space="preserve">Figure 4: Insert and query tables having multiple large binary and text objects with </w:t>
      </w:r>
      <w:proofErr w:type="spellStart"/>
      <w:r w:rsidRPr="00EC7223">
        <w:rPr>
          <w:rFonts w:ascii="Times New Roman" w:hAnsi="Times New Roman"/>
          <w:i/>
        </w:rPr>
        <w:t>SocketPro</w:t>
      </w:r>
      <w:proofErr w:type="spellEnd"/>
      <w:r w:rsidRPr="00EC7223">
        <w:rPr>
          <w:rFonts w:ascii="Times New Roman" w:hAnsi="Times New Roman"/>
          <w:i/>
        </w:rPr>
        <w:t xml:space="preserve">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r>
      <w:proofErr w:type="spellStart"/>
      <w:r w:rsidRPr="00EC7223">
        <w:rPr>
          <w:rFonts w:ascii="Times New Roman" w:hAnsi="Times New Roman"/>
        </w:rPr>
        <w:t>SocketPro</w:t>
      </w:r>
      <w:proofErr w:type="spellEnd"/>
      <w:r w:rsidRPr="00EC7223">
        <w:rPr>
          <w:rFonts w:ascii="Times New Roman" w:hAnsi="Times New Roman"/>
        </w:rPr>
        <w:t xml:space="preserve"> SQL-stream technology has excellent performance in database data accessing for both query and update. You can see two performance test projects (</w:t>
      </w:r>
      <w:proofErr w:type="spellStart"/>
      <w:r w:rsidRPr="00EC7223">
        <w:rPr>
          <w:rFonts w:ascii="Times New Roman" w:hAnsi="Times New Roman"/>
        </w:rPr>
        <w:t>cppperf</w:t>
      </w:r>
      <w:proofErr w:type="spellEnd"/>
      <w:r w:rsidRPr="00EC7223">
        <w:rPr>
          <w:rFonts w:ascii="Times New Roman" w:hAnsi="Times New Roman"/>
        </w:rPr>
        <w:t xml:space="preserve"> and </w:t>
      </w:r>
      <w:proofErr w:type="spellStart"/>
      <w:r w:rsidRPr="00EC7223">
        <w:rPr>
          <w:rFonts w:ascii="Times New Roman" w:hAnsi="Times New Roman"/>
        </w:rPr>
        <w:t>netperf</w:t>
      </w:r>
      <w:proofErr w:type="spellEnd"/>
      <w:r w:rsidRPr="00EC7223">
        <w:rPr>
          <w:rFonts w:ascii="Times New Roman" w:hAnsi="Times New Roman"/>
        </w:rPr>
        <w:t xml:space="preserve">) available at </w:t>
      </w:r>
      <w:proofErr w:type="spellStart"/>
      <w:r w:rsidRPr="00EC7223">
        <w:rPr>
          <w:rFonts w:ascii="Times New Roman" w:hAnsi="Times New Roman"/>
        </w:rPr>
        <w:t>socketpro</w:t>
      </w:r>
      <w:proofErr w:type="spellEnd"/>
      <w:r w:rsidRPr="00EC7223">
        <w:rPr>
          <w:rFonts w:ascii="Times New Roman" w:hAnsi="Times New Roman"/>
        </w:rPr>
        <w:t>/samples/</w:t>
      </w:r>
      <w:proofErr w:type="spellStart"/>
      <w:r w:rsidRPr="00EC7223">
        <w:rPr>
          <w:rFonts w:ascii="Times New Roman" w:hAnsi="Times New Roman"/>
        </w:rPr>
        <w:t>module_sample</w:t>
      </w:r>
      <w:proofErr w:type="spellEnd"/>
      <w:r w:rsidRPr="00EC7223">
        <w:rPr>
          <w:rFonts w:ascii="Times New Roman" w:hAnsi="Times New Roman"/>
        </w:rPr>
        <w:t>/</w:t>
      </w:r>
      <w:proofErr w:type="spellStart"/>
      <w:r w:rsidRPr="00EC7223">
        <w:rPr>
          <w:rFonts w:ascii="Times New Roman" w:hAnsi="Times New Roman"/>
        </w:rPr>
        <w:t>usqlite</w:t>
      </w:r>
      <w:proofErr w:type="spellEnd"/>
      <w:r w:rsidRPr="00EC7223">
        <w:rPr>
          <w:rFonts w:ascii="Times New Roman" w:hAnsi="Times New Roman"/>
        </w:rPr>
        <w:t>/</w:t>
      </w:r>
      <w:proofErr w:type="spellStart"/>
      <w:r w:rsidRPr="00EC7223">
        <w:rPr>
          <w:rFonts w:ascii="Times New Roman" w:hAnsi="Times New Roman"/>
        </w:rPr>
        <w:t>DBPerf</w:t>
      </w:r>
      <w:proofErr w:type="spellEnd"/>
      <w:r w:rsidRPr="00EC7223">
        <w:rPr>
          <w:rFonts w:ascii="Times New Roman" w:hAnsi="Times New Roman"/>
        </w:rPr>
        <w:t xml:space="preserve">/. The first sample is written by C++ and the other by C#. In addition, </w:t>
      </w:r>
      <w:proofErr w:type="spellStart"/>
      <w:r w:rsidRPr="00EC7223">
        <w:rPr>
          <w:rFonts w:ascii="Times New Roman" w:hAnsi="Times New Roman"/>
        </w:rPr>
        <w:t>MySQL</w:t>
      </w:r>
      <w:proofErr w:type="spellEnd"/>
      <w:r w:rsidRPr="00EC7223">
        <w:rPr>
          <w:rFonts w:ascii="Times New Roman" w:hAnsi="Times New Roman"/>
        </w:rPr>
        <w:t xml:space="preserve"> </w:t>
      </w:r>
      <w:proofErr w:type="spellStart"/>
      <w:r w:rsidRPr="00EC7223">
        <w:rPr>
          <w:rFonts w:ascii="Times New Roman" w:hAnsi="Times New Roman"/>
        </w:rPr>
        <w:t>sakila</w:t>
      </w:r>
      <w:proofErr w:type="spellEnd"/>
      <w:r w:rsidRPr="00EC7223">
        <w:rPr>
          <w:rFonts w:ascii="Times New Roman" w:hAnsi="Times New Roman"/>
        </w:rPr>
        <w:t xml:space="preserve"> sample database</w:t>
      </w:r>
      <w:r w:rsidR="00393B9B">
        <w:rPr>
          <w:rFonts w:ascii="Times New Roman" w:hAnsi="Times New Roman"/>
        </w:rPr>
        <w:t xml:space="preserve">, which is located at the directory </w:t>
      </w:r>
      <w:proofErr w:type="spellStart"/>
      <w:r w:rsidR="00393B9B">
        <w:rPr>
          <w:rFonts w:ascii="Times New Roman" w:hAnsi="Times New Roman"/>
        </w:rPr>
        <w:t>socketpro</w:t>
      </w:r>
      <w:proofErr w:type="spellEnd"/>
      <w:r w:rsidR="00393B9B">
        <w:rPr>
          <w:rFonts w:ascii="Times New Roman" w:hAnsi="Times New Roman"/>
        </w:rPr>
        <w:t>/samples/</w:t>
      </w:r>
      <w:proofErr w:type="spellStart"/>
      <w:r w:rsidR="00393B9B">
        <w:rPr>
          <w:rFonts w:ascii="Times New Roman" w:hAnsi="Times New Roman"/>
        </w:rPr>
        <w:t>module_sample</w:t>
      </w:r>
      <w:proofErr w:type="spellEnd"/>
      <w:r w:rsidR="00393B9B">
        <w:rPr>
          <w:rFonts w:ascii="Times New Roman" w:hAnsi="Times New Roman"/>
        </w:rPr>
        <w:t>/</w:t>
      </w:r>
      <w:proofErr w:type="spellStart"/>
      <w:r w:rsidR="00393B9B">
        <w:rPr>
          <w:rFonts w:ascii="Times New Roman" w:hAnsi="Times New Roman"/>
        </w:rPr>
        <w:t>usqlite</w:t>
      </w:r>
      <w:proofErr w:type="spellEnd"/>
      <w:r w:rsidR="00393B9B">
        <w:rPr>
          <w:rFonts w:ascii="Times New Roman" w:hAnsi="Times New Roman"/>
        </w:rPr>
        <w:t>/</w:t>
      </w:r>
      <w:proofErr w:type="spellStart"/>
      <w:r w:rsidR="00393B9B">
        <w:rPr>
          <w:rFonts w:ascii="Times New Roman" w:hAnsi="Times New Roman"/>
        </w:rPr>
        <w:t>DBPerf</w:t>
      </w:r>
      <w:proofErr w:type="spellEnd"/>
      <w:r w:rsidR="00393B9B">
        <w:rPr>
          <w:rFonts w:ascii="Times New Roman" w:hAnsi="Times New Roman"/>
        </w:rPr>
        <w:t>,</w:t>
      </w:r>
      <w:r w:rsidRPr="00EC7223">
        <w:rPr>
          <w:rFonts w:ascii="Times New Roman" w:hAnsi="Times New Roman"/>
        </w:rPr>
        <w:t xml:space="preserve"> is used for you to play</w:t>
      </w:r>
      <w:r w:rsidR="009558F2">
        <w:rPr>
          <w:rFonts w:ascii="Times New Roman" w:hAnsi="Times New Roman"/>
        </w:rPr>
        <w:t xml:space="preserve"> after running the sample </w:t>
      </w:r>
      <w:proofErr w:type="spellStart"/>
      <w:r w:rsidR="009558F2">
        <w:rPr>
          <w:rFonts w:ascii="Times New Roman" w:hAnsi="Times New Roman"/>
        </w:rPr>
        <w:t>test_csqlite</w:t>
      </w:r>
      <w:proofErr w:type="spellEnd"/>
      <w:r w:rsidR="009558F2">
        <w:rPr>
          <w:rFonts w:ascii="Times New Roman" w:hAnsi="Times New Roman"/>
        </w:rPr>
        <w:t xml:space="preserve"> for creating a global </w:t>
      </w:r>
      <w:proofErr w:type="spellStart"/>
      <w:r w:rsidR="009558F2">
        <w:rPr>
          <w:rFonts w:ascii="Times New Roman" w:hAnsi="Times New Roman"/>
        </w:rPr>
        <w:t>sqlite</w:t>
      </w:r>
      <w:proofErr w:type="spellEnd"/>
      <w:r w:rsidR="009558F2">
        <w:rPr>
          <w:rFonts w:ascii="Times New Roman" w:hAnsi="Times New Roman"/>
        </w:rPr>
        <w:t xml:space="preserve"> database </w:t>
      </w:r>
      <w:proofErr w:type="spellStart"/>
      <w:r w:rsidR="009558F2">
        <w:rPr>
          <w:rFonts w:ascii="Times New Roman" w:hAnsi="Times New Roman"/>
        </w:rPr>
        <w:t>usqlite.db</w:t>
      </w:r>
      <w:proofErr w:type="spellEnd"/>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xml:space="preserve">. For insert, you can easily get the speed like </w:t>
      </w:r>
      <w:r w:rsidR="00262BE3">
        <w:rPr>
          <w:rFonts w:ascii="Times New Roman" w:hAnsi="Times New Roman"/>
        </w:rPr>
        <w:t>5</w:t>
      </w:r>
      <w:r w:rsidR="007D0E8E" w:rsidRPr="00EC7223">
        <w:rPr>
          <w:rFonts w:ascii="Times New Roman" w:hAnsi="Times New Roman"/>
        </w:rPr>
        <w:t xml:space="preserve">0,000 inserts per second for </w:t>
      </w:r>
      <w:proofErr w:type="spellStart"/>
      <w:r w:rsidR="007D0E8E" w:rsidRPr="00EC7223">
        <w:rPr>
          <w:rFonts w:ascii="Times New Roman" w:hAnsi="Times New Roman"/>
        </w:rPr>
        <w:t>Sqlite</w:t>
      </w:r>
      <w:proofErr w:type="spellEnd"/>
      <w:r w:rsidR="007D0E8E" w:rsidRPr="00EC7223">
        <w:rPr>
          <w:rFonts w:ascii="Times New Roman" w:hAnsi="Times New Roman"/>
        </w:rPr>
        <w:t>.</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77C" w:rsidRDefault="0086477C" w:rsidP="00C252BD">
      <w:pPr>
        <w:spacing w:after="0" w:line="240" w:lineRule="auto"/>
      </w:pPr>
      <w:r>
        <w:separator/>
      </w:r>
    </w:p>
  </w:endnote>
  <w:endnote w:type="continuationSeparator" w:id="0">
    <w:p w:rsidR="0086477C" w:rsidRDefault="0086477C"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CA2D42" w:rsidRPr="00CA2D42">
      <w:rPr>
        <w:b/>
        <w:i/>
      </w:rPr>
      <w:fldChar w:fldCharType="begin"/>
    </w:r>
    <w:r w:rsidRPr="000F73B5">
      <w:rPr>
        <w:b/>
        <w:i/>
      </w:rPr>
      <w:instrText xml:space="preserve"> PAGE   \* MERGEFORMAT </w:instrText>
    </w:r>
    <w:r w:rsidR="00CA2D42" w:rsidRPr="00CA2D42">
      <w:rPr>
        <w:b/>
        <w:i/>
      </w:rPr>
      <w:fldChar w:fldCharType="separate"/>
    </w:r>
    <w:r w:rsidR="00AD283E" w:rsidRPr="00AD283E">
      <w:rPr>
        <w:rFonts w:ascii="Calibri Light" w:hAnsi="Calibri Light"/>
        <w:b/>
        <w:i/>
        <w:noProof/>
      </w:rPr>
      <w:t>3</w:t>
    </w:r>
    <w:r w:rsidR="00CA2D42"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77C" w:rsidRDefault="0086477C" w:rsidP="00C252BD">
      <w:pPr>
        <w:spacing w:after="0" w:line="240" w:lineRule="auto"/>
      </w:pPr>
      <w:r>
        <w:separator/>
      </w:r>
    </w:p>
  </w:footnote>
  <w:footnote w:type="continuationSeparator" w:id="0">
    <w:p w:rsidR="0086477C" w:rsidRDefault="0086477C"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August 12, 2017</w:t>
          </w:r>
        </w:p>
      </w:tc>
    </w:tr>
  </w:tbl>
  <w:p w:rsidR="00E3149F" w:rsidRPr="00887297" w:rsidRDefault="00E3149F" w:rsidP="00887297">
    <w:pPr>
      <w:pStyle w:val="Header"/>
      <w:jc w:val="right"/>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oNotTrackMoves/>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1E5D"/>
    <w:rsid w:val="000F73B5"/>
    <w:rsid w:val="001163AB"/>
    <w:rsid w:val="00154B31"/>
    <w:rsid w:val="00176EC6"/>
    <w:rsid w:val="001A57D8"/>
    <w:rsid w:val="001E3F7A"/>
    <w:rsid w:val="002157E9"/>
    <w:rsid w:val="00242D43"/>
    <w:rsid w:val="00262BE3"/>
    <w:rsid w:val="002F0D05"/>
    <w:rsid w:val="00322BC5"/>
    <w:rsid w:val="00342F09"/>
    <w:rsid w:val="003842AC"/>
    <w:rsid w:val="00393B9B"/>
    <w:rsid w:val="003E7AAE"/>
    <w:rsid w:val="00447079"/>
    <w:rsid w:val="00493E10"/>
    <w:rsid w:val="004B59D2"/>
    <w:rsid w:val="004E7161"/>
    <w:rsid w:val="00536378"/>
    <w:rsid w:val="00572D2E"/>
    <w:rsid w:val="005758FD"/>
    <w:rsid w:val="00576309"/>
    <w:rsid w:val="00577CAF"/>
    <w:rsid w:val="005B4021"/>
    <w:rsid w:val="005D5446"/>
    <w:rsid w:val="006717AD"/>
    <w:rsid w:val="00687544"/>
    <w:rsid w:val="006A0C58"/>
    <w:rsid w:val="006A51B6"/>
    <w:rsid w:val="007917B1"/>
    <w:rsid w:val="00793CBC"/>
    <w:rsid w:val="007D0E8E"/>
    <w:rsid w:val="007E236A"/>
    <w:rsid w:val="00801C8C"/>
    <w:rsid w:val="008438CF"/>
    <w:rsid w:val="00855208"/>
    <w:rsid w:val="0085658F"/>
    <w:rsid w:val="00863A6A"/>
    <w:rsid w:val="0086477C"/>
    <w:rsid w:val="00873961"/>
    <w:rsid w:val="00887297"/>
    <w:rsid w:val="008A38F1"/>
    <w:rsid w:val="008C3E9C"/>
    <w:rsid w:val="008C69FC"/>
    <w:rsid w:val="008F3217"/>
    <w:rsid w:val="00925850"/>
    <w:rsid w:val="00941EEC"/>
    <w:rsid w:val="009558F2"/>
    <w:rsid w:val="00956471"/>
    <w:rsid w:val="009719CF"/>
    <w:rsid w:val="009C29D9"/>
    <w:rsid w:val="009D47D1"/>
    <w:rsid w:val="009F2195"/>
    <w:rsid w:val="00AA2453"/>
    <w:rsid w:val="00AD24CC"/>
    <w:rsid w:val="00AD283E"/>
    <w:rsid w:val="00AE60F8"/>
    <w:rsid w:val="00B01612"/>
    <w:rsid w:val="00B27E50"/>
    <w:rsid w:val="00B35D43"/>
    <w:rsid w:val="00B65E59"/>
    <w:rsid w:val="00C252BD"/>
    <w:rsid w:val="00C30FC2"/>
    <w:rsid w:val="00C436C6"/>
    <w:rsid w:val="00C9310A"/>
    <w:rsid w:val="00CA1EDD"/>
    <w:rsid w:val="00CA2D42"/>
    <w:rsid w:val="00CC423F"/>
    <w:rsid w:val="00D22CF7"/>
    <w:rsid w:val="00D30D1C"/>
    <w:rsid w:val="00DB1FF5"/>
    <w:rsid w:val="00DE2DE7"/>
    <w:rsid w:val="00E044B0"/>
    <w:rsid w:val="00E04A84"/>
    <w:rsid w:val="00E26E8D"/>
    <w:rsid w:val="00E3149F"/>
    <w:rsid w:val="00E34919"/>
    <w:rsid w:val="00EC7223"/>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11358</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Yuancai Ye</cp:lastModifiedBy>
  <cp:revision>17</cp:revision>
  <dcterms:created xsi:type="dcterms:W3CDTF">2017-08-07T21:22:00Z</dcterms:created>
  <dcterms:modified xsi:type="dcterms:W3CDTF">2017-08-12T14:18:00Z</dcterms:modified>
</cp:coreProperties>
</file>