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9438" w14:textId="66D465FE" w:rsidR="00C5719E" w:rsidRDefault="00A21AE9">
      <w:pPr>
        <w:pStyle w:val="Title"/>
        <w:spacing w:after="200"/>
      </w:pPr>
      <w:proofErr w:type="spellStart"/>
      <w:r>
        <w:t>s</w:t>
      </w:r>
      <w:r w:rsidR="00000000">
        <w:t>Banking</w:t>
      </w:r>
      <w:proofErr w:type="spellEnd"/>
      <w:r w:rsidR="00000000">
        <w:t xml:space="preserve"> Analytics Project — Testing / Output Template</w:t>
      </w:r>
    </w:p>
    <w:p w14:paraId="12F5E869" w14:textId="77777777" w:rsidR="00C5719E" w:rsidRDefault="00000000">
      <w:pPr>
        <w:spacing w:after="150"/>
      </w:pPr>
      <w:r>
        <w:t>Use this document to run each KPI/view and paste the resulting output (sample rows, screenshot description, or notes) into the boxed area below each item.</w:t>
      </w:r>
    </w:p>
    <w:p w14:paraId="7EE1C33B" w14:textId="77777777" w:rsidR="00C5719E" w:rsidRDefault="00000000">
      <w:pPr>
        <w:pStyle w:val="Heading1"/>
        <w:spacing w:before="300" w:after="150"/>
      </w:pPr>
      <w:r>
        <w:t>Gold Layer KPIs — Test Results</w:t>
      </w:r>
    </w:p>
    <w:p w14:paraId="360BAC64" w14:textId="77777777" w:rsidR="00C5719E" w:rsidRDefault="00000000">
      <w:pPr>
        <w:pStyle w:val="Heading2"/>
        <w:spacing w:before="250" w:after="100"/>
      </w:pPr>
      <w:r>
        <w:rPr>
          <w:b/>
          <w:bCs/>
        </w:rPr>
        <w:t>1. Average Transaction Amount by Transaction Type</w:t>
      </w:r>
    </w:p>
    <w:p w14:paraId="78E138D7" w14:textId="77777777" w:rsidR="00C5719E" w:rsidRDefault="00000000">
      <w:pPr>
        <w:spacing w:after="60"/>
      </w:pPr>
      <w:r>
        <w:rPr>
          <w:b/>
          <w:bCs/>
        </w:rPr>
        <w:t>Business Question:</w:t>
      </w:r>
    </w:p>
    <w:p w14:paraId="734E7901" w14:textId="77777777" w:rsidR="00C5719E" w:rsidRDefault="00000000">
      <w:pPr>
        <w:spacing w:after="150"/>
      </w:pPr>
      <w:r>
        <w:t>What is the average transaction amount by transaction type?</w:t>
      </w:r>
    </w:p>
    <w:p w14:paraId="24850098" w14:textId="77777777" w:rsidR="00C5719E" w:rsidRDefault="00000000">
      <w:pPr>
        <w:spacing w:after="60"/>
      </w:pPr>
      <w:r>
        <w:rPr>
          <w:b/>
          <w:bCs/>
        </w:rPr>
        <w:t>Expected Output Columns:</w:t>
      </w:r>
    </w:p>
    <w:p w14:paraId="1D7489FB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transaction_type</w:t>
      </w:r>
      <w:proofErr w:type="spellEnd"/>
    </w:p>
    <w:p w14:paraId="1ADE35F5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average_transaction_amount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5719E" w14:paraId="2DA90CD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09F51" w14:textId="77777777" w:rsidR="00C52CB0" w:rsidRPr="00C52CB0" w:rsidRDefault="00C52CB0" w:rsidP="00C52CB0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C52CB0"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 w:rsidRPr="00C52CB0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</w:p>
          <w:p w14:paraId="4CCCA152" w14:textId="77777777" w:rsidR="00C52CB0" w:rsidRPr="00C52CB0" w:rsidRDefault="00C52CB0" w:rsidP="00C52CB0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C52CB0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C52CB0">
              <w:rPr>
                <w:rFonts w:ascii="Consolas" w:hAnsi="Consolas" w:cs="Consolas"/>
                <w:color w:val="000000"/>
                <w:sz w:val="19"/>
                <w:szCs w:val="19"/>
              </w:rPr>
              <w:t>transaction_type</w:t>
            </w:r>
            <w:proofErr w:type="spellEnd"/>
            <w:r w:rsidRPr="00C52CB0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615597C9" w14:textId="77777777" w:rsidR="00C52CB0" w:rsidRPr="00C52CB0" w:rsidRDefault="00C52CB0" w:rsidP="00C52CB0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C52CB0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C52CB0">
              <w:rPr>
                <w:rFonts w:ascii="Consolas" w:hAnsi="Consolas" w:cs="Consolas"/>
                <w:color w:val="FF00FF"/>
                <w:sz w:val="19"/>
                <w:szCs w:val="19"/>
              </w:rPr>
              <w:t>avg</w:t>
            </w:r>
            <w:proofErr w:type="spellEnd"/>
            <w:r w:rsidRPr="00C52CB0"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 w:rsidRPr="00C52CB0"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  <w:r w:rsidRPr="00C52CB0"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 w:rsidRPr="00C52CB0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C52CB0"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 w:rsidRPr="00C52CB0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C52CB0">
              <w:rPr>
                <w:rFonts w:ascii="Consolas" w:hAnsi="Consolas" w:cs="Consolas"/>
                <w:color w:val="000000"/>
                <w:sz w:val="19"/>
                <w:szCs w:val="19"/>
              </w:rPr>
              <w:t>average_transaction_amount</w:t>
            </w:r>
            <w:proofErr w:type="spellEnd"/>
          </w:p>
          <w:p w14:paraId="2BACE16C" w14:textId="77777777" w:rsidR="00C52CB0" w:rsidRPr="00C52CB0" w:rsidRDefault="00C52CB0" w:rsidP="00C52CB0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C52CB0"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 w:rsidRPr="00C52CB0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C52CB0">
              <w:rPr>
                <w:rFonts w:ascii="Consolas" w:hAnsi="Consolas" w:cs="Consolas"/>
                <w:color w:val="000000"/>
                <w:sz w:val="19"/>
                <w:szCs w:val="19"/>
              </w:rPr>
              <w:t>gold</w:t>
            </w:r>
            <w:r w:rsidRPr="00C52CB0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C52CB0">
              <w:rPr>
                <w:rFonts w:ascii="Consolas" w:hAnsi="Consolas" w:cs="Consolas"/>
                <w:color w:val="000000"/>
                <w:sz w:val="19"/>
                <w:szCs w:val="19"/>
              </w:rPr>
              <w:t>fact_transaction</w:t>
            </w:r>
            <w:proofErr w:type="spellEnd"/>
          </w:p>
          <w:p w14:paraId="1A2C3990" w14:textId="338DD1AF" w:rsidR="00C5719E" w:rsidRDefault="00C52CB0" w:rsidP="00C52CB0">
            <w:pPr>
              <w:pStyle w:val="ListParagraph"/>
              <w:numPr>
                <w:ilvl w:val="0"/>
                <w:numId w:val="2"/>
              </w:numPr>
              <w:spacing w:after="100"/>
            </w:pPr>
            <w:r w:rsidRPr="00C52CB0">
              <w:rPr>
                <w:rFonts w:ascii="Consolas" w:hAnsi="Consolas" w:cs="Consolas"/>
                <w:color w:val="0000FF"/>
                <w:sz w:val="19"/>
                <w:szCs w:val="19"/>
              </w:rPr>
              <w:t>group</w:t>
            </w:r>
            <w:r w:rsidRPr="00C52CB0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C52CB0"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 w:rsidRPr="00C52CB0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C52CB0">
              <w:rPr>
                <w:rFonts w:ascii="Consolas" w:hAnsi="Consolas" w:cs="Consolas"/>
                <w:color w:val="000000"/>
                <w:sz w:val="19"/>
                <w:szCs w:val="19"/>
              </w:rPr>
              <w:t>transaction_type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</w:tc>
      </w:tr>
    </w:tbl>
    <w:p w14:paraId="495DC761" w14:textId="77777777" w:rsidR="00C5719E" w:rsidRDefault="00C5719E">
      <w:pPr>
        <w:spacing w:after="300"/>
      </w:pPr>
    </w:p>
    <w:p w14:paraId="2DB6AE14" w14:textId="77777777" w:rsidR="00C5719E" w:rsidRDefault="00000000">
      <w:pPr>
        <w:pStyle w:val="Heading2"/>
        <w:spacing w:before="250" w:after="100"/>
      </w:pPr>
      <w:r>
        <w:rPr>
          <w:b/>
          <w:bCs/>
        </w:rPr>
        <w:t>2. Payment Method Usage</w:t>
      </w:r>
    </w:p>
    <w:p w14:paraId="544106F0" w14:textId="77777777" w:rsidR="00C5719E" w:rsidRDefault="00000000">
      <w:pPr>
        <w:spacing w:after="60"/>
      </w:pPr>
      <w:r>
        <w:rPr>
          <w:b/>
          <w:bCs/>
        </w:rPr>
        <w:t>Business Question:</w:t>
      </w:r>
    </w:p>
    <w:p w14:paraId="5DB3FE93" w14:textId="77777777" w:rsidR="00C5719E" w:rsidRDefault="00000000">
      <w:pPr>
        <w:spacing w:after="150"/>
      </w:pPr>
      <w:r>
        <w:t>Which payment methods are used most frequently?</w:t>
      </w:r>
    </w:p>
    <w:p w14:paraId="5D3A41FD" w14:textId="77777777" w:rsidR="00C5719E" w:rsidRDefault="00000000">
      <w:pPr>
        <w:spacing w:after="60"/>
      </w:pPr>
      <w:r>
        <w:rPr>
          <w:b/>
          <w:bCs/>
        </w:rPr>
        <w:t>Expected Output Columns:</w:t>
      </w:r>
    </w:p>
    <w:p w14:paraId="1F027907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payment_method</w:t>
      </w:r>
      <w:proofErr w:type="spellEnd"/>
    </w:p>
    <w:p w14:paraId="3CE9CD85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transaction_count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5719E" w14:paraId="046EC65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CCAE5" w14:textId="77777777" w:rsidR="00703F84" w:rsidRPr="00703F84" w:rsidRDefault="00703F84" w:rsidP="00703F84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03F84"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 w:rsidRPr="00703F84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</w:p>
          <w:p w14:paraId="3BC0A096" w14:textId="77777777" w:rsidR="00703F84" w:rsidRPr="00703F84" w:rsidRDefault="00703F84" w:rsidP="00703F84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03F84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703F84">
              <w:rPr>
                <w:rFonts w:ascii="Consolas" w:hAnsi="Consolas" w:cs="Consolas"/>
                <w:color w:val="000000"/>
                <w:sz w:val="19"/>
                <w:szCs w:val="19"/>
              </w:rPr>
              <w:t>payment_method</w:t>
            </w:r>
            <w:proofErr w:type="spellEnd"/>
            <w:r w:rsidRPr="00703F84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67DD7BD2" w14:textId="77777777" w:rsidR="00703F84" w:rsidRPr="00703F84" w:rsidRDefault="00703F84" w:rsidP="00703F84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03F84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703F84">
              <w:rPr>
                <w:rFonts w:ascii="Consolas" w:hAnsi="Consolas" w:cs="Consolas"/>
                <w:color w:val="FF00FF"/>
                <w:sz w:val="19"/>
                <w:szCs w:val="19"/>
              </w:rPr>
              <w:t>count</w:t>
            </w:r>
            <w:r w:rsidRPr="00703F84"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spellStart"/>
            <w:r w:rsidRPr="00703F84">
              <w:rPr>
                <w:rFonts w:ascii="Consolas" w:hAnsi="Consolas" w:cs="Consolas"/>
                <w:color w:val="000000"/>
                <w:sz w:val="19"/>
                <w:szCs w:val="19"/>
              </w:rPr>
              <w:t>trnsaction_id</w:t>
            </w:r>
            <w:proofErr w:type="spellEnd"/>
            <w:r w:rsidRPr="00703F84"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 w:rsidRPr="00703F84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703F84"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 w:rsidRPr="00703F84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703F84">
              <w:rPr>
                <w:rFonts w:ascii="Consolas" w:hAnsi="Consolas" w:cs="Consolas"/>
                <w:color w:val="000000"/>
                <w:sz w:val="19"/>
                <w:szCs w:val="19"/>
              </w:rPr>
              <w:t>transaction_count</w:t>
            </w:r>
            <w:proofErr w:type="spellEnd"/>
          </w:p>
          <w:p w14:paraId="36E4259E" w14:textId="77777777" w:rsidR="00703F84" w:rsidRPr="00703F84" w:rsidRDefault="00703F84" w:rsidP="00703F84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03F84"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 w:rsidRPr="00703F84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703F84">
              <w:rPr>
                <w:rFonts w:ascii="Consolas" w:hAnsi="Consolas" w:cs="Consolas"/>
                <w:color w:val="000000"/>
                <w:sz w:val="19"/>
                <w:szCs w:val="19"/>
              </w:rPr>
              <w:t>gold</w:t>
            </w:r>
            <w:r w:rsidRPr="00703F84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703F84">
              <w:rPr>
                <w:rFonts w:ascii="Consolas" w:hAnsi="Consolas" w:cs="Consolas"/>
                <w:color w:val="000000"/>
                <w:sz w:val="19"/>
                <w:szCs w:val="19"/>
              </w:rPr>
              <w:t>fact_transaction</w:t>
            </w:r>
            <w:proofErr w:type="spellEnd"/>
          </w:p>
          <w:p w14:paraId="698401AD" w14:textId="77777777" w:rsidR="00703F84" w:rsidRPr="00703F84" w:rsidRDefault="00703F84" w:rsidP="00703F84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03F84">
              <w:rPr>
                <w:rFonts w:ascii="Consolas" w:hAnsi="Consolas" w:cs="Consolas"/>
                <w:color w:val="0000FF"/>
                <w:sz w:val="19"/>
                <w:szCs w:val="19"/>
              </w:rPr>
              <w:t>group</w:t>
            </w:r>
            <w:r w:rsidRPr="00703F84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703F84"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 w:rsidRPr="00703F84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703F84">
              <w:rPr>
                <w:rFonts w:ascii="Consolas" w:hAnsi="Consolas" w:cs="Consolas"/>
                <w:color w:val="000000"/>
                <w:sz w:val="19"/>
                <w:szCs w:val="19"/>
              </w:rPr>
              <w:t>payment_method</w:t>
            </w:r>
            <w:proofErr w:type="spellEnd"/>
          </w:p>
          <w:p w14:paraId="2881538B" w14:textId="3FDA3075" w:rsidR="00C5719E" w:rsidRDefault="00703F84" w:rsidP="00703F84">
            <w:pPr>
              <w:pStyle w:val="ListParagraph"/>
              <w:numPr>
                <w:ilvl w:val="0"/>
                <w:numId w:val="2"/>
              </w:numPr>
              <w:spacing w:after="100"/>
            </w:pPr>
            <w:r w:rsidRPr="00703F84">
              <w:rPr>
                <w:rFonts w:ascii="Consolas" w:hAnsi="Consolas" w:cs="Consolas"/>
                <w:color w:val="0000FF"/>
                <w:sz w:val="19"/>
                <w:szCs w:val="19"/>
              </w:rPr>
              <w:t>order</w:t>
            </w:r>
            <w:r w:rsidRPr="00703F84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703F84"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 w:rsidRPr="00703F84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703F84">
              <w:rPr>
                <w:rFonts w:ascii="Consolas" w:hAnsi="Consolas" w:cs="Consolas"/>
                <w:color w:val="FF00FF"/>
                <w:sz w:val="19"/>
                <w:szCs w:val="19"/>
              </w:rPr>
              <w:t>count</w:t>
            </w:r>
            <w:r w:rsidRPr="00703F84"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spellStart"/>
            <w:r w:rsidRPr="00703F84">
              <w:rPr>
                <w:rFonts w:ascii="Consolas" w:hAnsi="Consolas" w:cs="Consolas"/>
                <w:color w:val="000000"/>
                <w:sz w:val="19"/>
                <w:szCs w:val="19"/>
              </w:rPr>
              <w:t>trnsaction_id</w:t>
            </w:r>
            <w:proofErr w:type="spellEnd"/>
            <w:r w:rsidRPr="00703F84"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 w:rsidRPr="00703F84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703F84">
              <w:rPr>
                <w:rFonts w:ascii="Consolas" w:hAnsi="Consolas" w:cs="Consolas"/>
                <w:color w:val="0000FF"/>
                <w:sz w:val="19"/>
                <w:szCs w:val="19"/>
              </w:rPr>
              <w:t>desc</w:t>
            </w:r>
            <w:proofErr w:type="spellEnd"/>
            <w:r w:rsidRPr="00703F84"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  <w:r w:rsidRPr="00703F84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</w:p>
        </w:tc>
      </w:tr>
    </w:tbl>
    <w:p w14:paraId="28BC2FC8" w14:textId="77777777" w:rsidR="00C5719E" w:rsidRDefault="00C5719E">
      <w:pPr>
        <w:spacing w:after="300"/>
      </w:pPr>
    </w:p>
    <w:p w14:paraId="5681D143" w14:textId="77777777" w:rsidR="00C5719E" w:rsidRDefault="00000000">
      <w:pPr>
        <w:pStyle w:val="Heading2"/>
        <w:spacing w:before="250" w:after="100"/>
      </w:pPr>
      <w:r>
        <w:rPr>
          <w:b/>
          <w:bCs/>
        </w:rPr>
        <w:t>3. Transaction Success Rate by Payment Channel</w:t>
      </w:r>
    </w:p>
    <w:p w14:paraId="4D45EDBA" w14:textId="77777777" w:rsidR="00C5719E" w:rsidRDefault="00000000">
      <w:pPr>
        <w:spacing w:after="60"/>
      </w:pPr>
      <w:r>
        <w:rPr>
          <w:b/>
          <w:bCs/>
        </w:rPr>
        <w:t>Business Question:</w:t>
      </w:r>
    </w:p>
    <w:p w14:paraId="0EBDD21D" w14:textId="77777777" w:rsidR="00C5719E" w:rsidRDefault="00000000">
      <w:pPr>
        <w:spacing w:after="150"/>
      </w:pPr>
      <w:r>
        <w:t>What is the transaction success rate by payment channel?</w:t>
      </w:r>
    </w:p>
    <w:p w14:paraId="23325856" w14:textId="77777777" w:rsidR="00C5719E" w:rsidRDefault="00000000">
      <w:pPr>
        <w:spacing w:after="60"/>
      </w:pPr>
      <w:r>
        <w:rPr>
          <w:b/>
          <w:bCs/>
        </w:rPr>
        <w:t>Expected Output Columns:</w:t>
      </w:r>
    </w:p>
    <w:p w14:paraId="5D739EC0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payment_channel</w:t>
      </w:r>
      <w:proofErr w:type="spellEnd"/>
    </w:p>
    <w:p w14:paraId="379E1ED7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total_transactions</w:t>
      </w:r>
      <w:proofErr w:type="spellEnd"/>
    </w:p>
    <w:p w14:paraId="4811F7F2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lastRenderedPageBreak/>
        <w:t>successful_transactions</w:t>
      </w:r>
      <w:proofErr w:type="spellEnd"/>
    </w:p>
    <w:p w14:paraId="7461D095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success_rate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5719E" w14:paraId="0419B5D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8BE3E1" w14:textId="77777777" w:rsidR="00C5719E" w:rsidRDefault="00000000">
            <w:pPr>
              <w:spacing w:after="100"/>
            </w:pPr>
            <w:r>
              <w:rPr>
                <w:i/>
                <w:iCs/>
                <w:color w:val="888888"/>
              </w:rPr>
              <w:t>Output / Notes:</w:t>
            </w:r>
          </w:p>
          <w:p w14:paraId="7CB22366" w14:textId="77777777" w:rsidR="00C5719E" w:rsidRDefault="00C5719E">
            <w:pPr>
              <w:spacing w:after="100"/>
            </w:pPr>
          </w:p>
          <w:p w14:paraId="5904F923" w14:textId="77777777" w:rsidR="00C5719E" w:rsidRDefault="00C5719E">
            <w:pPr>
              <w:spacing w:after="100"/>
            </w:pPr>
          </w:p>
          <w:p w14:paraId="2ED6A1F0" w14:textId="77777777" w:rsidR="00C5719E" w:rsidRDefault="00C5719E">
            <w:pPr>
              <w:spacing w:after="100"/>
            </w:pPr>
          </w:p>
          <w:p w14:paraId="7B0F2F14" w14:textId="77777777" w:rsidR="00C5719E" w:rsidRDefault="00C5719E">
            <w:pPr>
              <w:spacing w:after="100"/>
            </w:pPr>
          </w:p>
          <w:p w14:paraId="108E09A1" w14:textId="77777777" w:rsidR="00C5719E" w:rsidRDefault="00C5719E">
            <w:pPr>
              <w:spacing w:after="100"/>
            </w:pPr>
          </w:p>
          <w:p w14:paraId="3414269A" w14:textId="77777777" w:rsidR="00C5719E" w:rsidRDefault="00C5719E">
            <w:pPr>
              <w:spacing w:after="100"/>
            </w:pPr>
          </w:p>
        </w:tc>
      </w:tr>
    </w:tbl>
    <w:p w14:paraId="6962C9E8" w14:textId="77777777" w:rsidR="00C5719E" w:rsidRDefault="00C5719E">
      <w:pPr>
        <w:spacing w:after="300"/>
      </w:pPr>
    </w:p>
    <w:p w14:paraId="0DE8B555" w14:textId="77777777" w:rsidR="00C5719E" w:rsidRDefault="00000000">
      <w:pPr>
        <w:pStyle w:val="Heading2"/>
        <w:spacing w:before="250" w:after="100"/>
      </w:pPr>
      <w:r>
        <w:rPr>
          <w:b/>
          <w:bCs/>
        </w:rPr>
        <w:t>4. Transaction Value by Customer Segment</w:t>
      </w:r>
    </w:p>
    <w:p w14:paraId="33812E82" w14:textId="77777777" w:rsidR="00C5719E" w:rsidRDefault="00000000">
      <w:pPr>
        <w:spacing w:after="60"/>
      </w:pPr>
      <w:r>
        <w:rPr>
          <w:b/>
          <w:bCs/>
        </w:rPr>
        <w:t>Business Question:</w:t>
      </w:r>
    </w:p>
    <w:p w14:paraId="7DE206A4" w14:textId="77777777" w:rsidR="00C5719E" w:rsidRDefault="00000000">
      <w:pPr>
        <w:spacing w:after="150"/>
      </w:pPr>
      <w:r>
        <w:t>Which customer segments generate the highest transaction value?</w:t>
      </w:r>
    </w:p>
    <w:p w14:paraId="6325C47A" w14:textId="77777777" w:rsidR="00C5719E" w:rsidRDefault="00000000">
      <w:pPr>
        <w:spacing w:after="60"/>
      </w:pPr>
      <w:r>
        <w:rPr>
          <w:b/>
          <w:bCs/>
        </w:rPr>
        <w:t>Expected Output Columns:</w:t>
      </w:r>
    </w:p>
    <w:p w14:paraId="3AEF62BF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customer_segment</w:t>
      </w:r>
      <w:proofErr w:type="spellEnd"/>
    </w:p>
    <w:p w14:paraId="0CAC1ED8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transaction_count</w:t>
      </w:r>
      <w:proofErr w:type="spellEnd"/>
    </w:p>
    <w:p w14:paraId="4227F5B2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total_transaction_value</w:t>
      </w:r>
      <w:proofErr w:type="spellEnd"/>
    </w:p>
    <w:p w14:paraId="12099478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average_transaction_value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5719E" w14:paraId="7044897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917B2A" w14:textId="77777777" w:rsidR="00C5719E" w:rsidRDefault="00000000">
            <w:pPr>
              <w:spacing w:after="100"/>
            </w:pPr>
            <w:r>
              <w:rPr>
                <w:i/>
                <w:iCs/>
                <w:color w:val="888888"/>
              </w:rPr>
              <w:t>Output / Notes:</w:t>
            </w:r>
          </w:p>
          <w:p w14:paraId="2C2EBD3F" w14:textId="77777777" w:rsidR="00C5719E" w:rsidRDefault="00C5719E">
            <w:pPr>
              <w:spacing w:after="100"/>
            </w:pPr>
          </w:p>
          <w:p w14:paraId="181EDC33" w14:textId="77777777" w:rsidR="00C5719E" w:rsidRDefault="00C5719E">
            <w:pPr>
              <w:spacing w:after="100"/>
            </w:pPr>
          </w:p>
          <w:p w14:paraId="72F260D9" w14:textId="77777777" w:rsidR="00C5719E" w:rsidRDefault="00C5719E">
            <w:pPr>
              <w:spacing w:after="100"/>
            </w:pPr>
          </w:p>
          <w:p w14:paraId="577A5A3E" w14:textId="77777777" w:rsidR="00C5719E" w:rsidRDefault="00C5719E">
            <w:pPr>
              <w:spacing w:after="100"/>
            </w:pPr>
          </w:p>
          <w:p w14:paraId="0BE4EEA5" w14:textId="77777777" w:rsidR="00C5719E" w:rsidRDefault="00C5719E">
            <w:pPr>
              <w:spacing w:after="100"/>
            </w:pPr>
          </w:p>
          <w:p w14:paraId="68A3D58E" w14:textId="77777777" w:rsidR="00C5719E" w:rsidRDefault="00C5719E">
            <w:pPr>
              <w:spacing w:after="100"/>
            </w:pPr>
          </w:p>
        </w:tc>
      </w:tr>
    </w:tbl>
    <w:p w14:paraId="105A951E" w14:textId="77777777" w:rsidR="00C5719E" w:rsidRDefault="00C5719E">
      <w:pPr>
        <w:spacing w:after="300"/>
      </w:pPr>
    </w:p>
    <w:p w14:paraId="7E174F2D" w14:textId="77777777" w:rsidR="00C5719E" w:rsidRDefault="00000000">
      <w:pPr>
        <w:pStyle w:val="Heading2"/>
        <w:spacing w:before="250" w:after="100"/>
      </w:pPr>
      <w:r>
        <w:rPr>
          <w:b/>
          <w:bCs/>
        </w:rPr>
        <w:t>5. Month-over-Month Transaction Value</w:t>
      </w:r>
    </w:p>
    <w:p w14:paraId="5F4562CA" w14:textId="77777777" w:rsidR="00C5719E" w:rsidRDefault="00000000">
      <w:pPr>
        <w:spacing w:after="60"/>
      </w:pPr>
      <w:r>
        <w:rPr>
          <w:b/>
          <w:bCs/>
        </w:rPr>
        <w:t>Business Question:</w:t>
      </w:r>
    </w:p>
    <w:p w14:paraId="03EBB987" w14:textId="77777777" w:rsidR="00C5719E" w:rsidRDefault="00000000">
      <w:pPr>
        <w:spacing w:after="150"/>
      </w:pPr>
      <w:r>
        <w:t>How does transaction value change month over month?</w:t>
      </w:r>
    </w:p>
    <w:p w14:paraId="053910DE" w14:textId="77777777" w:rsidR="00C5719E" w:rsidRDefault="00000000">
      <w:pPr>
        <w:spacing w:after="60"/>
      </w:pPr>
      <w:r>
        <w:rPr>
          <w:b/>
          <w:bCs/>
        </w:rPr>
        <w:t>Expected Output Columns:</w:t>
      </w:r>
    </w:p>
    <w:p w14:paraId="7948B730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transaction_month</w:t>
      </w:r>
      <w:proofErr w:type="spellEnd"/>
    </w:p>
    <w:p w14:paraId="75A8A286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total_transaction_value</w:t>
      </w:r>
      <w:proofErr w:type="spellEnd"/>
    </w:p>
    <w:p w14:paraId="616FD2B5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previous_month_value</w:t>
      </w:r>
      <w:proofErr w:type="spellEnd"/>
    </w:p>
    <w:p w14:paraId="19F3567A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mom_growth_percentage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5719E" w14:paraId="67A70C4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494F4D" w14:textId="77777777" w:rsidR="00C5719E" w:rsidRDefault="00000000">
            <w:pPr>
              <w:spacing w:after="100"/>
            </w:pPr>
            <w:r>
              <w:rPr>
                <w:i/>
                <w:iCs/>
                <w:color w:val="888888"/>
              </w:rPr>
              <w:t>Output / Notes:</w:t>
            </w:r>
          </w:p>
          <w:p w14:paraId="427413AA" w14:textId="77777777" w:rsidR="00C5719E" w:rsidRDefault="00C5719E">
            <w:pPr>
              <w:spacing w:after="100"/>
            </w:pPr>
          </w:p>
          <w:p w14:paraId="7A2340AA" w14:textId="77777777" w:rsidR="00C5719E" w:rsidRDefault="00C5719E">
            <w:pPr>
              <w:spacing w:after="100"/>
            </w:pPr>
          </w:p>
          <w:p w14:paraId="3574A6C8" w14:textId="77777777" w:rsidR="00C5719E" w:rsidRDefault="00C5719E">
            <w:pPr>
              <w:spacing w:after="100"/>
            </w:pPr>
          </w:p>
          <w:p w14:paraId="572F0538" w14:textId="77777777" w:rsidR="00C5719E" w:rsidRDefault="00C5719E">
            <w:pPr>
              <w:spacing w:after="100"/>
            </w:pPr>
          </w:p>
          <w:p w14:paraId="41E828E2" w14:textId="77777777" w:rsidR="00C5719E" w:rsidRDefault="00C5719E">
            <w:pPr>
              <w:spacing w:after="100"/>
            </w:pPr>
          </w:p>
          <w:p w14:paraId="02754364" w14:textId="77777777" w:rsidR="00C5719E" w:rsidRDefault="00C5719E">
            <w:pPr>
              <w:spacing w:after="100"/>
            </w:pPr>
          </w:p>
        </w:tc>
      </w:tr>
    </w:tbl>
    <w:p w14:paraId="0E8EB513" w14:textId="77777777" w:rsidR="00C5719E" w:rsidRDefault="00C5719E">
      <w:pPr>
        <w:spacing w:after="300"/>
      </w:pPr>
    </w:p>
    <w:p w14:paraId="13C543A4" w14:textId="77777777" w:rsidR="00C5719E" w:rsidRDefault="00000000">
      <w:pPr>
        <w:pStyle w:val="Heading2"/>
        <w:spacing w:before="250" w:after="100"/>
      </w:pPr>
      <w:r>
        <w:rPr>
          <w:b/>
          <w:bCs/>
        </w:rPr>
        <w:t>6. Estimated Interest Income by Loan Product</w:t>
      </w:r>
    </w:p>
    <w:p w14:paraId="11C0A4BA" w14:textId="77777777" w:rsidR="00C5719E" w:rsidRDefault="00000000">
      <w:pPr>
        <w:spacing w:after="60"/>
      </w:pPr>
      <w:r>
        <w:rPr>
          <w:b/>
          <w:bCs/>
        </w:rPr>
        <w:t>Business Question:</w:t>
      </w:r>
    </w:p>
    <w:p w14:paraId="267C2540" w14:textId="77777777" w:rsidR="00C5719E" w:rsidRDefault="00000000">
      <w:pPr>
        <w:spacing w:after="150"/>
      </w:pPr>
      <w:r>
        <w:t>Which loan products generate the highest estimated interest income?</w:t>
      </w:r>
    </w:p>
    <w:p w14:paraId="03ADCC24" w14:textId="77777777" w:rsidR="00C5719E" w:rsidRDefault="00000000">
      <w:pPr>
        <w:spacing w:after="60"/>
      </w:pPr>
      <w:r>
        <w:rPr>
          <w:b/>
          <w:bCs/>
        </w:rPr>
        <w:t>Expected Output Columns:</w:t>
      </w:r>
    </w:p>
    <w:p w14:paraId="3D7D23EC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loan_type</w:t>
      </w:r>
      <w:proofErr w:type="spellEnd"/>
    </w:p>
    <w:p w14:paraId="04D7D9F9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loan_count</w:t>
      </w:r>
      <w:proofErr w:type="spellEnd"/>
    </w:p>
    <w:p w14:paraId="67D1D2A3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total_loan_exposure</w:t>
      </w:r>
      <w:proofErr w:type="spellEnd"/>
    </w:p>
    <w:p w14:paraId="778AA55B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average_interest_rate</w:t>
      </w:r>
      <w:proofErr w:type="spellEnd"/>
    </w:p>
    <w:p w14:paraId="1CF694B7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average_tenure_months</w:t>
      </w:r>
      <w:proofErr w:type="spellEnd"/>
    </w:p>
    <w:p w14:paraId="3AB3DF50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estimated_interest</w:t>
      </w:r>
      <w:proofErr w:type="spellEnd"/>
    </w:p>
    <w:p w14:paraId="218AC7B2" w14:textId="77777777" w:rsidR="00C5719E" w:rsidRDefault="00000000">
      <w:pPr>
        <w:spacing w:after="60"/>
      </w:pPr>
      <w:r>
        <w:rPr>
          <w:b/>
          <w:bCs/>
        </w:rPr>
        <w:t>Calculation Logic:</w:t>
      </w:r>
    </w:p>
    <w:p w14:paraId="641BC404" w14:textId="77777777" w:rsidR="00C5719E" w:rsidRDefault="00000000">
      <w:pPr>
        <w:spacing w:after="150"/>
      </w:pPr>
      <w:proofErr w:type="spellStart"/>
      <w:r>
        <w:t>estimated_interest</w:t>
      </w:r>
      <w:proofErr w:type="spellEnd"/>
      <w:r>
        <w:t xml:space="preserve"> = </w:t>
      </w:r>
      <w:proofErr w:type="spellStart"/>
      <w:r>
        <w:t>loan_amount</w:t>
      </w:r>
      <w:proofErr w:type="spellEnd"/>
      <w:r>
        <w:t xml:space="preserve"> × </w:t>
      </w:r>
      <w:proofErr w:type="spellStart"/>
      <w:r>
        <w:t>interest_rate</w:t>
      </w:r>
      <w:proofErr w:type="spellEnd"/>
      <w:r>
        <w:t xml:space="preserve"> × </w:t>
      </w:r>
      <w:proofErr w:type="spellStart"/>
      <w:r>
        <w:t>tenure_months</w:t>
      </w:r>
      <w:proofErr w:type="spellEnd"/>
      <w:r>
        <w:t xml:space="preserve"> / 12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5719E" w14:paraId="2168850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3BAAD1" w14:textId="77777777" w:rsidR="00C5719E" w:rsidRDefault="00000000">
            <w:pPr>
              <w:spacing w:after="100"/>
            </w:pPr>
            <w:r>
              <w:rPr>
                <w:i/>
                <w:iCs/>
                <w:color w:val="888888"/>
              </w:rPr>
              <w:t>Output / Notes:</w:t>
            </w:r>
          </w:p>
          <w:p w14:paraId="4414D3D7" w14:textId="77777777" w:rsidR="00C5719E" w:rsidRDefault="00C5719E">
            <w:pPr>
              <w:spacing w:after="100"/>
            </w:pPr>
          </w:p>
          <w:p w14:paraId="6E0FB69F" w14:textId="77777777" w:rsidR="00C5719E" w:rsidRDefault="00C5719E">
            <w:pPr>
              <w:spacing w:after="100"/>
            </w:pPr>
          </w:p>
          <w:p w14:paraId="6BDDD198" w14:textId="77777777" w:rsidR="00C5719E" w:rsidRDefault="00C5719E">
            <w:pPr>
              <w:spacing w:after="100"/>
            </w:pPr>
          </w:p>
          <w:p w14:paraId="37BE9A59" w14:textId="77777777" w:rsidR="00C5719E" w:rsidRDefault="00C5719E">
            <w:pPr>
              <w:spacing w:after="100"/>
            </w:pPr>
          </w:p>
          <w:p w14:paraId="263411FD" w14:textId="77777777" w:rsidR="00C5719E" w:rsidRDefault="00C5719E">
            <w:pPr>
              <w:spacing w:after="100"/>
            </w:pPr>
          </w:p>
          <w:p w14:paraId="36A2DF97" w14:textId="77777777" w:rsidR="00C5719E" w:rsidRDefault="00C5719E">
            <w:pPr>
              <w:spacing w:after="100"/>
            </w:pPr>
          </w:p>
        </w:tc>
      </w:tr>
    </w:tbl>
    <w:p w14:paraId="41C49AAA" w14:textId="77777777" w:rsidR="00C5719E" w:rsidRDefault="00C5719E">
      <w:pPr>
        <w:spacing w:after="300"/>
      </w:pPr>
    </w:p>
    <w:p w14:paraId="2E6E30EB" w14:textId="77777777" w:rsidR="00C5719E" w:rsidRDefault="00000000">
      <w:pPr>
        <w:pStyle w:val="Heading2"/>
        <w:spacing w:before="250" w:after="100"/>
      </w:pPr>
      <w:r>
        <w:rPr>
          <w:b/>
          <w:bCs/>
        </w:rPr>
        <w:t>7. Subprime Loan Default Rate by Branch and Loan Type</w:t>
      </w:r>
    </w:p>
    <w:p w14:paraId="545773F2" w14:textId="77777777" w:rsidR="00C5719E" w:rsidRDefault="00000000">
      <w:pPr>
        <w:spacing w:after="60"/>
      </w:pPr>
      <w:r>
        <w:rPr>
          <w:b/>
          <w:bCs/>
        </w:rPr>
        <w:t>Business Question:</w:t>
      </w:r>
    </w:p>
    <w:p w14:paraId="3A07FD2E" w14:textId="77777777" w:rsidR="00C5719E" w:rsidRDefault="00000000">
      <w:pPr>
        <w:spacing w:after="150"/>
      </w:pPr>
      <w:r>
        <w:t>What percentage of loans issued to subprime customers (credit score &lt; 650) have gone into default by branch and loan type in Q2 2026?</w:t>
      </w:r>
    </w:p>
    <w:p w14:paraId="5F88A7A0" w14:textId="77777777" w:rsidR="00C5719E" w:rsidRDefault="00000000">
      <w:pPr>
        <w:spacing w:after="150"/>
      </w:pPr>
      <w:r>
        <w:rPr>
          <w:i/>
          <w:iCs/>
        </w:rPr>
        <w:t>The documentation should capture the relevant filtering criteria, dimensions, measures, reporting period, and percentage calculation required for this KPI.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5719E" w14:paraId="425DD94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37DC5" w14:textId="77777777" w:rsidR="00C5719E" w:rsidRDefault="00000000">
            <w:pPr>
              <w:spacing w:after="100"/>
            </w:pPr>
            <w:r>
              <w:rPr>
                <w:i/>
                <w:iCs/>
                <w:color w:val="888888"/>
              </w:rPr>
              <w:t>Output / Notes:</w:t>
            </w:r>
          </w:p>
          <w:p w14:paraId="6D4C9D78" w14:textId="77777777" w:rsidR="00C5719E" w:rsidRDefault="00C5719E">
            <w:pPr>
              <w:spacing w:after="100"/>
            </w:pPr>
          </w:p>
          <w:p w14:paraId="2F41F98F" w14:textId="77777777" w:rsidR="00C5719E" w:rsidRDefault="00C5719E">
            <w:pPr>
              <w:spacing w:after="100"/>
            </w:pPr>
          </w:p>
          <w:p w14:paraId="110FAB42" w14:textId="77777777" w:rsidR="00C5719E" w:rsidRDefault="00C5719E">
            <w:pPr>
              <w:spacing w:after="100"/>
            </w:pPr>
          </w:p>
          <w:p w14:paraId="2129C152" w14:textId="77777777" w:rsidR="00C5719E" w:rsidRDefault="00C5719E">
            <w:pPr>
              <w:spacing w:after="100"/>
            </w:pPr>
          </w:p>
          <w:p w14:paraId="59EA1F0F" w14:textId="77777777" w:rsidR="00C5719E" w:rsidRDefault="00C5719E">
            <w:pPr>
              <w:spacing w:after="100"/>
            </w:pPr>
          </w:p>
          <w:p w14:paraId="05B66C1A" w14:textId="77777777" w:rsidR="00C5719E" w:rsidRDefault="00C5719E">
            <w:pPr>
              <w:spacing w:after="100"/>
            </w:pPr>
          </w:p>
        </w:tc>
      </w:tr>
    </w:tbl>
    <w:p w14:paraId="2564EBE8" w14:textId="77777777" w:rsidR="00C5719E" w:rsidRDefault="00C5719E">
      <w:pPr>
        <w:spacing w:after="300"/>
      </w:pPr>
    </w:p>
    <w:p w14:paraId="2BBAF3D5" w14:textId="77777777" w:rsidR="00C5719E" w:rsidRDefault="00000000">
      <w:pPr>
        <w:pStyle w:val="Heading2"/>
        <w:spacing w:before="250" w:after="100"/>
      </w:pPr>
      <w:r>
        <w:rPr>
          <w:b/>
          <w:bCs/>
        </w:rPr>
        <w:t>8. Complaint Resolution Rate by Branch and Category</w:t>
      </w:r>
    </w:p>
    <w:p w14:paraId="3E28EFF8" w14:textId="77777777" w:rsidR="00C5719E" w:rsidRDefault="00000000">
      <w:pPr>
        <w:spacing w:after="60"/>
      </w:pPr>
      <w:r>
        <w:rPr>
          <w:b/>
          <w:bCs/>
        </w:rPr>
        <w:t>Business Question:</w:t>
      </w:r>
    </w:p>
    <w:p w14:paraId="438AE2C6" w14:textId="77777777" w:rsidR="00C5719E" w:rsidRDefault="00000000">
      <w:pPr>
        <w:spacing w:after="150"/>
      </w:pPr>
      <w:r>
        <w:t>What percentage of complaints are resolved by branch and category?</w:t>
      </w:r>
    </w:p>
    <w:p w14:paraId="422A8C10" w14:textId="77777777" w:rsidR="00C5719E" w:rsidRDefault="00000000">
      <w:pPr>
        <w:spacing w:after="60"/>
      </w:pPr>
      <w:r>
        <w:rPr>
          <w:b/>
          <w:bCs/>
        </w:rPr>
        <w:t>Expected Output Columns:</w:t>
      </w:r>
    </w:p>
    <w:p w14:paraId="754C1C3F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branch_name</w:t>
      </w:r>
      <w:proofErr w:type="spellEnd"/>
    </w:p>
    <w:p w14:paraId="03E4A64F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complaint_category</w:t>
      </w:r>
      <w:proofErr w:type="spellEnd"/>
    </w:p>
    <w:p w14:paraId="75CCDD44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total_complaints</w:t>
      </w:r>
      <w:proofErr w:type="spellEnd"/>
    </w:p>
    <w:p w14:paraId="4F517F3A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resolved_complaints</w:t>
      </w:r>
      <w:proofErr w:type="spellEnd"/>
    </w:p>
    <w:p w14:paraId="048AA1ED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resolution_rate</w:t>
      </w:r>
      <w:proofErr w:type="spellEnd"/>
      <w:r>
        <w:t xml:space="preserve"> (%)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5719E" w14:paraId="423C6C8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2AA02" w14:textId="77777777" w:rsidR="00C5719E" w:rsidRDefault="00000000">
            <w:pPr>
              <w:spacing w:after="100"/>
            </w:pPr>
            <w:r>
              <w:rPr>
                <w:i/>
                <w:iCs/>
                <w:color w:val="888888"/>
              </w:rPr>
              <w:t>Output / Notes:</w:t>
            </w:r>
          </w:p>
          <w:p w14:paraId="2AF0EF50" w14:textId="77777777" w:rsidR="00C5719E" w:rsidRDefault="00C5719E">
            <w:pPr>
              <w:spacing w:after="100"/>
            </w:pPr>
          </w:p>
          <w:p w14:paraId="781988B5" w14:textId="77777777" w:rsidR="00C5719E" w:rsidRDefault="00C5719E">
            <w:pPr>
              <w:spacing w:after="100"/>
            </w:pPr>
          </w:p>
          <w:p w14:paraId="069E6DE3" w14:textId="77777777" w:rsidR="00C5719E" w:rsidRDefault="00C5719E">
            <w:pPr>
              <w:spacing w:after="100"/>
            </w:pPr>
          </w:p>
          <w:p w14:paraId="06EA40C3" w14:textId="77777777" w:rsidR="00C5719E" w:rsidRDefault="00C5719E">
            <w:pPr>
              <w:spacing w:after="100"/>
            </w:pPr>
          </w:p>
          <w:p w14:paraId="63C31B28" w14:textId="77777777" w:rsidR="00C5719E" w:rsidRDefault="00C5719E">
            <w:pPr>
              <w:spacing w:after="100"/>
            </w:pPr>
          </w:p>
          <w:p w14:paraId="4EF5AEB6" w14:textId="77777777" w:rsidR="00C5719E" w:rsidRDefault="00C5719E">
            <w:pPr>
              <w:spacing w:after="100"/>
            </w:pPr>
          </w:p>
        </w:tc>
      </w:tr>
    </w:tbl>
    <w:p w14:paraId="231BA2C0" w14:textId="77777777" w:rsidR="00C5719E" w:rsidRDefault="00C5719E">
      <w:pPr>
        <w:spacing w:after="300"/>
      </w:pPr>
    </w:p>
    <w:p w14:paraId="763F6C53" w14:textId="77777777" w:rsidR="00C5719E" w:rsidRDefault="00000000">
      <w:pPr>
        <w:pStyle w:val="Heading2"/>
        <w:spacing w:before="250" w:after="100"/>
      </w:pPr>
      <w:r>
        <w:rPr>
          <w:b/>
          <w:bCs/>
        </w:rPr>
        <w:t>9. Complaint Priority Distribution Across Branches</w:t>
      </w:r>
    </w:p>
    <w:p w14:paraId="7A2B9E6A" w14:textId="77777777" w:rsidR="00C5719E" w:rsidRDefault="00000000">
      <w:pPr>
        <w:spacing w:after="60"/>
      </w:pPr>
      <w:r>
        <w:rPr>
          <w:b/>
          <w:bCs/>
        </w:rPr>
        <w:t>Business Question:</w:t>
      </w:r>
    </w:p>
    <w:p w14:paraId="766948DB" w14:textId="77777777" w:rsidR="00C5719E" w:rsidRDefault="00000000">
      <w:pPr>
        <w:spacing w:after="150"/>
      </w:pPr>
      <w:r>
        <w:t>What is the distribution of complaints by priority level across branches?</w:t>
      </w:r>
    </w:p>
    <w:p w14:paraId="401CFF9B" w14:textId="77777777" w:rsidR="00C5719E" w:rsidRDefault="00000000">
      <w:pPr>
        <w:spacing w:after="60"/>
      </w:pPr>
      <w:r>
        <w:rPr>
          <w:b/>
          <w:bCs/>
        </w:rPr>
        <w:t>Expected Output Columns:</w:t>
      </w:r>
    </w:p>
    <w:p w14:paraId="3386B580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branch_name</w:t>
      </w:r>
      <w:proofErr w:type="spellEnd"/>
    </w:p>
    <w:p w14:paraId="51EDC152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critical_priority_complaints</w:t>
      </w:r>
      <w:proofErr w:type="spellEnd"/>
    </w:p>
    <w:p w14:paraId="291E4E1E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high_priority_complaints</w:t>
      </w:r>
      <w:proofErr w:type="spellEnd"/>
    </w:p>
    <w:p w14:paraId="0AA79AE3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medium_priority_complaints</w:t>
      </w:r>
      <w:proofErr w:type="spellEnd"/>
    </w:p>
    <w:p w14:paraId="5AED9C9A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low_priority_complaints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5719E" w14:paraId="781A14D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DAB3E" w14:textId="77777777" w:rsidR="00C5719E" w:rsidRDefault="00000000">
            <w:pPr>
              <w:spacing w:after="100"/>
            </w:pPr>
            <w:r>
              <w:rPr>
                <w:i/>
                <w:iCs/>
                <w:color w:val="888888"/>
              </w:rPr>
              <w:t>Output / Notes:</w:t>
            </w:r>
          </w:p>
          <w:p w14:paraId="03BF4790" w14:textId="77777777" w:rsidR="00C5719E" w:rsidRDefault="00C5719E">
            <w:pPr>
              <w:spacing w:after="100"/>
            </w:pPr>
          </w:p>
          <w:p w14:paraId="5C291137" w14:textId="77777777" w:rsidR="00C5719E" w:rsidRDefault="00C5719E">
            <w:pPr>
              <w:spacing w:after="100"/>
            </w:pPr>
          </w:p>
          <w:p w14:paraId="2E8643C6" w14:textId="77777777" w:rsidR="00C5719E" w:rsidRDefault="00C5719E">
            <w:pPr>
              <w:spacing w:after="100"/>
            </w:pPr>
          </w:p>
          <w:p w14:paraId="6FE2BFC5" w14:textId="77777777" w:rsidR="00C5719E" w:rsidRDefault="00C5719E">
            <w:pPr>
              <w:spacing w:after="100"/>
            </w:pPr>
          </w:p>
          <w:p w14:paraId="68E3D549" w14:textId="77777777" w:rsidR="00C5719E" w:rsidRDefault="00C5719E">
            <w:pPr>
              <w:spacing w:after="100"/>
            </w:pPr>
          </w:p>
          <w:p w14:paraId="077A40F1" w14:textId="77777777" w:rsidR="00C5719E" w:rsidRDefault="00C5719E">
            <w:pPr>
              <w:spacing w:after="100"/>
            </w:pPr>
          </w:p>
        </w:tc>
      </w:tr>
    </w:tbl>
    <w:p w14:paraId="1B9EA49F" w14:textId="77777777" w:rsidR="00C5719E" w:rsidRDefault="00C5719E">
      <w:pPr>
        <w:spacing w:after="300"/>
      </w:pPr>
    </w:p>
    <w:p w14:paraId="301E2EDF" w14:textId="77777777" w:rsidR="00C5719E" w:rsidRDefault="00000000">
      <w:pPr>
        <w:pStyle w:val="Heading2"/>
        <w:spacing w:before="250" w:after="100"/>
      </w:pPr>
      <w:r>
        <w:rPr>
          <w:b/>
          <w:bCs/>
        </w:rPr>
        <w:t>10. Top 5 Customers by Net Loan Exposure per Branch</w:t>
      </w:r>
    </w:p>
    <w:p w14:paraId="10F8E2F4" w14:textId="77777777" w:rsidR="00C5719E" w:rsidRDefault="00000000">
      <w:pPr>
        <w:spacing w:after="60"/>
      </w:pPr>
      <w:r>
        <w:rPr>
          <w:b/>
          <w:bCs/>
        </w:rPr>
        <w:t>Business Question:</w:t>
      </w:r>
    </w:p>
    <w:p w14:paraId="3727581F" w14:textId="77777777" w:rsidR="00C5719E" w:rsidRDefault="00000000">
      <w:pPr>
        <w:spacing w:after="150"/>
      </w:pPr>
      <w:r>
        <w:t>Who are the top 5 customers by net loan exposure in each branch, considering only open and restructured loans?</w:t>
      </w:r>
    </w:p>
    <w:p w14:paraId="7B6C80EA" w14:textId="77777777" w:rsidR="00C5719E" w:rsidRDefault="00000000">
      <w:pPr>
        <w:spacing w:after="60"/>
      </w:pPr>
      <w:r>
        <w:rPr>
          <w:b/>
          <w:bCs/>
        </w:rPr>
        <w:t>Expected Output Columns:</w:t>
      </w:r>
    </w:p>
    <w:p w14:paraId="0C9A812E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branch_name</w:t>
      </w:r>
      <w:proofErr w:type="spellEnd"/>
    </w:p>
    <w:p w14:paraId="1E5A720B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customer_id</w:t>
      </w:r>
      <w:proofErr w:type="spellEnd"/>
    </w:p>
    <w:p w14:paraId="0ED5C98B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customer_name</w:t>
      </w:r>
      <w:proofErr w:type="spellEnd"/>
    </w:p>
    <w:p w14:paraId="3AA1A027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loan_type</w:t>
      </w:r>
      <w:proofErr w:type="spellEnd"/>
    </w:p>
    <w:p w14:paraId="6589DD05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loan_amount</w:t>
      </w:r>
      <w:proofErr w:type="spellEnd"/>
    </w:p>
    <w:p w14:paraId="74F0F562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total_repayments</w:t>
      </w:r>
      <w:proofErr w:type="spellEnd"/>
    </w:p>
    <w:p w14:paraId="5B02B85F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net_loan_exposure</w:t>
      </w:r>
      <w:proofErr w:type="spellEnd"/>
    </w:p>
    <w:p w14:paraId="1267F373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rank_in_branch</w:t>
      </w:r>
      <w:proofErr w:type="spellEnd"/>
    </w:p>
    <w:p w14:paraId="38F33B93" w14:textId="77777777" w:rsidR="00C5719E" w:rsidRDefault="00000000">
      <w:pPr>
        <w:spacing w:after="60"/>
      </w:pPr>
      <w:r>
        <w:rPr>
          <w:b/>
          <w:bCs/>
        </w:rPr>
        <w:t>Calculation Logic:</w:t>
      </w:r>
    </w:p>
    <w:p w14:paraId="6641441A" w14:textId="77777777" w:rsidR="00C5719E" w:rsidRDefault="00000000">
      <w:pPr>
        <w:spacing w:after="150"/>
      </w:pPr>
      <w:proofErr w:type="spellStart"/>
      <w:r>
        <w:t>net_loan_exposure</w:t>
      </w:r>
      <w:proofErr w:type="spellEnd"/>
      <w:r>
        <w:t xml:space="preserve"> = </w:t>
      </w:r>
      <w:proofErr w:type="spellStart"/>
      <w:r>
        <w:t>loan_amount</w:t>
      </w:r>
      <w:proofErr w:type="spellEnd"/>
      <w:r>
        <w:t xml:space="preserve"> – </w:t>
      </w:r>
      <w:proofErr w:type="spellStart"/>
      <w:r>
        <w:t>total_repayments</w:t>
      </w:r>
      <w:proofErr w:type="spellEnd"/>
    </w:p>
    <w:p w14:paraId="70DE8125" w14:textId="77777777" w:rsidR="00C5719E" w:rsidRDefault="00000000">
      <w:pPr>
        <w:spacing w:after="150"/>
      </w:pPr>
      <w:proofErr w:type="spellStart"/>
      <w:r>
        <w:rPr>
          <w:i/>
          <w:iCs/>
        </w:rPr>
        <w:t>total_repayments</w:t>
      </w:r>
      <w:proofErr w:type="spellEnd"/>
      <w:r>
        <w:rPr>
          <w:i/>
          <w:iCs/>
        </w:rPr>
        <w:t xml:space="preserve"> should represent the aggregated repayment amount derived from the relevant transaction data. The KPI should consider only loans with open or restructured status and identify the top 5 customers within each branch based on net loan exposure.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5719E" w14:paraId="1CD18E0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0D5145" w14:textId="77777777" w:rsidR="00C5719E" w:rsidRDefault="00000000">
            <w:pPr>
              <w:spacing w:after="100"/>
            </w:pPr>
            <w:r>
              <w:rPr>
                <w:i/>
                <w:iCs/>
                <w:color w:val="888888"/>
              </w:rPr>
              <w:t>Output / Notes:</w:t>
            </w:r>
          </w:p>
          <w:p w14:paraId="50F37C0A" w14:textId="77777777" w:rsidR="00C5719E" w:rsidRDefault="00C5719E">
            <w:pPr>
              <w:spacing w:after="100"/>
            </w:pPr>
          </w:p>
          <w:p w14:paraId="27EA5969" w14:textId="77777777" w:rsidR="00C5719E" w:rsidRDefault="00C5719E">
            <w:pPr>
              <w:spacing w:after="100"/>
            </w:pPr>
          </w:p>
          <w:p w14:paraId="6474D973" w14:textId="77777777" w:rsidR="00C5719E" w:rsidRDefault="00C5719E">
            <w:pPr>
              <w:spacing w:after="100"/>
            </w:pPr>
          </w:p>
          <w:p w14:paraId="71C6F57A" w14:textId="77777777" w:rsidR="00C5719E" w:rsidRDefault="00C5719E">
            <w:pPr>
              <w:spacing w:after="100"/>
            </w:pPr>
          </w:p>
          <w:p w14:paraId="78C44E51" w14:textId="77777777" w:rsidR="00C5719E" w:rsidRDefault="00C5719E">
            <w:pPr>
              <w:spacing w:after="100"/>
            </w:pPr>
          </w:p>
          <w:p w14:paraId="1DFD6327" w14:textId="77777777" w:rsidR="00C5719E" w:rsidRDefault="00C5719E">
            <w:pPr>
              <w:spacing w:after="100"/>
            </w:pPr>
          </w:p>
        </w:tc>
      </w:tr>
    </w:tbl>
    <w:p w14:paraId="2E42B1F5" w14:textId="77777777" w:rsidR="00C5719E" w:rsidRDefault="00C5719E">
      <w:pPr>
        <w:spacing w:after="300"/>
      </w:pPr>
    </w:p>
    <w:p w14:paraId="4FB1D0CE" w14:textId="77777777" w:rsidR="00C5719E" w:rsidRDefault="00000000">
      <w:pPr>
        <w:pStyle w:val="Heading1"/>
        <w:spacing w:before="300" w:after="150"/>
      </w:pPr>
      <w:r>
        <w:t>Additional Monthly Performance Views — Test Results</w:t>
      </w:r>
    </w:p>
    <w:p w14:paraId="73A44FA4" w14:textId="77777777" w:rsidR="00C5719E" w:rsidRDefault="00000000">
      <w:pPr>
        <w:pStyle w:val="Heading2"/>
        <w:spacing w:before="250" w:after="100"/>
      </w:pPr>
      <w:r>
        <w:rPr>
          <w:b/>
          <w:bCs/>
        </w:rPr>
        <w:t>1. Monthly Transaction View</w:t>
      </w:r>
    </w:p>
    <w:p w14:paraId="01903A7F" w14:textId="77777777" w:rsidR="00C5719E" w:rsidRDefault="00000000">
      <w:pPr>
        <w:spacing w:after="150"/>
      </w:pPr>
      <w:r>
        <w:t>Create a view showing monthly transaction performance by transaction type with 6–8 metrics:</w:t>
      </w:r>
    </w:p>
    <w:p w14:paraId="1520CD9E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Transaction count</w:t>
      </w:r>
    </w:p>
    <w:p w14:paraId="267CD1B6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Total transaction amount</w:t>
      </w:r>
    </w:p>
    <w:p w14:paraId="1D85F1A6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Average transaction amount</w:t>
      </w:r>
    </w:p>
    <w:p w14:paraId="369423D1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Successful transaction count</w:t>
      </w:r>
    </w:p>
    <w:p w14:paraId="6C2ED517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Failed transaction count</w:t>
      </w:r>
    </w:p>
    <w:p w14:paraId="5BB1B283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Fraud transaction count</w:t>
      </w:r>
    </w:p>
    <w:p w14:paraId="4B1A3FCE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Fraud amount</w:t>
      </w:r>
    </w:p>
    <w:p w14:paraId="490E911C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Success rate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5719E" w14:paraId="5A8F12B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49E4D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create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view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monthly_transaction_view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</w:p>
          <w:p w14:paraId="0A99B3DC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</w:p>
          <w:p w14:paraId="4595C820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transaction_type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1E2B5F39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count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transaction_id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Total_transaction_amount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00F0E142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sum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total_transaction_amount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33FE4265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avg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Average_amount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3C45F6FB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sum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</w:p>
          <w:p w14:paraId="6320DBCD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</w:p>
          <w:p w14:paraId="7E9D3D1B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transaction_status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'SUCCESS'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then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1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else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0</w:t>
            </w:r>
          </w:p>
          <w:p w14:paraId="713E3BC0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end</w:t>
            </w:r>
          </w:p>
          <w:p w14:paraId="7B873A32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Successful_transaction_count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0DD07D57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sum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</w:p>
          <w:p w14:paraId="126518BF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</w:p>
          <w:p w14:paraId="4B731C52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transaction_status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'FAILED'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then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1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else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0</w:t>
            </w:r>
          </w:p>
          <w:p w14:paraId="1A1253D4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end</w:t>
            </w:r>
          </w:p>
          <w:p w14:paraId="4C269DEB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Failed_transaction_count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0085192A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sum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</w:p>
          <w:p w14:paraId="0D231D1A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case</w:t>
            </w:r>
          </w:p>
          <w:p w14:paraId="172034CF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is_flagged_fraud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'True'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then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1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else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0</w:t>
            </w:r>
          </w:p>
          <w:p w14:paraId="49969751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end</w:t>
            </w:r>
          </w:p>
          <w:p w14:paraId="3137E3C4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Fraud_transaction_count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4829B690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sum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</w:p>
          <w:p w14:paraId="034D7C6C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</w:p>
          <w:p w14:paraId="4EAAE0FF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is_flagged_fraud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'True'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then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amount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else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0</w:t>
            </w:r>
          </w:p>
          <w:p w14:paraId="0C868576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end</w:t>
            </w:r>
          </w:p>
          <w:p w14:paraId="1FBABCC9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Fraud_amount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59E93858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round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((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sum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</w:p>
          <w:p w14:paraId="63237330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</w:p>
          <w:p w14:paraId="6206F5DE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transaction_status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'SUCCESS'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then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1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else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0</w:t>
            </w:r>
          </w:p>
          <w:p w14:paraId="40132209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end</w:t>
            </w:r>
          </w:p>
          <w:p w14:paraId="390D8BB0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)/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count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transaction_id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))*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100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2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Success_rate</w:t>
            </w:r>
            <w:proofErr w:type="spellEnd"/>
          </w:p>
          <w:p w14:paraId="57B49F4D" w14:textId="77777777" w:rsidR="00F320F6" w:rsidRDefault="00F320F6" w:rsidP="00F320F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gold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fact_transaction</w:t>
            </w:r>
            <w:proofErr w:type="spellEnd"/>
          </w:p>
          <w:p w14:paraId="0E0B1771" w14:textId="614B19BD" w:rsidR="00C5719E" w:rsidRPr="003C0FF5" w:rsidRDefault="00F320F6" w:rsidP="00F320F6">
            <w:pPr>
              <w:pStyle w:val="ListParagraph"/>
              <w:numPr>
                <w:ilvl w:val="0"/>
                <w:numId w:val="2"/>
              </w:numPr>
              <w:spacing w:after="100"/>
              <w:rPr>
                <w:b/>
                <w:bCs/>
                <w:color w:val="000000" w:themeColor="text1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group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transaction_type</w:t>
            </w:r>
            <w:proofErr w:type="spellEnd"/>
            <w:r w:rsidR="00C52CB0"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</w:tc>
      </w:tr>
    </w:tbl>
    <w:p w14:paraId="3DCE711E" w14:textId="77777777" w:rsidR="00C5719E" w:rsidRDefault="00C5719E">
      <w:pPr>
        <w:spacing w:after="300"/>
      </w:pPr>
    </w:p>
    <w:p w14:paraId="33D655EE" w14:textId="77777777" w:rsidR="00C5719E" w:rsidRDefault="00000000">
      <w:pPr>
        <w:pStyle w:val="Heading2"/>
        <w:spacing w:before="250" w:after="100"/>
      </w:pPr>
      <w:r>
        <w:rPr>
          <w:b/>
          <w:bCs/>
        </w:rPr>
        <w:t>2. Customer Monthly Performance View</w:t>
      </w:r>
    </w:p>
    <w:p w14:paraId="40AB509F" w14:textId="77777777" w:rsidR="00C5719E" w:rsidRDefault="00000000">
      <w:pPr>
        <w:spacing w:after="150"/>
      </w:pPr>
      <w:r>
        <w:t>Create a view showing monthly transaction performance by customer with 6–8 metrics:</w:t>
      </w:r>
    </w:p>
    <w:p w14:paraId="0740B058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Customer ID</w:t>
      </w:r>
    </w:p>
    <w:p w14:paraId="57B9C582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Customer name</w:t>
      </w:r>
    </w:p>
    <w:p w14:paraId="0CDAE625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Customer segment</w:t>
      </w:r>
    </w:p>
    <w:p w14:paraId="44BBCBB8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Transaction month</w:t>
      </w:r>
    </w:p>
    <w:p w14:paraId="7383271C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Current month transaction amount</w:t>
      </w:r>
    </w:p>
    <w:p w14:paraId="09805223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Previous month transaction amount</w:t>
      </w:r>
    </w:p>
    <w:p w14:paraId="1ADBD106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Next month transaction amount</w:t>
      </w:r>
    </w:p>
    <w:p w14:paraId="7DEE9184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Month-over-month growth %</w:t>
      </w:r>
    </w:p>
    <w:p w14:paraId="445179F3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Customer rank within segment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5719E" w14:paraId="7D659BD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250A9" w14:textId="77777777" w:rsidR="003B567F" w:rsidRPr="003B567F" w:rsidRDefault="003B567F" w:rsidP="003B567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create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view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monthly_customer_performance_view</w:t>
            </w:r>
            <w:proofErr w:type="spellEnd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</w:p>
          <w:p w14:paraId="245D4BEC" w14:textId="77777777" w:rsidR="003B567F" w:rsidRPr="003B567F" w:rsidRDefault="003B567F" w:rsidP="003B567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lastRenderedPageBreak/>
              <w:t>select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</w:p>
          <w:p w14:paraId="2A365F1F" w14:textId="77777777" w:rsidR="003B567F" w:rsidRPr="003B567F" w:rsidRDefault="003B567F" w:rsidP="003B567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ft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cutomer_id</w:t>
            </w:r>
            <w:proofErr w:type="spellEnd"/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02EBFF8F" w14:textId="77777777" w:rsidR="003B567F" w:rsidRPr="003B567F" w:rsidRDefault="003B567F" w:rsidP="003B567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dd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month</w:t>
            </w:r>
            <w:proofErr w:type="spellEnd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transaction_month</w:t>
            </w:r>
            <w:proofErr w:type="spellEnd"/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32B7B584" w14:textId="77777777" w:rsidR="003B567F" w:rsidRPr="003B567F" w:rsidRDefault="003B567F" w:rsidP="003B567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dd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year</w:t>
            </w:r>
            <w:proofErr w:type="spellEnd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trnsaction_year</w:t>
            </w:r>
            <w:proofErr w:type="spellEnd"/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4CBB5502" w14:textId="77777777" w:rsidR="003B567F" w:rsidRPr="003B567F" w:rsidRDefault="003B567F" w:rsidP="003B567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dc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customer_name</w:t>
            </w:r>
            <w:proofErr w:type="spellEnd"/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49B90637" w14:textId="77777777" w:rsidR="003B567F" w:rsidRPr="003B567F" w:rsidRDefault="003B567F" w:rsidP="003B567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dc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customer_segment</w:t>
            </w:r>
            <w:proofErr w:type="spellEnd"/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5A3059AD" w14:textId="77777777" w:rsidR="003B567F" w:rsidRPr="003B567F" w:rsidRDefault="003B567F" w:rsidP="003B567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sum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current_month_trnasaction_amount</w:t>
            </w:r>
            <w:proofErr w:type="spellEnd"/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0BED18B1" w14:textId="77777777" w:rsidR="003B567F" w:rsidRPr="003B567F" w:rsidRDefault="003B567F" w:rsidP="003B567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lag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sum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))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over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partition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ft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customer_id</w:t>
            </w:r>
            <w:proofErr w:type="spellEnd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order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dd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year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dd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month</w:t>
            </w:r>
            <w:proofErr w:type="spellEnd"/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previous_month_trnsaction_amount</w:t>
            </w:r>
            <w:proofErr w:type="spellEnd"/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21D905C9" w14:textId="77777777" w:rsidR="003B567F" w:rsidRPr="003B567F" w:rsidRDefault="003B567F" w:rsidP="003B567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lead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sum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))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over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partition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ft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customer_id</w:t>
            </w:r>
            <w:proofErr w:type="spellEnd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order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dd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year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dd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month</w:t>
            </w:r>
            <w:proofErr w:type="spellEnd"/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next_month_trnsaction_amount</w:t>
            </w:r>
            <w:proofErr w:type="spellEnd"/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1DBFAE70" w14:textId="77777777" w:rsidR="003B567F" w:rsidRPr="003B567F" w:rsidRDefault="003B567F" w:rsidP="003B567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round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(((</w:t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sum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)-</w:t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lag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sum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))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over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partition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ft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customer_id</w:t>
            </w:r>
            <w:proofErr w:type="spellEnd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order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dd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year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dd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month</w:t>
            </w:r>
            <w:proofErr w:type="spellEnd"/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))/</w:t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lag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sum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))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over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partition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ft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customer_id</w:t>
            </w:r>
            <w:proofErr w:type="spellEnd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order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dd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year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dd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month</w:t>
            </w:r>
            <w:proofErr w:type="spellEnd"/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))*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100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2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MoM_growth_prct</w:t>
            </w:r>
            <w:proofErr w:type="spellEnd"/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5D93BDED" w14:textId="77777777" w:rsidR="003B567F" w:rsidRPr="003B567F" w:rsidRDefault="003B567F" w:rsidP="003B567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rank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()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over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partition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dc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customer_segment</w:t>
            </w:r>
            <w:proofErr w:type="spellEnd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order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dd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year</w:t>
            </w:r>
            <w:proofErr w:type="spellEnd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asc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dd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month</w:t>
            </w:r>
            <w:proofErr w:type="spellEnd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asc</w:t>
            </w:r>
            <w:proofErr w:type="spellEnd"/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FF00FF"/>
                <w:sz w:val="19"/>
                <w:szCs w:val="19"/>
              </w:rPr>
              <w:t>sum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desc</w:t>
            </w:r>
            <w:proofErr w:type="spellEnd"/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cutomer_rank</w:t>
            </w:r>
            <w:proofErr w:type="spellEnd"/>
          </w:p>
          <w:p w14:paraId="07EA12A1" w14:textId="77777777" w:rsidR="003B567F" w:rsidRPr="003B567F" w:rsidRDefault="003B567F" w:rsidP="003B567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gold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fact_transaction</w:t>
            </w:r>
            <w:proofErr w:type="spellEnd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ft</w:t>
            </w:r>
          </w:p>
          <w:p w14:paraId="39D962AF" w14:textId="77777777" w:rsidR="003B567F" w:rsidRPr="003B567F" w:rsidRDefault="003B567F" w:rsidP="003B567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join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gold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dim_customer</w:t>
            </w:r>
            <w:proofErr w:type="spellEnd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dc</w:t>
            </w:r>
          </w:p>
          <w:p w14:paraId="63ABB641" w14:textId="77777777" w:rsidR="003B567F" w:rsidRPr="003B567F" w:rsidRDefault="003B567F" w:rsidP="003B567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ft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customer_id</w:t>
            </w:r>
            <w:proofErr w:type="spellEnd"/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dc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customer_id</w:t>
            </w:r>
            <w:proofErr w:type="spellEnd"/>
          </w:p>
          <w:p w14:paraId="4D7BBDEB" w14:textId="77777777" w:rsidR="003B567F" w:rsidRPr="003B567F" w:rsidRDefault="003B567F" w:rsidP="003B567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join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dim_date</w:t>
            </w:r>
            <w:proofErr w:type="spellEnd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dd</w:t>
            </w:r>
          </w:p>
          <w:p w14:paraId="547DE922" w14:textId="62B1FD31" w:rsidR="00C5719E" w:rsidRDefault="003B567F" w:rsidP="003B567F">
            <w:pPr>
              <w:pStyle w:val="ListParagraph"/>
              <w:numPr>
                <w:ilvl w:val="0"/>
                <w:numId w:val="2"/>
              </w:numPr>
              <w:spacing w:after="100"/>
            </w:pP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3B567F"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ft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date_key</w:t>
            </w:r>
            <w:proofErr w:type="spellEnd"/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proofErr w:type="spellStart"/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dd</w:t>
            </w:r>
            <w:r w:rsidRPr="003B567F"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 w:rsidRPr="003B567F">
              <w:rPr>
                <w:rFonts w:ascii="Consolas" w:hAnsi="Consolas" w:cs="Consolas"/>
                <w:color w:val="000000"/>
                <w:sz w:val="19"/>
                <w:szCs w:val="19"/>
              </w:rPr>
              <w:t>date_key</w:t>
            </w:r>
            <w:proofErr w:type="spellEnd"/>
            <w:r w:rsidR="00C52CB0"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</w:tc>
      </w:tr>
    </w:tbl>
    <w:p w14:paraId="3E183C74" w14:textId="77777777" w:rsidR="00C5719E" w:rsidRDefault="00C5719E">
      <w:pPr>
        <w:spacing w:after="300"/>
      </w:pPr>
    </w:p>
    <w:p w14:paraId="42D41491" w14:textId="77777777" w:rsidR="00C5719E" w:rsidRDefault="00000000">
      <w:pPr>
        <w:pStyle w:val="Heading2"/>
        <w:spacing w:before="250" w:after="100"/>
      </w:pPr>
      <w:r>
        <w:rPr>
          <w:b/>
          <w:bCs/>
        </w:rPr>
        <w:t>3. Branch Monthly Performance View</w:t>
      </w:r>
    </w:p>
    <w:p w14:paraId="5D25E421" w14:textId="77777777" w:rsidR="00C5719E" w:rsidRDefault="00000000">
      <w:pPr>
        <w:spacing w:after="150"/>
      </w:pPr>
      <w:r>
        <w:t>Create a view showing monthly transaction performance by branch with 6–8 metrics:</w:t>
      </w:r>
    </w:p>
    <w:p w14:paraId="11AD9D95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Branch ID</w:t>
      </w:r>
    </w:p>
    <w:p w14:paraId="4C831D91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Branch name</w:t>
      </w:r>
    </w:p>
    <w:p w14:paraId="5D12259B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Transaction month</w:t>
      </w:r>
    </w:p>
    <w:p w14:paraId="1C3994A9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Transaction count</w:t>
      </w:r>
    </w:p>
    <w:p w14:paraId="6808D9B4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Total transaction amount</w:t>
      </w:r>
    </w:p>
    <w:p w14:paraId="3694C514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Previous month transaction amount</w:t>
      </w:r>
    </w:p>
    <w:p w14:paraId="04595F52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Month-over-month growth %</w:t>
      </w:r>
    </w:p>
    <w:p w14:paraId="73AA721A" w14:textId="77777777" w:rsidR="00C5719E" w:rsidRDefault="00000000">
      <w:pPr>
        <w:pStyle w:val="ListParagraph"/>
        <w:numPr>
          <w:ilvl w:val="0"/>
          <w:numId w:val="2"/>
        </w:numPr>
        <w:spacing w:after="80"/>
      </w:pPr>
      <w:r>
        <w:t>Branch rank by transaction amount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5719E" w14:paraId="23082A8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83AD1" w14:textId="77777777" w:rsidR="00C5719E" w:rsidRDefault="00000000">
            <w:pPr>
              <w:spacing w:after="100"/>
            </w:pPr>
            <w:r>
              <w:rPr>
                <w:i/>
                <w:iCs/>
                <w:color w:val="888888"/>
              </w:rPr>
              <w:t>Output / Notes:</w:t>
            </w:r>
          </w:p>
          <w:p w14:paraId="24254902" w14:textId="77777777" w:rsidR="00C5719E" w:rsidRDefault="00C5719E">
            <w:pPr>
              <w:spacing w:after="100"/>
            </w:pPr>
          </w:p>
          <w:p w14:paraId="456E868D" w14:textId="77777777" w:rsidR="00C5719E" w:rsidRDefault="00C5719E">
            <w:pPr>
              <w:spacing w:after="100"/>
            </w:pPr>
          </w:p>
          <w:p w14:paraId="3C2CAB3C" w14:textId="77777777" w:rsidR="00C5719E" w:rsidRDefault="00C5719E">
            <w:pPr>
              <w:spacing w:after="100"/>
            </w:pPr>
          </w:p>
          <w:p w14:paraId="18B1F8BD" w14:textId="77777777" w:rsidR="00C5719E" w:rsidRDefault="00C5719E">
            <w:pPr>
              <w:spacing w:after="100"/>
            </w:pPr>
          </w:p>
          <w:p w14:paraId="7EA01943" w14:textId="77777777" w:rsidR="00C5719E" w:rsidRDefault="00C5719E">
            <w:pPr>
              <w:spacing w:after="100"/>
            </w:pPr>
          </w:p>
          <w:p w14:paraId="5EF61ECB" w14:textId="77777777" w:rsidR="00C5719E" w:rsidRDefault="00C5719E">
            <w:pPr>
              <w:spacing w:after="100"/>
            </w:pPr>
          </w:p>
        </w:tc>
      </w:tr>
      <w:tr w:rsidR="00703F84" w14:paraId="7FD29A9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952697" w14:textId="77777777" w:rsidR="00703F84" w:rsidRDefault="00703F84">
            <w:pPr>
              <w:spacing w:after="100"/>
              <w:rPr>
                <w:i/>
                <w:iCs/>
                <w:color w:val="888888"/>
              </w:rPr>
            </w:pPr>
          </w:p>
          <w:p w14:paraId="7CE888BC" w14:textId="77777777" w:rsidR="00703F84" w:rsidRDefault="00703F84">
            <w:pPr>
              <w:spacing w:after="100"/>
              <w:rPr>
                <w:i/>
                <w:iCs/>
                <w:color w:val="888888"/>
              </w:rPr>
            </w:pPr>
          </w:p>
        </w:tc>
      </w:tr>
    </w:tbl>
    <w:p w14:paraId="0B54ACFA" w14:textId="77777777" w:rsidR="00C5719E" w:rsidRDefault="00C5719E">
      <w:pPr>
        <w:spacing w:after="300"/>
      </w:pPr>
    </w:p>
    <w:p w14:paraId="0C2999FB" w14:textId="3BCDD531" w:rsidR="00703F84" w:rsidRDefault="00703F84">
      <w:pPr>
        <w:spacing w:after="300"/>
      </w:pPr>
      <w:r w:rsidRPr="00703F84">
        <w:lastRenderedPageBreak/>
        <w:drawing>
          <wp:inline distT="0" distB="0" distL="0" distR="0" wp14:anchorId="672452F3" wp14:editId="16D62DC7">
            <wp:extent cx="5943600" cy="3225165"/>
            <wp:effectExtent l="0" t="0" r="0" b="0"/>
            <wp:docPr id="196534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42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F84">
        <w:rPr>
          <w:noProof/>
        </w:rPr>
        <w:t xml:space="preserve"> </w:t>
      </w:r>
      <w:r w:rsidRPr="00703F84">
        <w:drawing>
          <wp:inline distT="0" distB="0" distL="0" distR="0" wp14:anchorId="136CB03E" wp14:editId="3912F398">
            <wp:extent cx="5943600" cy="3310255"/>
            <wp:effectExtent l="0" t="0" r="0" b="4445"/>
            <wp:docPr id="167442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20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499" w:rsidRPr="00957499">
        <w:rPr>
          <w:noProof/>
        </w:rPr>
        <w:t xml:space="preserve"> </w:t>
      </w:r>
      <w:r w:rsidR="00957499" w:rsidRPr="00957499">
        <w:rPr>
          <w:noProof/>
        </w:rPr>
        <w:lastRenderedPageBreak/>
        <w:drawing>
          <wp:inline distT="0" distB="0" distL="0" distR="0" wp14:anchorId="14FE80E0" wp14:editId="40B5353D">
            <wp:extent cx="5943600" cy="3108960"/>
            <wp:effectExtent l="0" t="0" r="0" b="0"/>
            <wp:docPr id="183014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43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F8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A382B"/>
    <w:multiLevelType w:val="hybridMultilevel"/>
    <w:tmpl w:val="2F8A0C76"/>
    <w:lvl w:ilvl="0" w:tplc="854AD182">
      <w:start w:val="1"/>
      <w:numFmt w:val="bullet"/>
      <w:lvlText w:val="•"/>
      <w:lvlJc w:val="left"/>
      <w:pPr>
        <w:ind w:left="720" w:hanging="360"/>
      </w:pPr>
    </w:lvl>
    <w:lvl w:ilvl="1" w:tplc="E16EBEC8">
      <w:numFmt w:val="decimal"/>
      <w:lvlText w:val=""/>
      <w:lvlJc w:val="left"/>
    </w:lvl>
    <w:lvl w:ilvl="2" w:tplc="94529318">
      <w:numFmt w:val="decimal"/>
      <w:lvlText w:val=""/>
      <w:lvlJc w:val="left"/>
    </w:lvl>
    <w:lvl w:ilvl="3" w:tplc="7F30D32C">
      <w:numFmt w:val="decimal"/>
      <w:lvlText w:val=""/>
      <w:lvlJc w:val="left"/>
    </w:lvl>
    <w:lvl w:ilvl="4" w:tplc="E102B17C">
      <w:numFmt w:val="decimal"/>
      <w:lvlText w:val=""/>
      <w:lvlJc w:val="left"/>
    </w:lvl>
    <w:lvl w:ilvl="5" w:tplc="70E43464">
      <w:numFmt w:val="decimal"/>
      <w:lvlText w:val=""/>
      <w:lvlJc w:val="left"/>
    </w:lvl>
    <w:lvl w:ilvl="6" w:tplc="4EC2F8F0">
      <w:numFmt w:val="decimal"/>
      <w:lvlText w:val=""/>
      <w:lvlJc w:val="left"/>
    </w:lvl>
    <w:lvl w:ilvl="7" w:tplc="B0FC45F6">
      <w:numFmt w:val="decimal"/>
      <w:lvlText w:val=""/>
      <w:lvlJc w:val="left"/>
    </w:lvl>
    <w:lvl w:ilvl="8" w:tplc="597C4B12">
      <w:numFmt w:val="decimal"/>
      <w:lvlText w:val=""/>
      <w:lvlJc w:val="left"/>
    </w:lvl>
  </w:abstractNum>
  <w:abstractNum w:abstractNumId="1" w15:restartNumberingAfterBreak="0">
    <w:nsid w:val="76CC5435"/>
    <w:multiLevelType w:val="hybridMultilevel"/>
    <w:tmpl w:val="10500DA2"/>
    <w:lvl w:ilvl="0" w:tplc="7A826BCE">
      <w:start w:val="1"/>
      <w:numFmt w:val="bullet"/>
      <w:lvlText w:val="●"/>
      <w:lvlJc w:val="left"/>
      <w:pPr>
        <w:ind w:left="720" w:hanging="360"/>
      </w:pPr>
    </w:lvl>
    <w:lvl w:ilvl="1" w:tplc="39422A9A">
      <w:start w:val="1"/>
      <w:numFmt w:val="bullet"/>
      <w:lvlText w:val="○"/>
      <w:lvlJc w:val="left"/>
      <w:pPr>
        <w:ind w:left="1440" w:hanging="360"/>
      </w:pPr>
    </w:lvl>
    <w:lvl w:ilvl="2" w:tplc="C93A2B92">
      <w:start w:val="1"/>
      <w:numFmt w:val="bullet"/>
      <w:lvlText w:val="■"/>
      <w:lvlJc w:val="left"/>
      <w:pPr>
        <w:ind w:left="2160" w:hanging="360"/>
      </w:pPr>
    </w:lvl>
    <w:lvl w:ilvl="3" w:tplc="E954DBD0">
      <w:start w:val="1"/>
      <w:numFmt w:val="bullet"/>
      <w:lvlText w:val="●"/>
      <w:lvlJc w:val="left"/>
      <w:pPr>
        <w:ind w:left="2880" w:hanging="360"/>
      </w:pPr>
    </w:lvl>
    <w:lvl w:ilvl="4" w:tplc="3D94B75A">
      <w:start w:val="1"/>
      <w:numFmt w:val="bullet"/>
      <w:lvlText w:val="○"/>
      <w:lvlJc w:val="left"/>
      <w:pPr>
        <w:ind w:left="3600" w:hanging="360"/>
      </w:pPr>
    </w:lvl>
    <w:lvl w:ilvl="5" w:tplc="8C6C8FB6">
      <w:start w:val="1"/>
      <w:numFmt w:val="bullet"/>
      <w:lvlText w:val="■"/>
      <w:lvlJc w:val="left"/>
      <w:pPr>
        <w:ind w:left="4320" w:hanging="360"/>
      </w:pPr>
    </w:lvl>
    <w:lvl w:ilvl="6" w:tplc="A6688812">
      <w:start w:val="1"/>
      <w:numFmt w:val="bullet"/>
      <w:lvlText w:val="●"/>
      <w:lvlJc w:val="left"/>
      <w:pPr>
        <w:ind w:left="5040" w:hanging="360"/>
      </w:pPr>
    </w:lvl>
    <w:lvl w:ilvl="7" w:tplc="7CFEACAE">
      <w:start w:val="1"/>
      <w:numFmt w:val="bullet"/>
      <w:lvlText w:val="●"/>
      <w:lvlJc w:val="left"/>
      <w:pPr>
        <w:ind w:left="5760" w:hanging="360"/>
      </w:pPr>
    </w:lvl>
    <w:lvl w:ilvl="8" w:tplc="FD623418">
      <w:start w:val="1"/>
      <w:numFmt w:val="bullet"/>
      <w:lvlText w:val="●"/>
      <w:lvlJc w:val="left"/>
      <w:pPr>
        <w:ind w:left="6480" w:hanging="360"/>
      </w:pPr>
    </w:lvl>
  </w:abstractNum>
  <w:num w:numId="1" w16cid:durableId="1910534195">
    <w:abstractNumId w:val="1"/>
    <w:lvlOverride w:ilvl="0">
      <w:startOverride w:val="1"/>
    </w:lvlOverride>
  </w:num>
  <w:num w:numId="2" w16cid:durableId="15989024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19E"/>
    <w:rsid w:val="003B567F"/>
    <w:rsid w:val="003C0FF5"/>
    <w:rsid w:val="00703F84"/>
    <w:rsid w:val="00957499"/>
    <w:rsid w:val="00A21AE9"/>
    <w:rsid w:val="00AC0971"/>
    <w:rsid w:val="00C52CB0"/>
    <w:rsid w:val="00C5719E"/>
    <w:rsid w:val="00F3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395C9"/>
  <w15:docId w15:val="{6C098857-D4EE-47E9-8808-7CC68C8A6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944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Meet Bhavsar</cp:lastModifiedBy>
  <cp:revision>3</cp:revision>
  <dcterms:created xsi:type="dcterms:W3CDTF">2026-09-12T04:54:00Z</dcterms:created>
  <dcterms:modified xsi:type="dcterms:W3CDTF">2026-09-12T14:37:00Z</dcterms:modified>
</cp:coreProperties>
</file>