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Times New Roman" w:hAnsi="Times New Roman"/>
          <w:b/>
          <w:color w:val="0F172B"/>
          <w:sz w:val="32"/>
        </w:rPr>
        <w:t>CAPSTONE PROJECT PRELIMINARY REPORT</w:t>
      </w:r>
    </w:p>
    <w:p>
      <w:pPr>
        <w:spacing w:before="80" w:after="240"/>
        <w:jc w:val="center"/>
      </w:pPr>
      <w:r>
        <w:rPr>
          <w:rFonts w:ascii="Times New Roman" w:hAnsi="Times New Roman"/>
          <w:b/>
          <w:sz w:val="28"/>
        </w:rPr>
        <w:t>ON</w:t>
      </w:r>
    </w:p>
    <w:p>
      <w:pPr>
        <w:spacing w:before="120" w:after="480"/>
        <w:jc w:val="center"/>
      </w:pPr>
      <w:r>
        <w:rPr>
          <w:rFonts w:ascii="Times New Roman" w:hAnsi="Times New Roman"/>
          <w:b/>
          <w:color w:val="003399"/>
          <w:sz w:val="32"/>
        </w:rPr>
        <w:t>MULTI-BRANCH RESTAURANT ORDERING AND MANAGEMENT SYSTEM – BEEF WITH CHEF MELBIN</w:t>
      </w:r>
    </w:p>
    <w:p>
      <w:pPr>
        <w:spacing w:before="240" w:after="120"/>
        <w:jc w:val="center"/>
      </w:pPr>
      <w:r>
        <w:rPr>
          <w:rFonts w:ascii="Times New Roman" w:hAnsi="Times New Roman"/>
          <w:b/>
          <w:sz w:val="28"/>
        </w:rPr>
        <w:t>Submitted By</w:t>
      </w:r>
    </w:p>
    <w:p>
      <w:pPr>
        <w:spacing w:before="40" w:after="80"/>
        <w:jc w:val="center"/>
      </w:pPr>
      <w:r>
        <w:rPr>
          <w:rFonts w:ascii="Times New Roman" w:hAnsi="Times New Roman"/>
          <w:b/>
          <w:color w:val="003399"/>
          <w:sz w:val="26"/>
        </w:rPr>
        <w:t>MELBIN PAUL - MGP25MCA-2046</w:t>
      </w:r>
    </w:p>
    <w:p>
      <w:pPr>
        <w:spacing w:before="40" w:after="80"/>
        <w:jc w:val="center"/>
      </w:pPr>
      <w:r>
        <w:rPr>
          <w:rFonts w:ascii="Times New Roman" w:hAnsi="Times New Roman"/>
          <w:b/>
          <w:color w:val="003399"/>
          <w:sz w:val="26"/>
        </w:rPr>
        <w:t>AIVIN JINU - MGP25MCA-2008</w:t>
      </w:r>
    </w:p>
    <w:p>
      <w:pPr>
        <w:spacing w:before="40" w:after="80"/>
        <w:jc w:val="center"/>
      </w:pPr>
      <w:r>
        <w:rPr>
          <w:rFonts w:ascii="Times New Roman" w:hAnsi="Times New Roman"/>
          <w:b/>
          <w:color w:val="003399"/>
          <w:sz w:val="26"/>
        </w:rPr>
        <w:t>AMINA SALIM - MGP25MCA-2015</w:t>
      </w:r>
    </w:p>
    <w:p>
      <w:pPr>
        <w:spacing w:before="40" w:after="80"/>
        <w:jc w:val="center"/>
      </w:pPr>
      <w:r>
        <w:rPr>
          <w:rFonts w:ascii="Times New Roman" w:hAnsi="Times New Roman"/>
          <w:b/>
          <w:color w:val="003399"/>
          <w:sz w:val="26"/>
        </w:rPr>
        <w:t>NANDANA RAJENDRAN - MGP25MCA-2050</w:t>
      </w:r>
    </w:p>
    <w:p>
      <w:pPr>
        <w:spacing w:before="280" w:after="40"/>
        <w:jc w:val="center"/>
      </w:pPr>
      <w:r>
        <w:rPr>
          <w:rFonts w:ascii="Times New Roman" w:hAnsi="Times New Roman"/>
          <w:i/>
          <w:sz w:val="24"/>
        </w:rPr>
        <w:t>To</w:t>
        <w:br/>
        <w:t>the APJ Abdul Kalam Technological University in partial</w:t>
        <w:br/>
        <w:t>fulfillment of the requirements for the award of the degree of</w:t>
      </w:r>
    </w:p>
    <w:p>
      <w:pPr>
        <w:spacing w:before="120" w:after="280"/>
        <w:jc w:val="center"/>
      </w:pPr>
      <w:r>
        <w:rPr>
          <w:rFonts w:ascii="Times New Roman" w:hAnsi="Times New Roman"/>
          <w:b/>
          <w:sz w:val="28"/>
        </w:rPr>
        <w:t>MASTER OF COMPUTER APPLICATIONS</w:t>
      </w:r>
    </w:p>
    <w:p>
      <w:pPr>
        <w:spacing w:before="120" w:after="40"/>
        <w:jc w:val="center"/>
      </w:pPr>
      <w:r>
        <w:rPr>
          <w:rFonts w:ascii="Times New Roman" w:hAnsi="Times New Roman"/>
          <w:sz w:val="26"/>
        </w:rPr>
        <w:t>Under the guidance of</w:t>
        <w:br/>
      </w:r>
      <w:r>
        <w:rPr>
          <w:rFonts w:ascii="Times New Roman" w:hAnsi="Times New Roman"/>
          <w:b/>
          <w:color w:val="003399"/>
          <w:sz w:val="26"/>
        </w:rPr>
        <w:t>Ms. Vidya N</w:t>
        <w:br/>
        <w:t>Assistant Professor</w:t>
      </w:r>
    </w:p>
    <w:tbl>
      <w:tblPr>
        <w:tblW w:type="auto" w:w="0"/>
        <w:jc w:val="center"/>
        <w:tblLook w:firstColumn="1" w:firstRow="1" w:lastColumn="0" w:lastRow="0" w:noHBand="0" w:noVBand="1" w:val="04A0"/>
      </w:tblPr>
      <w:tblGrid>
        <w:gridCol w:w="9360"/>
      </w:tblGrid>
      <w:tr>
        <w:tc>
          <w:tcPr>
            <w:tcW w:type="dxa" w:w="4608"/>
            <w:shd w:fill="F8FAFC"/>
            <w:tcBorders>
              <w:top w:val="single" w:sz="6" w:space="0" w:color="CBD5E1"/>
              <w:bottom w:val="single" w:sz="6" w:space="0" w:color="CBD5E1"/>
              <w:left w:val="single" w:sz="6" w:space="0" w:color="CBD5E1"/>
              <w:right w:val="single" w:sz="6" w:space="0" w:color="CBD5E1"/>
            </w:tcBorders>
            <w:tcMar>
              <w:top w:w="140" w:type="dxa"/>
              <w:bottom w:w="140" w:type="dxa"/>
              <w:left w:w="140" w:type="dxa"/>
              <w:right w:w="140" w:type="dxa"/>
            </w:tcMar>
          </w:tcPr>
          <w:p>
            <w:pPr>
              <w:jc w:val="center"/>
            </w:pPr>
            <w:r>
              <w:rPr>
                <w:b/>
                <w:sz w:val="20"/>
              </w:rPr>
              <w:t>[ Saintgits College Logo ]</w:t>
              <w:br/>
            </w:r>
            <w:r>
              <w:rPr>
                <w:i/>
                <w:sz w:val="18"/>
              </w:rPr>
              <w:t>(Saintgits logo New.png)</w:t>
            </w:r>
          </w:p>
        </w:tc>
      </w:tr>
    </w:tbl>
    <w:p>
      <w:pPr>
        <w:spacing w:before="280" w:after="40"/>
        <w:jc w:val="center"/>
      </w:pPr>
      <w:r>
        <w:rPr>
          <w:rFonts w:ascii="Times New Roman" w:hAnsi="Times New Roman"/>
          <w:b/>
          <w:sz w:val="26"/>
        </w:rPr>
        <w:t>DEPARTMENT OF COMPUTER APPLICATIONS</w:t>
        <w:br/>
        <w:t>SAINTGITS COLLEGE OF ENGINEERING (AUTONOMOUS)</w:t>
        <w:br/>
        <w:t>Pathamuttom, Kottayam, Kerala -- 686532</w:t>
      </w:r>
    </w:p>
    <w:p>
      <w:pPr>
        <w:spacing w:before="80" w:after="320"/>
        <w:jc w:val="center"/>
      </w:pPr>
      <w:r>
        <w:rPr>
          <w:rFonts w:ascii="Times New Roman" w:hAnsi="Times New Roman"/>
          <w:i/>
          <w:sz w:val="22"/>
        </w:rPr>
        <w:t>(Approved by AICTE and affiliated to APJ Abdul Kalam Technological University)</w:t>
      </w:r>
    </w:p>
    <w:p>
      <w:pPr>
        <w:spacing w:before="200" w:after="0"/>
        <w:jc w:val="center"/>
      </w:pPr>
      <w:r>
        <w:rPr>
          <w:rFonts w:ascii="Times New Roman" w:hAnsi="Times New Roman"/>
          <w:b/>
          <w:sz w:val="30"/>
        </w:rPr>
        <w:t>NOVEMBER 2026</w:t>
      </w:r>
    </w:p>
    <w:p>
      <w:r>
        <w:br w:type="page"/>
      </w:r>
    </w:p>
    <w:p>
      <w:pPr>
        <w:spacing w:before="400" w:after="40"/>
        <w:jc w:val="center"/>
      </w:pPr>
      <w:r>
        <w:rPr>
          <w:rFonts w:ascii="Times New Roman" w:hAnsi="Times New Roman"/>
          <w:b/>
          <w:sz w:val="30"/>
        </w:rPr>
        <w:t>SAINTGITS COLLEGE OF ENGINEERING (AUTONOMOUS)</w:t>
        <w:br/>
      </w:r>
      <w:r>
        <w:rPr>
          <w:rFonts w:ascii="Times New Roman" w:hAnsi="Times New Roman"/>
          <w:sz w:val="24"/>
        </w:rPr>
        <w:t>Kottukulam Hills, Pathamuttom, Kottayam, Kerala -- 686532</w:t>
      </w:r>
    </w:p>
    <w:p>
      <w:pPr>
        <w:spacing w:after="240"/>
      </w:pPr>
    </w:p>
    <w:tbl>
      <w:tblPr>
        <w:tblW w:type="auto" w:w="0"/>
        <w:jc w:val="center"/>
        <w:tblLook w:firstColumn="1" w:firstRow="1" w:lastColumn="0" w:lastRow="0" w:noHBand="0" w:noVBand="1" w:val="04A0"/>
      </w:tblPr>
      <w:tblGrid>
        <w:gridCol w:w="9360"/>
      </w:tblGrid>
      <w:tr>
        <w:tc>
          <w:tcPr>
            <w:tcW w:type="dxa" w:w="4608"/>
            <w:shd w:fill="F8FAFC"/>
            <w:tcBorders>
              <w:top w:val="single" w:sz="6" w:space="0" w:color="CBD5E1"/>
              <w:bottom w:val="single" w:sz="6" w:space="0" w:color="CBD5E1"/>
              <w:left w:val="single" w:sz="6" w:space="0" w:color="CBD5E1"/>
              <w:right w:val="single" w:sz="6" w:space="0" w:color="CBD5E1"/>
            </w:tcBorders>
            <w:tcMar>
              <w:top w:w="140" w:type="dxa"/>
              <w:bottom w:w="140" w:type="dxa"/>
              <w:left w:w="140" w:type="dxa"/>
              <w:right w:w="140" w:type="dxa"/>
            </w:tcMar>
          </w:tcPr>
          <w:p>
            <w:pPr>
              <w:jc w:val="center"/>
            </w:pPr>
            <w:r>
              <w:rPr>
                <w:b/>
                <w:sz w:val="20"/>
              </w:rPr>
              <w:t>[ Saintgits College Logo ]</w:t>
              <w:br/>
            </w:r>
            <w:r>
              <w:rPr>
                <w:i/>
                <w:sz w:val="18"/>
              </w:rPr>
              <w:t>(Saintgits logo New.png)</w:t>
            </w:r>
          </w:p>
        </w:tc>
      </w:tr>
    </w:tbl>
    <w:p>
      <w:pPr>
        <w:spacing w:after="240"/>
      </w:pPr>
    </w:p>
    <w:p>
      <w:pPr>
        <w:spacing w:before="200" w:after="360"/>
        <w:jc w:val="center"/>
      </w:pPr>
      <w:r>
        <w:rPr>
          <w:rFonts w:ascii="Times New Roman" w:hAnsi="Times New Roman"/>
          <w:b/>
          <w:sz w:val="32"/>
        </w:rPr>
        <w:t>BONAFIDE CERTIFICATE</w:t>
      </w:r>
    </w:p>
    <w:p>
      <w:pPr>
        <w:spacing w:before="200" w:after="720" w:line="360" w:lineRule="auto"/>
      </w:pPr>
      <w:r>
        <w:rPr>
          <w:rFonts w:ascii="Times New Roman" w:hAnsi="Times New Roman"/>
          <w:sz w:val="24"/>
        </w:rPr>
        <w:t>Certified that the report entitled “Multi-Branch Restaurant Ordering and Management System – Beef With Chef Melbin” submitted by “MELBIN PAUL - MGP25MCA-2046”, “AIVIN JINU - MGP25MCA-2008”, “AMINA SALIM - MGP25MCA-2015”, and “NANDANA RAJENDRAN - MGP25MCA-2050” to the APJ Abdul Kalam Technological University in partial fulfillment of the requirements for the award of the Degree of Master of Computer Applications is a bonafide record of the project work carried out by them under our guidance and supervision. This report in any form has not been submitted to any other University or Institute for any purpose.</w:t>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sz w:val="24"/>
              </w:rPr>
              <w:t>Ms. Vidya N</w:t>
              <w:br/>
            </w:r>
            <w:r>
              <w:rPr>
                <w:sz w:val="22"/>
              </w:rPr>
              <w:t>Internal Guide</w:t>
              <w:br/>
              <w:t>Assistant Professor</w:t>
            </w:r>
          </w:p>
        </w:tc>
        <w:tc>
          <w:tcPr>
            <w:tcW w:type="dxa" w:w="4680"/>
          </w:tcPr>
          <w:p>
            <w:pPr>
              <w:jc w:val="right"/>
            </w:pPr>
            <w:r>
              <w:rPr>
                <w:b/>
                <w:sz w:val="24"/>
              </w:rPr>
              <w:t>Ms. Ankitha Philip</w:t>
              <w:br/>
            </w:r>
            <w:r>
              <w:rPr>
                <w:sz w:val="22"/>
              </w:rPr>
              <w:t>Project Coordinator</w:t>
              <w:br/>
              <w:t>Assistant Professor</w:t>
            </w:r>
          </w:p>
        </w:tc>
      </w:tr>
    </w:tbl>
    <w:p>
      <w:pPr>
        <w:spacing w:after="800"/>
      </w:pPr>
    </w:p>
    <w:p>
      <w:pPr>
        <w:jc w:val="center"/>
      </w:pPr>
      <w:r>
        <w:rPr>
          <w:b/>
          <w:sz w:val="26"/>
        </w:rPr>
        <w:t>Dr. Rani Saritha R.</w:t>
        <w:br/>
      </w:r>
      <w:r>
        <w:rPr>
          <w:sz w:val="22"/>
        </w:rPr>
        <w:t>Head of the Department</w:t>
        <w:br/>
        <w:t>Department of Computer Applications</w:t>
      </w:r>
    </w:p>
    <w:p>
      <w:r>
        <w:br w:type="page"/>
      </w:r>
    </w:p>
    <w:p>
      <w:pPr>
        <w:spacing w:before="360" w:after="280"/>
        <w:jc w:val="center"/>
      </w:pPr>
      <w:r>
        <w:rPr>
          <w:rFonts w:ascii="Times New Roman" w:hAnsi="Times New Roman"/>
          <w:b/>
          <w:color w:val="0F172B"/>
          <w:sz w:val="32"/>
        </w:rPr>
        <w:t>ACKNOWLEDGEMENT</w:t>
      </w:r>
    </w:p>
    <w:p>
      <w:pPr>
        <w:spacing w:after="200"/>
      </w:pPr>
    </w:p>
    <w:p>
      <w:pPr>
        <w:spacing w:before="0" w:after="120" w:line="360" w:lineRule="auto"/>
      </w:pPr>
      <w:r>
        <w:rPr>
          <w:rFonts w:ascii="Times New Roman" w:hAnsi="Times New Roman"/>
          <w:i w:val="0"/>
          <w:sz w:val="24"/>
        </w:rPr>
        <w:t>At the outset, we thank the Lord Almighty for His abundant grace, strength, and hope to make our endeavour a success. We express our deep-felt gratitude to Dr. Sudha T., Principal, Saintgits College of Engineering (Autonomous), for her warm support with regard to the work and to the management for providing the infrastructure and resources required.</w:t>
      </w:r>
    </w:p>
    <w:p>
      <w:pPr>
        <w:spacing w:before="0" w:after="120" w:line="360" w:lineRule="auto"/>
      </w:pPr>
      <w:r>
        <w:rPr>
          <w:rFonts w:ascii="Times New Roman" w:hAnsi="Times New Roman"/>
          <w:i w:val="0"/>
          <w:sz w:val="24"/>
        </w:rPr>
        <w:t>We would like to place our deep sense of gratitude to Prof. Mini Punnoose, Director MCA, Saintgits College of Engineering (Autonomous), for her constant encouragement, inspiration, and visionary leadership throughout the course of this academic project.</w:t>
      </w:r>
    </w:p>
    <w:p>
      <w:pPr>
        <w:spacing w:before="0" w:after="120" w:line="360" w:lineRule="auto"/>
      </w:pPr>
      <w:r>
        <w:rPr>
          <w:rFonts w:ascii="Times New Roman" w:hAnsi="Times New Roman"/>
          <w:i w:val="0"/>
          <w:sz w:val="24"/>
        </w:rPr>
        <w:t>We express our sincere gratitude to Dr. Rani Saritha R., Head of the Department, Department of Computer Applications, Saintgits College of Engineering (Autonomous), for her continuous support, constructive critiques, and invaluable academic guidance.</w:t>
      </w:r>
    </w:p>
    <w:p>
      <w:pPr>
        <w:spacing w:before="0" w:after="120" w:line="360" w:lineRule="auto"/>
      </w:pPr>
      <w:r>
        <w:rPr>
          <w:rFonts w:ascii="Times New Roman" w:hAnsi="Times New Roman"/>
          <w:i w:val="0"/>
          <w:sz w:val="24"/>
        </w:rPr>
        <w:t>We are profoundly grateful to Ms. Vidya N, our Project Guide, and Ms. Ankitha Philip, the Project Coordinator, for their valuable guidance, timely feedback, technical suggestions, and systematic assessment at every stage of design, implementation, and reporting.</w:t>
      </w:r>
    </w:p>
    <w:p>
      <w:pPr>
        <w:spacing w:before="0" w:after="120" w:line="360" w:lineRule="auto"/>
      </w:pPr>
      <w:r>
        <w:rPr>
          <w:rFonts w:ascii="Times New Roman" w:hAnsi="Times New Roman"/>
          <w:i w:val="0"/>
          <w:sz w:val="24"/>
        </w:rPr>
        <w:t>Furthermore, we extend our heartfelt thanks to our parents, family members, and friends whose moral support, patience, and encouragement sustained our efforts. This capstone project report would not have been possible without their unwavering belief and inspiration throughout its course.</w:t>
      </w:r>
    </w:p>
    <w:p>
      <w:pPr>
        <w:spacing w:after="480"/>
      </w:pPr>
    </w:p>
    <w:p>
      <w:pPr>
        <w:spacing w:line="312" w:lineRule="auto"/>
        <w:jc w:val="right"/>
      </w:pPr>
      <w:r>
        <w:rPr>
          <w:rFonts w:ascii="Times New Roman" w:hAnsi="Times New Roman"/>
          <w:b/>
          <w:sz w:val="24"/>
        </w:rPr>
        <w:t>Melbin Paul</w:t>
        <w:br/>
      </w:r>
      <w:r>
        <w:rPr>
          <w:rFonts w:ascii="Times New Roman" w:hAnsi="Times New Roman"/>
          <w:b/>
          <w:sz w:val="24"/>
        </w:rPr>
        <w:t>Aivin Jinu</w:t>
        <w:br/>
      </w:r>
      <w:r>
        <w:rPr>
          <w:rFonts w:ascii="Times New Roman" w:hAnsi="Times New Roman"/>
          <w:b/>
          <w:sz w:val="24"/>
        </w:rPr>
        <w:t>Amina Salim</w:t>
        <w:br/>
      </w:r>
      <w:r>
        <w:rPr>
          <w:rFonts w:ascii="Times New Roman" w:hAnsi="Times New Roman"/>
          <w:b/>
          <w:sz w:val="24"/>
        </w:rPr>
        <w:t>Nandana Rajendran</w:t>
        <w:br/>
      </w:r>
    </w:p>
    <w:p>
      <w:r>
        <w:br w:type="page"/>
      </w:r>
    </w:p>
    <w:p>
      <w:pPr>
        <w:spacing w:before="360" w:after="280"/>
        <w:jc w:val="center"/>
      </w:pPr>
      <w:r>
        <w:rPr>
          <w:rFonts w:ascii="Times New Roman" w:hAnsi="Times New Roman"/>
          <w:b/>
          <w:color w:val="0F172B"/>
          <w:sz w:val="32"/>
        </w:rPr>
        <w:t>SIMILARITY REPORT</w:t>
      </w:r>
    </w:p>
    <w:p>
      <w:pPr>
        <w:spacing w:after="400"/>
      </w:pPr>
    </w:p>
    <w:p>
      <w:pPr>
        <w:spacing w:before="0" w:after="120" w:line="360" w:lineRule="auto"/>
      </w:pPr>
      <w:r>
        <w:rPr>
          <w:rFonts w:ascii="Times New Roman" w:hAnsi="Times New Roman"/>
          <w:i w:val="0"/>
          <w:sz w:val="24"/>
        </w:rPr>
        <w:t>This is to certify that the Capstone Project Report entitled “Multi-Branch Restaurant Ordering and Management System – Beef With Chef Melbin” has been analyzed using institutional plagiarism detection software.</w:t>
      </w:r>
    </w:p>
    <w:tbl>
      <w:tblPr>
        <w:tblW w:type="auto" w:w="0"/>
        <w:jc w:val="center"/>
        <w:tblLayout w:type="fixed"/>
        <w:tblLook w:firstColumn="1" w:firstRow="1" w:lastColumn="0" w:lastRow="0" w:noHBand="0" w:noVBand="1" w:val="04A0"/>
      </w:tblPr>
      <w:tblGrid>
        <w:gridCol w:w="4680"/>
        <w:gridCol w:w="4680"/>
      </w:tblGrid>
      <w:tr>
        <w:trPr>
          <w:tblHeader/>
        </w:trPr>
        <w:tc>
          <w:tcPr>
            <w:tcW w:type="dxa" w:w="345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Parameter</w:t>
            </w:r>
          </w:p>
        </w:tc>
        <w:tc>
          <w:tcPr>
            <w:tcW w:type="dxa" w:w="5904"/>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Details</w:t>
            </w:r>
          </w:p>
        </w:tc>
      </w:tr>
      <w:tr>
        <w:trPr>
          <w:cantSplit/>
        </w:trPr>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Title of Report</w:t>
            </w:r>
          </w:p>
        </w:tc>
        <w:tc>
          <w:tcPr>
            <w:tcW w:type="dxa" w:w="59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Multi-Branch Restaurant Ordering and Management System – Beef With Chef Melbin</w:t>
            </w:r>
          </w:p>
        </w:tc>
      </w:tr>
      <w:tr>
        <w:trPr>
          <w:cantSplit/>
        </w:trPr>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Authors</w:t>
            </w:r>
          </w:p>
        </w:tc>
        <w:tc>
          <w:tcPr>
            <w:tcW w:type="dxa" w:w="59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Melbin Paul, Aivin Jinu, Amina Salim, Nandana Rajendran</w:t>
            </w:r>
          </w:p>
        </w:tc>
      </w:tr>
      <w:tr>
        <w:trPr>
          <w:cantSplit/>
        </w:trPr>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Program</w:t>
            </w:r>
          </w:p>
        </w:tc>
        <w:tc>
          <w:tcPr>
            <w:tcW w:type="dxa" w:w="59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Master of Computer Applications (MCA)</w:t>
            </w:r>
          </w:p>
        </w:tc>
      </w:tr>
      <w:tr>
        <w:trPr>
          <w:cantSplit/>
        </w:trPr>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Institution</w:t>
            </w:r>
          </w:p>
        </w:tc>
        <w:tc>
          <w:tcPr>
            <w:tcW w:type="dxa" w:w="59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Saintgits College of Engineering (Autonomous)</w:t>
            </w:r>
          </w:p>
        </w:tc>
      </w:tr>
      <w:tr>
        <w:trPr>
          <w:cantSplit/>
        </w:trPr>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Department</w:t>
            </w:r>
          </w:p>
        </w:tc>
        <w:tc>
          <w:tcPr>
            <w:tcW w:type="dxa" w:w="59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Department of Computer Applications</w:t>
            </w:r>
          </w:p>
        </w:tc>
      </w:tr>
      <w:tr>
        <w:trPr>
          <w:cantSplit/>
        </w:trPr>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Affiliation</w:t>
            </w:r>
          </w:p>
        </w:tc>
        <w:tc>
          <w:tcPr>
            <w:tcW w:type="dxa" w:w="59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APJ Abdul Kalam Technological University</w:t>
            </w:r>
          </w:p>
        </w:tc>
      </w:tr>
      <w:tr>
        <w:trPr>
          <w:cantSplit/>
        </w:trPr>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Similarity Index</w:t>
            </w:r>
          </w:p>
        </w:tc>
        <w:tc>
          <w:tcPr>
            <w:tcW w:type="dxa" w:w="59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Verified within prescribed institutional threshold (&lt; 10%)</w:t>
            </w:r>
          </w:p>
        </w:tc>
      </w:tr>
      <w:tr>
        <w:trPr>
          <w:cantSplit/>
        </w:trPr>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Verification Status</w:t>
            </w:r>
          </w:p>
        </w:tc>
        <w:tc>
          <w:tcPr>
            <w:tcW w:type="dxa" w:w="59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Certified Original Technical Work</w:t>
            </w:r>
          </w:p>
        </w:tc>
      </w:tr>
    </w:tbl>
    <w:p>
      <w:pPr>
        <w:spacing w:after="120"/>
      </w:pPr>
    </w:p>
    <w:p>
      <w:pPr>
        <w:spacing w:before="0" w:after="120" w:line="360" w:lineRule="auto"/>
      </w:pPr>
      <w:r>
        <w:rPr>
          <w:rFonts w:ascii="Times New Roman" w:hAnsi="Times New Roman"/>
          <w:i/>
          <w:sz w:val="24"/>
        </w:rPr>
        <w:t>The contents of this report represent original project development and scholarly documentation carried out by the team members under the guidance of the Department of Computer Applications.</w:t>
      </w:r>
    </w:p>
    <w:p>
      <w:r>
        <w:br w:type="page"/>
      </w:r>
    </w:p>
    <w:p>
      <w:pPr>
        <w:spacing w:before="360" w:after="280"/>
        <w:jc w:val="center"/>
      </w:pPr>
      <w:r>
        <w:rPr>
          <w:rFonts w:ascii="Times New Roman" w:hAnsi="Times New Roman"/>
          <w:b/>
          <w:color w:val="0F172B"/>
          <w:sz w:val="32"/>
        </w:rPr>
        <w:t>ABSTRACT</w:t>
      </w:r>
    </w:p>
    <w:p>
      <w:pPr>
        <w:spacing w:after="200"/>
      </w:pPr>
    </w:p>
    <w:p>
      <w:pPr>
        <w:spacing w:before="0" w:after="120" w:line="360" w:lineRule="auto"/>
      </w:pPr>
      <w:r>
        <w:rPr>
          <w:rFonts w:ascii="Times New Roman" w:hAnsi="Times New Roman"/>
          <w:i w:val="0"/>
          <w:sz w:val="24"/>
        </w:rPr>
        <w:t>The Multi-Branch Restaurant Ordering and Management System – Beef With Chef Melbin is a comprehensive, production-grade enterprise software platform designed to unify online food ordering, dining-room table management, and back-of-house kitchen and delivery logistics across multi-location restaurant chains. Modern hospitality enterprises face severe operational fragmentation when relying on disparate standalone point-of-sale terminals, third-party delivery aggregators with exorbitant commissions, manual paper registers, and uncoordinated kitchen messaging. Beef With Chef Melbin addresses these bottlenecks through a centralized, multi-tenant architectural design built on Angular 21, Java 21, Spring Boot 4.0.7, and MySQL 8.0.</w:t>
      </w:r>
    </w:p>
    <w:p>
      <w:pPr>
        <w:spacing w:before="0" w:after="120" w:line="360" w:lineRule="auto"/>
      </w:pPr>
      <w:r>
        <w:rPr>
          <w:rFonts w:ascii="Times New Roman" w:hAnsi="Times New Roman"/>
          <w:i w:val="0"/>
          <w:sz w:val="24"/>
        </w:rPr>
        <w:t>The platform integrates four distinct operational workflows tailored to specific user roles: Super Administrators and Branch Managers, Kitchen Chefs, Floor &amp; Delivery Employees, and Customers. At the dining premises, guests utilize dynamic QR-code table ordering, where scanning a table-affixed code automatically binds the order session to the specific restaurant table and branch, eliminating order-taking wait times. For doorstep delivery, the backend enforces automated geospatial validation using the mathematical Haversine formula, restricting delivery requests strictly to within a 10.0-kilometer radius of the selected branch. The kitchen operates via a dedicated Kitchen Display System (KDS) with sound-alert notifications, enabling chefs to transition orders seamlessly through live preparation stages. Floor staff and delivery personnel utilize an employee console to claim available deliveries, update progress stages (Accepted, Picked Up, Out for Delivery, Delivered), and service dine-in guests.</w:t>
      </w:r>
    </w:p>
    <w:p>
      <w:pPr>
        <w:spacing w:before="0" w:after="120" w:line="360" w:lineRule="auto"/>
      </w:pPr>
      <w:r>
        <w:rPr>
          <w:rFonts w:ascii="Times New Roman" w:hAnsi="Times New Roman"/>
          <w:i w:val="0"/>
          <w:sz w:val="24"/>
        </w:rPr>
        <w:t>The system further incorporates real-time raw material inventory tracking with automated low-stock warnings, table reservations, multiple payment methods (Card, UPI, Cash, Wallet, Net Banking, and Demo simulation), customer blacklisting for fraud mitigation, website media content management, and centralized business intelligence analytics. Strict branch isolation is enforced via custom security utilities, ensuring branch personnel only access data pertinent to their location while granting administrators global visibility. By replacing manual workflows with an automated, synchronized, and resilient digital infrastructure, the system substantially enhances order accuracy, reduces customer wait times, optimizes delivery efficiency, and empowers restaurant management with real-time actionable insights.</w:t>
      </w:r>
    </w:p>
    <w:p>
      <w:r>
        <w:br w:type="page"/>
      </w:r>
    </w:p>
    <w:p>
      <w:pPr>
        <w:spacing w:before="360" w:after="280"/>
        <w:jc w:val="center"/>
      </w:pPr>
      <w:r>
        <w:rPr>
          <w:rFonts w:ascii="Times New Roman" w:hAnsi="Times New Roman"/>
          <w:b/>
          <w:color w:val="0F172B"/>
          <w:sz w:val="32"/>
        </w:rPr>
        <w:t>TABLE OF CONTENTS</w:t>
      </w:r>
    </w:p>
    <w:p>
      <w:pPr>
        <w:spacing w:after="120"/>
      </w:pP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CHAPTER / SEC</w:t>
            </w:r>
          </w:p>
        </w:tc>
        <w:tc>
          <w:tcPr>
            <w:tcW w:type="dxa" w:w="57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TITLE</w:t>
            </w:r>
          </w:p>
        </w:tc>
        <w:tc>
          <w:tcPr>
            <w:tcW w:type="dxa" w:w="144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PAGE NO.</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1</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INTRODUCTION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1.1</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Project Overview</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1.2</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Objectives of the Project</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2</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1.3</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Scope and Availability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3</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2</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REQUIREMENT ANALYSIS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2.1</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Existing System / Problem Statement</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2.2</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Proposed System / Solution Overview</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6</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2.3</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Feasibility Study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7</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2.4</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Conceptual Modeling</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9</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2.5</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Planning and Scheduling</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11</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3</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SYSTEM SPECIFICATION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13</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3.1</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Software and Hardware Requirements</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13</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3.1.1</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Software Requirements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13</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3.1.2</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Hardware Requirements</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14</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3.2</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Functional Specifications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15</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3.3</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Tools and Platforms Used</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17</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3.4</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Development Environment</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19</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4</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SYSTEM DESIGN</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21</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4.1</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Module Description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21</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4.2</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Data / Schema Design</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24</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4.3</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Procedural / Flow Design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31</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4.4</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 Interface Design</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35</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5</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DEVELOPMENT METHODOLOGY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38</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5.1</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Project Roadmap</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38</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5.2</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 Stories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39</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5.3</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Test Plan</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41</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6</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IMPLEMENTATION AND TESTING</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45</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6.1</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Implementation Procedures</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45</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6.2</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Testing Methods and Results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47</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7</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CONCLUSION AND FUTURE SCOPE</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50</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7.1</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Limitations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50</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7.2</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Future Scope</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51</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7.3</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Conclusion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52</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8</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APPENDIX</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54</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8.1</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Sample Code / Queries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54</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8.2</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Screenshots</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58</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8.3</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Git Logs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60</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CHAPTER 9</w:t>
            </w:r>
          </w:p>
        </w:tc>
        <w:tc>
          <w:tcPr>
            <w:tcW w:type="dxa" w:w="57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REFERENCES</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62</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9.1</w:t>
            </w:r>
          </w:p>
        </w:tc>
        <w:tc>
          <w:tcPr>
            <w:tcW w:type="dxa" w:w="57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References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0F172A"/>
                <w:sz w:val="20"/>
              </w:rPr>
              <w:t>62</w:t>
            </w:r>
          </w:p>
        </w:tc>
      </w:tr>
    </w:tbl>
    <w:p>
      <w:pPr>
        <w:spacing w:after="120"/>
      </w:pPr>
    </w:p>
    <w:p>
      <w:r>
        <w:br w:type="page"/>
      </w:r>
    </w:p>
    <w:p>
      <w:pPr>
        <w:spacing w:before="360" w:after="280"/>
        <w:jc w:val="center"/>
      </w:pPr>
      <w:r>
        <w:rPr>
          <w:rFonts w:ascii="Times New Roman" w:hAnsi="Times New Roman"/>
          <w:b/>
          <w:color w:val="0F172B"/>
          <w:sz w:val="32"/>
        </w:rPr>
        <w:t>LIST OF ABBREVIATIONS</w:t>
      </w:r>
    </w:p>
    <w:p>
      <w:pPr>
        <w:spacing w:after="200"/>
      </w:pPr>
    </w:p>
    <w:tbl>
      <w:tblPr>
        <w:tblW w:type="auto" w:w="0"/>
        <w:jc w:val="center"/>
        <w:tblLayout w:type="fixed"/>
        <w:tblLook w:firstColumn="1" w:firstRow="1" w:lastColumn="0" w:lastRow="0" w:noHBand="0" w:noVBand="1" w:val="04A0"/>
      </w:tblPr>
      <w:tblGrid>
        <w:gridCol w:w="4680"/>
        <w:gridCol w:w="4680"/>
      </w:tblGrid>
      <w:tr>
        <w:trPr>
          <w:tblHeader/>
        </w:trPr>
        <w:tc>
          <w:tcPr>
            <w:tcW w:type="dxa" w:w="288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Abbreviation</w:t>
            </w:r>
          </w:p>
        </w:tc>
        <w:tc>
          <w:tcPr>
            <w:tcW w:type="dxa" w:w="648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Full Term</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API</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Application Programming Interface</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CI/CD</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Continuous Integration and Continuous Deployment</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CORS</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Cross-Origin Resource Sharing</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CRUD</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Create, Read, Update, Delete</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CSS</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Cascading Style Sheets</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DTO</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Data Transfer Object</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ERD</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Entity Relationship Diagram</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GPS</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Global Positioning System</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HTML</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HyperText Markup Language</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HTTP</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HyperText Transfer Protocol</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IDE</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Integrated Development Environment</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JPA</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Java Persistence API</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JSON</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JavaScript Object Notation</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JWT</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JSON Web Token</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KDS</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Kitchen Display System</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ORM</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Object-Relational Mapping</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POJO</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Plain Old Java Object</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POS</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Point of Sale</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QR</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Quick Response</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RAM</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Random Access Memory</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REST</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Representational State Transfer</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SDK</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Software Development Kit</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SPA</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Single Page Application</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SQL</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Structured Query Language</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UI</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 Interface</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URI</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Uniform Resource Identifier</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URL</w:t>
            </w:r>
          </w:p>
        </w:tc>
        <w:tc>
          <w:tcPr>
            <w:tcW w:type="dxa" w:w="64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Uniform Resource Locator</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UX</w:t>
            </w:r>
          </w:p>
        </w:tc>
        <w:tc>
          <w:tcPr>
            <w:tcW w:type="dxa" w:w="64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 Experience</w:t>
            </w:r>
          </w:p>
        </w:tc>
      </w:tr>
    </w:tbl>
    <w:p>
      <w:pPr>
        <w:spacing w:after="120"/>
      </w:pPr>
    </w:p>
    <w:p>
      <w:r>
        <w:br w:type="page"/>
      </w:r>
    </w:p>
    <w:p>
      <w:pPr>
        <w:sectPr>
          <w:headerReference w:type="default" r:id="rId9"/>
          <w:footerReference w:type="default" r:id="rId10"/>
          <w:pgSz w:w="12240" w:h="15840"/>
          <w:pgMar w:top="1440" w:right="1440" w:bottom="1440" w:left="1440" w:header="720" w:footer="720" w:gutter="0"/>
          <w:cols w:space="720"/>
          <w:titlePg/>
          <w:docGrid w:linePitch="360"/>
        </w:sectPr>
      </w:pPr>
    </w:p>
    <w:p>
      <w:pPr>
        <w:spacing w:before="360" w:after="80"/>
        <w:jc w:val="center"/>
      </w:pPr>
      <w:r>
        <w:rPr>
          <w:rFonts w:ascii="Times New Roman" w:hAnsi="Times New Roman"/>
          <w:b/>
          <w:color w:val="0F172B"/>
          <w:sz w:val="32"/>
        </w:rPr>
        <w:t>CHAPTER 1</w:t>
      </w:r>
    </w:p>
    <w:p>
      <w:pPr>
        <w:spacing w:before="0" w:after="320"/>
        <w:jc w:val="center"/>
      </w:pPr>
      <w:r>
        <w:rPr>
          <w:rFonts w:ascii="Times New Roman" w:hAnsi="Times New Roman"/>
          <w:b/>
          <w:color w:val="0F172B"/>
          <w:sz w:val="32"/>
        </w:rPr>
        <w:t>INTRODUCTION</w:t>
      </w:r>
    </w:p>
    <w:p>
      <w:pPr>
        <w:keepNext/>
        <w:spacing w:before="280" w:after="120"/>
      </w:pPr>
      <w:r>
        <w:rPr>
          <w:rFonts w:ascii="Times New Roman" w:hAnsi="Times New Roman"/>
          <w:b/>
          <w:color w:val="0F172B"/>
          <w:sz w:val="28"/>
        </w:rPr>
        <w:t>1.1 Project Overview</w:t>
      </w:r>
    </w:p>
    <w:p>
      <w:pPr>
        <w:spacing w:before="0" w:after="120" w:line="360" w:lineRule="auto"/>
      </w:pPr>
      <w:r>
        <w:rPr>
          <w:rFonts w:ascii="Times New Roman" w:hAnsi="Times New Roman"/>
          <w:i w:val="0"/>
          <w:sz w:val="24"/>
        </w:rPr>
        <w:t>The hospitality and food service industry is experiencing a profound technological transformation driven by rising customer expectations for digital convenience, contactless interactions, and rapid order fulfillment. Multi-location restaurant chains face formidable operational challenges in maintaining consistency across branch operations, balancing in-house dining with high-volume delivery logistics, and tracking ingredient stock across multiple geographically separated kitchens.</w:t>
      </w:r>
    </w:p>
    <w:p>
      <w:pPr>
        <w:spacing w:before="0" w:after="120" w:line="360" w:lineRule="auto"/>
      </w:pPr>
      <w:r>
        <w:rPr>
          <w:rFonts w:ascii="Times New Roman" w:hAnsi="Times New Roman"/>
          <w:i w:val="0"/>
          <w:sz w:val="24"/>
        </w:rPr>
        <w:t>The Multi-Branch Restaurant Ordering and Management System – Beef With Chef Melbin is an enterprise-grade digital solution architected specifically to overcome these modern restaurant management hurdles. The platform bridges the divide between customer-facing storefronts and back-of-house kitchen and delivery workflows by uniting all restaurant activities within a single, coherent, synchronized digital ecosystem.</w:t>
      </w:r>
    </w:p>
    <w:p>
      <w:pPr>
        <w:spacing w:before="0" w:after="120" w:line="360" w:lineRule="auto"/>
      </w:pPr>
      <w:r>
        <w:rPr>
          <w:rFonts w:ascii="Times New Roman" w:hAnsi="Times New Roman"/>
          <w:i w:val="0"/>
          <w:sz w:val="24"/>
        </w:rPr>
        <w:t>The system comprises two core components working in seamless synchronization: a high-performance, responsive Single Page Application (SPA) frontend developed using Angular 21, and a robust, scalable RESTful backend service built on Java 21 and Spring Boot 4.0.7, backed by a persistent MySQL 8.0 relational database. The platform caters to five distinct user roles: Super Administrators, Branch Managers, Kitchen Chefs, Floor &amp; Delivery Employees, and Customers.</w:t>
      </w:r>
    </w:p>
    <w:p>
      <w:pPr>
        <w:spacing w:before="0" w:after="120" w:line="360" w:lineRule="auto"/>
      </w:pPr>
      <w:r>
        <w:rPr>
          <w:rFonts w:ascii="Times New Roman" w:hAnsi="Times New Roman"/>
          <w:i w:val="0"/>
          <w:sz w:val="24"/>
        </w:rPr>
        <w:t>For dining guests at physical restaurant premises, the system introduces dynamic QR-code table ordering. Each dining table is equipped with a unique QR code which, when scanned using any smartphone camera, immediately launches the restaurant ordering interface with the specific branch and table pre-assigned. This empowers customers to browse the digital menu, customize their culinary selections, place orders directly to the kitchen, and settle payments without requiring manual waiter intervention.</w:t>
      </w:r>
    </w:p>
    <w:p>
      <w:pPr>
        <w:spacing w:before="0" w:after="120" w:line="360" w:lineRule="auto"/>
      </w:pPr>
      <w:r>
        <w:rPr>
          <w:rFonts w:ascii="Times New Roman" w:hAnsi="Times New Roman"/>
          <w:i w:val="0"/>
          <w:sz w:val="24"/>
        </w:rPr>
        <w:t>For doorstep delivery orders, the platform incorporates strict geospatial boundary validation implemented via the mathematical Haversine formula. The system validates customer coordinates in real time, permitting delivery orders only if the delivery address falls within a strict 10.0-kilometer radius of the servicing branch, thereby safeguarding food quality, minimizing transit delays, and avoiding logistical failure.</w:t>
      </w:r>
    </w:p>
    <w:p>
      <w:pPr>
        <w:spacing w:before="0" w:after="120" w:line="360" w:lineRule="auto"/>
      </w:pPr>
      <w:r>
        <w:rPr>
          <w:rFonts w:ascii="Times New Roman" w:hAnsi="Times New Roman"/>
          <w:i w:val="0"/>
          <w:sz w:val="24"/>
        </w:rPr>
        <w:t>Behind the scenes, the Kitchen Display System (KDS) provides culinary staff with a live, real-time board of pending and preparing orders accompanied by automated audio and visual notifications. Floor employees and delivery riders interact with an employee console to claim available delivery orders, track their progress through out-for-delivery and delivered states, and coordinate dining room service. Meanwhile, Branch Managers and Administrators benefit from comprehensive oversight, including raw material inventory tracking with low-stock alerts, table reservations, customer blacklisting, and business intelligence reporting.</w:t>
      </w:r>
    </w:p>
    <w:p>
      <w:pPr>
        <w:keepNext/>
        <w:spacing w:before="280" w:after="120"/>
      </w:pPr>
      <w:r>
        <w:rPr>
          <w:rFonts w:ascii="Times New Roman" w:hAnsi="Times New Roman"/>
          <w:b/>
          <w:color w:val="0F172B"/>
          <w:sz w:val="28"/>
        </w:rPr>
        <w:t>1.2 Objectives of the Project</w:t>
      </w:r>
    </w:p>
    <w:p>
      <w:pPr>
        <w:spacing w:before="0" w:after="120" w:line="360" w:lineRule="auto"/>
      </w:pPr>
      <w:r>
        <w:rPr>
          <w:rFonts w:ascii="Times New Roman" w:hAnsi="Times New Roman"/>
          <w:i w:val="0"/>
          <w:sz w:val="24"/>
        </w:rPr>
        <w:t>The primary objective of the Multi-Branch Restaurant Ordering and Management System – Beef With Chef Melbin is to design, develop, and deploy an automated, secure, and unified digital platform that optimizes restaurant operations, improves order accuracy, and elevates customer satisfaction across multiple branch locations.</w:t>
      </w:r>
    </w:p>
    <w:p>
      <w:pPr>
        <w:spacing w:before="0" w:after="120" w:line="360" w:lineRule="auto"/>
      </w:pPr>
      <w:r>
        <w:rPr>
          <w:rFonts w:ascii="Times New Roman" w:hAnsi="Times New Roman"/>
          <w:i w:val="0"/>
          <w:sz w:val="24"/>
        </w:rPr>
        <w:t>The specific objectives of the project are:</w:t>
      </w:r>
    </w:p>
    <w:p>
      <w:pPr>
        <w:spacing w:before="40" w:after="80" w:line="300" w:lineRule="auto"/>
        <w:ind w:left="360" w:hanging="360"/>
      </w:pPr>
      <w:r>
        <w:rPr>
          <w:rFonts w:ascii="Times New Roman" w:hAnsi="Times New Roman"/>
          <w:b/>
          <w:sz w:val="24"/>
        </w:rPr>
        <w:t xml:space="preserve">1. </w:t>
      </w:r>
      <w:r>
        <w:rPr>
          <w:rFonts w:ascii="Times New Roman" w:hAnsi="Times New Roman"/>
          <w:b/>
          <w:sz w:val="24"/>
        </w:rPr>
        <w:t xml:space="preserve">Automate Multi-Branch Order Processing: </w:t>
      </w:r>
      <w:r>
        <w:rPr>
          <w:rFonts w:ascii="Times New Roman" w:hAnsi="Times New Roman"/>
          <w:sz w:val="24"/>
        </w:rPr>
        <w:t>Develop a unified ordering pipeline supporting Dine-In, Takeaway, and Delivery order types with real-time status transitions from placement to final fulfillment.</w:t>
      </w:r>
    </w:p>
    <w:p>
      <w:pPr>
        <w:spacing w:before="40" w:after="80" w:line="300" w:lineRule="auto"/>
        <w:ind w:left="360" w:hanging="360"/>
      </w:pPr>
      <w:r>
        <w:rPr>
          <w:rFonts w:ascii="Times New Roman" w:hAnsi="Times New Roman"/>
          <w:b/>
          <w:sz w:val="24"/>
        </w:rPr>
        <w:t xml:space="preserve">2. </w:t>
      </w:r>
      <w:r>
        <w:rPr>
          <w:rFonts w:ascii="Times New Roman" w:hAnsi="Times New Roman"/>
          <w:b/>
          <w:sz w:val="24"/>
        </w:rPr>
        <w:t xml:space="preserve">Enable Contactless QR Code Dining: </w:t>
      </w:r>
      <w:r>
        <w:rPr>
          <w:rFonts w:ascii="Times New Roman" w:hAnsi="Times New Roman"/>
          <w:sz w:val="24"/>
        </w:rPr>
        <w:t>Implement dynamic QR-code table ordering that enables restaurant guests to view menus, place orders, and make payments directly from their smartphones, eliminating waiter dependency and reducing table turnaround time.</w:t>
      </w:r>
    </w:p>
    <w:p>
      <w:pPr>
        <w:spacing w:before="40" w:after="80" w:line="300" w:lineRule="auto"/>
        <w:ind w:left="360" w:hanging="360"/>
      </w:pPr>
      <w:r>
        <w:rPr>
          <w:rFonts w:ascii="Times New Roman" w:hAnsi="Times New Roman"/>
          <w:b/>
          <w:sz w:val="24"/>
        </w:rPr>
        <w:t xml:space="preserve">3. </w:t>
      </w:r>
      <w:r>
        <w:rPr>
          <w:rFonts w:ascii="Times New Roman" w:hAnsi="Times New Roman"/>
          <w:b/>
          <w:sz w:val="24"/>
        </w:rPr>
        <w:t xml:space="preserve">Enforce Geospatial Delivery Boundary Validation: </w:t>
      </w:r>
      <w:r>
        <w:rPr>
          <w:rFonts w:ascii="Times New Roman" w:hAnsi="Times New Roman"/>
          <w:sz w:val="24"/>
        </w:rPr>
        <w:t>Integrate the mathematical Haversine algorithm within the backend API to strictly enforce a 10.0-km maximum delivery radius from the branch's GPS coordinates, preventing out-of-bounds orders and logistics bottlenecks.</w:t>
      </w:r>
    </w:p>
    <w:p>
      <w:pPr>
        <w:spacing w:before="40" w:after="80" w:line="300" w:lineRule="auto"/>
        <w:ind w:left="360" w:hanging="360"/>
      </w:pPr>
      <w:r>
        <w:rPr>
          <w:rFonts w:ascii="Times New Roman" w:hAnsi="Times New Roman"/>
          <w:b/>
          <w:sz w:val="24"/>
        </w:rPr>
        <w:t xml:space="preserve">4. </w:t>
      </w:r>
      <w:r>
        <w:rPr>
          <w:rFonts w:ascii="Times New Roman" w:hAnsi="Times New Roman"/>
          <w:b/>
          <w:sz w:val="24"/>
        </w:rPr>
        <w:t xml:space="preserve">Streamline Kitchen Operations via Chef KDS: </w:t>
      </w:r>
      <w:r>
        <w:rPr>
          <w:rFonts w:ascii="Times New Roman" w:hAnsi="Times New Roman"/>
          <w:sz w:val="24"/>
        </w:rPr>
        <w:t>Build an interactive Kitchen Display System (KDS) for kitchen chefs featuring audio-visual order alerts, order item breakdowns, and one-click status transitions from Placed to Preparing and Ready.</w:t>
      </w:r>
    </w:p>
    <w:p>
      <w:pPr>
        <w:spacing w:before="40" w:after="80" w:line="300" w:lineRule="auto"/>
        <w:ind w:left="360" w:hanging="360"/>
      </w:pPr>
      <w:r>
        <w:rPr>
          <w:rFonts w:ascii="Times New Roman" w:hAnsi="Times New Roman"/>
          <w:b/>
          <w:sz w:val="24"/>
        </w:rPr>
        <w:t xml:space="preserve">5. </w:t>
      </w:r>
      <w:r>
        <w:rPr>
          <w:rFonts w:ascii="Times New Roman" w:hAnsi="Times New Roman"/>
          <w:b/>
          <w:sz w:val="24"/>
        </w:rPr>
        <w:t xml:space="preserve">Coordinate Delivery and Waiter Workflows: </w:t>
      </w:r>
      <w:r>
        <w:rPr>
          <w:rFonts w:ascii="Times New Roman" w:hAnsi="Times New Roman"/>
          <w:sz w:val="24"/>
        </w:rPr>
        <w:t>Provide dedicated employee interfaces allowing staff to claim available delivery assignments, update dispatch milestones (Accepted, Picked Up, Out for Delivery, Delivered), and manage table service.</w:t>
      </w:r>
    </w:p>
    <w:p>
      <w:pPr>
        <w:spacing w:before="40" w:after="80" w:line="300" w:lineRule="auto"/>
        <w:ind w:left="360" w:hanging="360"/>
      </w:pPr>
      <w:r>
        <w:rPr>
          <w:rFonts w:ascii="Times New Roman" w:hAnsi="Times New Roman"/>
          <w:b/>
          <w:sz w:val="24"/>
        </w:rPr>
        <w:t xml:space="preserve">6. </w:t>
      </w:r>
      <w:r>
        <w:rPr>
          <w:rFonts w:ascii="Times New Roman" w:hAnsi="Times New Roman"/>
          <w:b/>
          <w:sz w:val="24"/>
        </w:rPr>
        <w:t xml:space="preserve">Automate Table Reservations and Seating: </w:t>
      </w:r>
      <w:r>
        <w:rPr>
          <w:rFonts w:ascii="Times New Roman" w:hAnsi="Times New Roman"/>
          <w:sz w:val="24"/>
        </w:rPr>
        <w:t>Create an intuitive table booking system enabling customers to reserve dining tables by date, time, party size, and branch, with real-time availability checking and automated status tracking.</w:t>
      </w:r>
    </w:p>
    <w:p>
      <w:pPr>
        <w:spacing w:before="40" w:after="80" w:line="300" w:lineRule="auto"/>
        <w:ind w:left="360" w:hanging="360"/>
      </w:pPr>
      <w:r>
        <w:rPr>
          <w:rFonts w:ascii="Times New Roman" w:hAnsi="Times New Roman"/>
          <w:b/>
          <w:sz w:val="24"/>
        </w:rPr>
        <w:t xml:space="preserve">7. </w:t>
      </w:r>
      <w:r>
        <w:rPr>
          <w:rFonts w:ascii="Times New Roman" w:hAnsi="Times New Roman"/>
          <w:b/>
          <w:sz w:val="24"/>
        </w:rPr>
        <w:t xml:space="preserve">Track Raw Material Inventory and Thresholds: </w:t>
      </w:r>
      <w:r>
        <w:rPr>
          <w:rFonts w:ascii="Times New Roman" w:hAnsi="Times New Roman"/>
          <w:sz w:val="24"/>
        </w:rPr>
        <w:t>Implement branch-level raw ingredient inventory tracking with automated stock adjustment logging (Stock-In, Stock-Out, Usage) and instant warnings when quantities breach defined low-stock thresholds.</w:t>
      </w:r>
    </w:p>
    <w:p>
      <w:pPr>
        <w:spacing w:before="40" w:after="80" w:line="300" w:lineRule="auto"/>
        <w:ind w:left="360" w:hanging="360"/>
      </w:pPr>
      <w:r>
        <w:rPr>
          <w:rFonts w:ascii="Times New Roman" w:hAnsi="Times New Roman"/>
          <w:b/>
          <w:sz w:val="24"/>
        </w:rPr>
        <w:t xml:space="preserve">8. </w:t>
      </w:r>
      <w:r>
        <w:rPr>
          <w:rFonts w:ascii="Times New Roman" w:hAnsi="Times New Roman"/>
          <w:b/>
          <w:sz w:val="24"/>
        </w:rPr>
        <w:t xml:space="preserve">Implement Multi-Tenant Security and Branch Isolation: </w:t>
      </w:r>
      <w:r>
        <w:rPr>
          <w:rFonts w:ascii="Times New Roman" w:hAnsi="Times New Roman"/>
          <w:sz w:val="24"/>
        </w:rPr>
        <w:t>Enforce strict branch-scoped authorization barriers using Spring Security, BCrypt password hashing, and stateless JSON Web Tokens (JWT), preventing unauthorized cross-branch data tampering while giving administrators global oversight.</w:t>
      </w:r>
    </w:p>
    <w:p>
      <w:pPr>
        <w:spacing w:before="40" w:after="80" w:line="300" w:lineRule="auto"/>
        <w:ind w:left="360" w:hanging="360"/>
      </w:pPr>
      <w:r>
        <w:rPr>
          <w:rFonts w:ascii="Times New Roman" w:hAnsi="Times New Roman"/>
          <w:b/>
          <w:sz w:val="24"/>
        </w:rPr>
        <w:t xml:space="preserve">9. </w:t>
      </w:r>
      <w:r>
        <w:rPr>
          <w:rFonts w:ascii="Times New Roman" w:hAnsi="Times New Roman"/>
          <w:b/>
          <w:sz w:val="24"/>
        </w:rPr>
        <w:t xml:space="preserve">Deliver Actionable Executive Business Intelligence: </w:t>
      </w:r>
      <w:r>
        <w:rPr>
          <w:rFonts w:ascii="Times New Roman" w:hAnsi="Times New Roman"/>
          <w:sz w:val="24"/>
        </w:rPr>
        <w:t>Construct a centralized analytical dashboard that computes live financial metrics, today's sales, pending orders, delivery queues, branch-by-branch sales breakdowns, and exportable organizational reports.</w:t>
      </w:r>
    </w:p>
    <w:p>
      <w:pPr>
        <w:spacing w:before="40" w:after="80" w:line="300" w:lineRule="auto"/>
        <w:ind w:left="360" w:hanging="360"/>
      </w:pPr>
      <w:r>
        <w:rPr>
          <w:rFonts w:ascii="Times New Roman" w:hAnsi="Times New Roman"/>
          <w:b/>
          <w:sz w:val="24"/>
        </w:rPr>
        <w:t xml:space="preserve">10. </w:t>
      </w:r>
      <w:r>
        <w:rPr>
          <w:rFonts w:ascii="Times New Roman" w:hAnsi="Times New Roman"/>
          <w:b/>
          <w:sz w:val="24"/>
        </w:rPr>
        <w:t xml:space="preserve">Mitigate Fraud via Customer Blacklisting: </w:t>
      </w:r>
      <w:r>
        <w:rPr>
          <w:rFonts w:ascii="Times New Roman" w:hAnsi="Times New Roman"/>
          <w:sz w:val="24"/>
        </w:rPr>
        <w:t>Provide administrative controls to flag and blacklist abusive or fraudulent customer accounts, immediately terminating active sessions and restricting subsequent order placement.</w:t>
      </w:r>
    </w:p>
    <w:p>
      <w:pPr>
        <w:keepNext/>
        <w:spacing w:before="280" w:after="120"/>
      </w:pPr>
      <w:r>
        <w:rPr>
          <w:rFonts w:ascii="Times New Roman" w:hAnsi="Times New Roman"/>
          <w:b/>
          <w:color w:val="0F172B"/>
          <w:sz w:val="28"/>
        </w:rPr>
        <w:t>1.3 Scope and Availability</w:t>
      </w:r>
    </w:p>
    <w:p>
      <w:pPr>
        <w:spacing w:before="0" w:after="120" w:line="360" w:lineRule="auto"/>
      </w:pPr>
      <w:r>
        <w:rPr>
          <w:rFonts w:ascii="Times New Roman" w:hAnsi="Times New Roman"/>
          <w:i w:val="0"/>
          <w:sz w:val="24"/>
        </w:rPr>
        <w:t>The scope of the Multi-Branch Restaurant Ordering and Management System encompasses complete end-to-end digitisation of restaurant workflows across multiple independent branches operating under the 'Beef With Chef Melbin' brand. The system spans customer-facing storefronts, kitchen production terminals, employee dispatch tools, and managerial oversight suites.</w:t>
      </w:r>
    </w:p>
    <w:p>
      <w:pPr>
        <w:spacing w:before="0" w:after="120" w:line="360" w:lineRule="auto"/>
      </w:pPr>
      <w:r>
        <w:rPr>
          <w:rFonts w:ascii="Times New Roman" w:hAnsi="Times New Roman"/>
          <w:i w:val="0"/>
          <w:sz w:val="24"/>
        </w:rPr>
        <w:t>The operational scope covers:</w:t>
      </w:r>
    </w:p>
    <w:p>
      <w:pPr>
        <w:pStyle w:val="ListBullet"/>
        <w:spacing w:before="20" w:after="60" w:line="300" w:lineRule="auto"/>
      </w:pPr>
      <w:r>
        <w:rPr>
          <w:rFonts w:ascii="Times New Roman" w:hAnsi="Times New Roman"/>
          <w:sz w:val="24"/>
        </w:rPr>
        <w:t>Multi-branch administrative configuration, including branch geolocation (latitude and longitude), operating hours, address details, and active status toggling.</w:t>
      </w:r>
    </w:p>
    <w:p>
      <w:pPr>
        <w:pStyle w:val="ListBullet"/>
        <w:spacing w:before="20" w:after="60" w:line="300" w:lineRule="auto"/>
      </w:pPr>
      <w:r>
        <w:rPr>
          <w:rFonts w:ascii="Times New Roman" w:hAnsi="Times New Roman"/>
          <w:sz w:val="24"/>
        </w:rPr>
        <w:t>Branch-scoped food catalog and menu categorization, supporting regular, seasonal, and promotional dishes with image URLs, descriptions, and dynamic availability toggles.</w:t>
      </w:r>
    </w:p>
    <w:p>
      <w:pPr>
        <w:pStyle w:val="ListBullet"/>
        <w:spacing w:before="20" w:after="60" w:line="300" w:lineRule="auto"/>
      </w:pPr>
      <w:r>
        <w:rPr>
          <w:rFonts w:ascii="Times New Roman" w:hAnsi="Times New Roman"/>
          <w:sz w:val="24"/>
        </w:rPr>
        <w:t>Dine-in table mapping, capacity management, and automatic unique QR code assignment per physical table.</w:t>
      </w:r>
    </w:p>
    <w:p>
      <w:pPr>
        <w:pStyle w:val="ListBullet"/>
        <w:spacing w:before="20" w:after="60" w:line="300" w:lineRule="auto"/>
      </w:pPr>
      <w:r>
        <w:rPr>
          <w:rFonts w:ascii="Times New Roman" w:hAnsi="Times New Roman"/>
          <w:sz w:val="24"/>
        </w:rPr>
        <w:t>Interactive delivery checkout featuring Leaflet-based GPS map location picking and automated distance computation.</w:t>
      </w:r>
    </w:p>
    <w:p>
      <w:pPr>
        <w:pStyle w:val="ListBullet"/>
        <w:spacing w:before="20" w:after="60" w:line="300" w:lineRule="auto"/>
      </w:pPr>
      <w:r>
        <w:rPr>
          <w:rFonts w:ascii="Times New Roman" w:hAnsi="Times New Roman"/>
          <w:sz w:val="24"/>
        </w:rPr>
        <w:t>Customer account management, profile updates, order history tracking, and order cancellation capabilities prior to kitchen preparation.</w:t>
      </w:r>
    </w:p>
    <w:p>
      <w:pPr>
        <w:pStyle w:val="ListBullet"/>
        <w:spacing w:before="20" w:after="60" w:line="300" w:lineRule="auto"/>
      </w:pPr>
      <w:r>
        <w:rPr>
          <w:rFonts w:ascii="Times New Roman" w:hAnsi="Times New Roman"/>
          <w:sz w:val="24"/>
        </w:rPr>
        <w:t>Multi-channel payment simulation accommodating Card, UPI, Net Banking, Wallet, and Cash on Delivery.</w:t>
      </w:r>
    </w:p>
    <w:p>
      <w:pPr>
        <w:pStyle w:val="ListBullet"/>
        <w:spacing w:before="20" w:after="60" w:line="300" w:lineRule="auto"/>
      </w:pPr>
      <w:r>
        <w:rPr>
          <w:rFonts w:ascii="Times New Roman" w:hAnsi="Times New Roman"/>
          <w:sz w:val="24"/>
        </w:rPr>
        <w:t>Ingredient inventory auditing with transaction logs and proactive low-stock warnings.</w:t>
      </w:r>
    </w:p>
    <w:p>
      <w:pPr>
        <w:pStyle w:val="ListBullet"/>
        <w:spacing w:before="20" w:after="60" w:line="300" w:lineRule="auto"/>
      </w:pPr>
      <w:r>
        <w:rPr>
          <w:rFonts w:ascii="Times New Roman" w:hAnsi="Times New Roman"/>
          <w:sz w:val="24"/>
        </w:rPr>
        <w:t>Dynamic landing page branding, hero section management, and marketing content uploads via administrative website image controllers.</w:t>
      </w:r>
    </w:p>
    <w:p>
      <w:pPr>
        <w:spacing w:before="0" w:after="120" w:line="360" w:lineRule="auto"/>
      </w:pPr>
      <w:r>
        <w:rPr>
          <w:rFonts w:ascii="Times New Roman" w:hAnsi="Times New Roman"/>
          <w:i w:val="0"/>
          <w:sz w:val="24"/>
        </w:rPr>
        <w:t>System Availability and Accessibility:</w:t>
      </w:r>
    </w:p>
    <w:p>
      <w:pPr>
        <w:spacing w:before="0" w:after="120" w:line="360" w:lineRule="auto"/>
      </w:pPr>
      <w:r>
        <w:rPr>
          <w:rFonts w:ascii="Times New Roman" w:hAnsi="Times New Roman"/>
          <w:i w:val="0"/>
          <w:sz w:val="24"/>
        </w:rPr>
        <w:t>The system is architected as a cross-platform, cloud-ready web application accessible from any modern web browser on desktop computers, laptops, tablets, and mobile smartphones. Because the frontend is built as a fully responsive Angular 21 Single Page Application, it requires no specialized client-side software installations—customers and staff simply open the application URL or scan table QR codes using native mobile device cameras.</w:t>
      </w:r>
    </w:p>
    <w:p>
      <w:pPr>
        <w:spacing w:before="0" w:after="120" w:line="360" w:lineRule="auto"/>
      </w:pPr>
      <w:r>
        <w:rPr>
          <w:rFonts w:ascii="Times New Roman" w:hAnsi="Times New Roman"/>
          <w:i w:val="0"/>
          <w:sz w:val="24"/>
        </w:rPr>
        <w:t>The backend REST API is hosted on a high-availability cloud environment (such as Render) with continuous deployment, while data persistence is managed by a managed MySQL database instance with connection pooling. The platform operates 24 hours a day, 7 days a week, providing uninterrupted accessibility for online orders, reservations, and inventory audits. System features are strictly guarded by role-based authentication, ensuring that data is accessible only to authorized personnel according to their organizational roles and branch assignments.</w:t>
      </w:r>
    </w:p>
    <w:p>
      <w:r>
        <w:br w:type="page"/>
      </w:r>
    </w:p>
    <w:p>
      <w:pPr>
        <w:spacing w:before="360" w:after="80"/>
        <w:jc w:val="center"/>
      </w:pPr>
      <w:r>
        <w:rPr>
          <w:rFonts w:ascii="Times New Roman" w:hAnsi="Times New Roman"/>
          <w:b/>
          <w:color w:val="0F172B"/>
          <w:sz w:val="32"/>
        </w:rPr>
        <w:t>CHAPTER 2</w:t>
      </w:r>
    </w:p>
    <w:p>
      <w:pPr>
        <w:spacing w:before="0" w:after="320"/>
        <w:jc w:val="center"/>
      </w:pPr>
      <w:r>
        <w:rPr>
          <w:rFonts w:ascii="Times New Roman" w:hAnsi="Times New Roman"/>
          <w:b/>
          <w:color w:val="0F172B"/>
          <w:sz w:val="32"/>
        </w:rPr>
        <w:t>REQUIREMENT ANALYSIS</w:t>
      </w:r>
    </w:p>
    <w:p>
      <w:pPr>
        <w:keepNext/>
        <w:spacing w:before="280" w:after="120"/>
      </w:pPr>
      <w:r>
        <w:rPr>
          <w:rFonts w:ascii="Times New Roman" w:hAnsi="Times New Roman"/>
          <w:b/>
          <w:color w:val="0F172B"/>
          <w:sz w:val="28"/>
        </w:rPr>
        <w:t>2.1 Existing System / Problem Statement</w:t>
      </w:r>
    </w:p>
    <w:p>
      <w:pPr>
        <w:spacing w:before="0" w:after="120" w:line="360" w:lineRule="auto"/>
      </w:pPr>
      <w:r>
        <w:rPr>
          <w:rFonts w:ascii="Times New Roman" w:hAnsi="Times New Roman"/>
          <w:i w:val="0"/>
          <w:sz w:val="24"/>
        </w:rPr>
        <w:t>Many contemporary multi-branch restaurant chains continue to operate using fragmented, outdated legacy systems that hinder operational scalability and impair customer satisfaction. In conventional setups, in-house dining relies on manual paper-based order taking by waitstaff, physical paper kitchen order tickets (KOT), and stand-alone electronic cash registers. For online deliveries, restaurants predominantly rely on third-party food aggregator platforms.</w:t>
      </w:r>
    </w:p>
    <w:p>
      <w:pPr>
        <w:spacing w:before="0" w:after="120" w:line="360" w:lineRule="auto"/>
      </w:pPr>
      <w:r>
        <w:rPr>
          <w:rFonts w:ascii="Times New Roman" w:hAnsi="Times New Roman"/>
          <w:i w:val="0"/>
          <w:sz w:val="24"/>
        </w:rPr>
        <w:t>The existing manual and semi-digital approaches present critical vulnerabilities and operational deficiencies:</w:t>
      </w:r>
    </w:p>
    <w:p>
      <w:pPr>
        <w:pStyle w:val="ListBullet"/>
        <w:spacing w:before="20" w:after="60" w:line="300" w:lineRule="auto"/>
      </w:pPr>
      <w:r>
        <w:rPr>
          <w:rFonts w:ascii="Times New Roman" w:hAnsi="Times New Roman"/>
          <w:sz w:val="24"/>
        </w:rPr>
        <w:t>Exorbitant Aggregator Commissions: Third-party food delivery aggregators levy steep commission fees (often 20% to 35% per order), drastically diminishing profit margins and severing direct customer relationships.</w:t>
      </w:r>
    </w:p>
    <w:p>
      <w:pPr>
        <w:pStyle w:val="ListBullet"/>
        <w:spacing w:before="20" w:after="60" w:line="300" w:lineRule="auto"/>
      </w:pPr>
      <w:r>
        <w:rPr>
          <w:rFonts w:ascii="Times New Roman" w:hAnsi="Times New Roman"/>
          <w:sz w:val="24"/>
        </w:rPr>
        <w:t>Lack of Geospatial Delivery Control: Legacy ordering systems lack automated geospatial boundary checks, resulting in delivery orders being placed from locations far beyond realistic delivery radiuses. This leads to food getting cold in transit, severe delivery delays, customer dissatisfaction, and high cancellation rates.</w:t>
      </w:r>
    </w:p>
    <w:p>
      <w:pPr>
        <w:pStyle w:val="ListBullet"/>
        <w:spacing w:before="20" w:after="60" w:line="300" w:lineRule="auto"/>
      </w:pPr>
      <w:r>
        <w:rPr>
          <w:rFonts w:ascii="Times New Roman" w:hAnsi="Times New Roman"/>
          <w:sz w:val="24"/>
        </w:rPr>
        <w:t>Order Miscommunication and Bottlenecks: In-house paper order tickets frequently suffer from illegible handwriting, lost slips, delayed handoffs between waitstaff and chefs, and order inaccuracies, culminating in extended table turnaround times.</w:t>
      </w:r>
    </w:p>
    <w:p>
      <w:pPr>
        <w:pStyle w:val="ListBullet"/>
        <w:spacing w:before="20" w:after="60" w:line="300" w:lineRule="auto"/>
      </w:pPr>
      <w:r>
        <w:rPr>
          <w:rFonts w:ascii="Times New Roman" w:hAnsi="Times New Roman"/>
          <w:sz w:val="24"/>
        </w:rPr>
        <w:t>Data Silos Across Branches: Multi-branch operations run disparate point-of-sale machines that fail to synchronize sales, reservations, or inventory with central management in real time, making organization-wide reporting and inventory planning arduous.</w:t>
      </w:r>
    </w:p>
    <w:p>
      <w:pPr>
        <w:pStyle w:val="ListBullet"/>
        <w:spacing w:before="20" w:after="60" w:line="300" w:lineRule="auto"/>
      </w:pPr>
      <w:r>
        <w:rPr>
          <w:rFonts w:ascii="Times New Roman" w:hAnsi="Times New Roman"/>
          <w:sz w:val="24"/>
        </w:rPr>
        <w:t>Unmonitored Raw Material Depletion: Inventory audits are typically conducted retrospectively via manual spreadsheets at the end of the day or week. Kitchens frequently run out of key ingredients mid-service, resulting in cancelled orders and lost revenue.</w:t>
      </w:r>
    </w:p>
    <w:p>
      <w:pPr>
        <w:pStyle w:val="ListBullet"/>
        <w:spacing w:before="20" w:after="60" w:line="300" w:lineRule="auto"/>
      </w:pPr>
      <w:r>
        <w:rPr>
          <w:rFonts w:ascii="Times New Roman" w:hAnsi="Times New Roman"/>
          <w:sz w:val="24"/>
        </w:rPr>
        <w:t>Absence of Fraud and Abuse Controls: Traditional phone or counter ordering provides zero technical mechanisms to identify or blacklist repeat fraudulent customers who routinely reject cash-on-delivery orders upon arrival.</w:t>
      </w:r>
    </w:p>
    <w:p>
      <w:pPr>
        <w:keepNext/>
        <w:spacing w:before="280" w:after="120"/>
      </w:pPr>
      <w:r>
        <w:rPr>
          <w:rFonts w:ascii="Times New Roman" w:hAnsi="Times New Roman"/>
          <w:b/>
          <w:color w:val="0F172B"/>
          <w:sz w:val="28"/>
        </w:rPr>
        <w:t>2.2 Proposed System / Solution Overview</w:t>
      </w:r>
    </w:p>
    <w:p>
      <w:pPr>
        <w:spacing w:before="0" w:after="120" w:line="360" w:lineRule="auto"/>
      </w:pPr>
      <w:r>
        <w:rPr>
          <w:rFonts w:ascii="Times New Roman" w:hAnsi="Times New Roman"/>
          <w:i w:val="0"/>
          <w:sz w:val="24"/>
        </w:rPr>
        <w:t>To decisively resolve the aforementioned systemic deficiencies, the proposed Multi-Branch Restaurant Ordering and Management System – Beef With Chef Melbin introduces a centralized, cloud-integrated platform that synchronizes dining room, kitchen, delivery, inventory, and management operations in real time.</w:t>
      </w:r>
    </w:p>
    <w:p>
      <w:pPr>
        <w:spacing w:before="0" w:after="120" w:line="360" w:lineRule="auto"/>
      </w:pPr>
      <w:r>
        <w:rPr>
          <w:rFonts w:ascii="Times New Roman" w:hAnsi="Times New Roman"/>
          <w:i w:val="0"/>
          <w:sz w:val="24"/>
        </w:rPr>
        <w:t>Key architectural innovations of the proposed system include:</w:t>
      </w:r>
    </w:p>
    <w:p>
      <w:pPr>
        <w:pStyle w:val="ListBullet"/>
        <w:spacing w:before="20" w:after="60" w:line="300" w:lineRule="auto"/>
      </w:pPr>
      <w:r>
        <w:rPr>
          <w:rFonts w:ascii="Times New Roman" w:hAnsi="Times New Roman"/>
          <w:sz w:val="24"/>
        </w:rPr>
        <w:t>Direct Web-Based Customer Portal: A high-performance Angular Single Page Application empowering customers to browse menus, customize dishes, place dine-in, takeaway, or delivery orders, book tables, and track fulfillment without intermediary aggregator commissions.</w:t>
      </w:r>
    </w:p>
    <w:p>
      <w:pPr>
        <w:pStyle w:val="ListBullet"/>
        <w:spacing w:before="20" w:after="60" w:line="300" w:lineRule="auto"/>
      </w:pPr>
      <w:r>
        <w:rPr>
          <w:rFonts w:ascii="Times New Roman" w:hAnsi="Times New Roman"/>
          <w:sz w:val="24"/>
        </w:rPr>
        <w:t>Contactless QR-Code Table Ordering: Each restaurant table features a durable, distinct QR code. Customers simply scan the code with their mobile device camera, immediately opening a browser ordering session tied to that precise branch and table ID, bypassing waitstaff entirely.</w:t>
      </w:r>
    </w:p>
    <w:p>
      <w:pPr>
        <w:pStyle w:val="ListBullet"/>
        <w:spacing w:before="20" w:after="60" w:line="300" w:lineRule="auto"/>
      </w:pPr>
      <w:r>
        <w:rPr>
          <w:rFonts w:ascii="Times New Roman" w:hAnsi="Times New Roman"/>
          <w:sz w:val="24"/>
        </w:rPr>
        <w:t>Automated Haversine Delivery Radius Validation: The backend REST API executes an automated geospatial validation against customer coordinates, enforcing a strict 10.0-km radius around the selected branch before accepting any delivery order.</w:t>
      </w:r>
    </w:p>
    <w:p>
      <w:pPr>
        <w:pStyle w:val="ListBullet"/>
        <w:spacing w:before="20" w:after="60" w:line="300" w:lineRule="auto"/>
      </w:pPr>
      <w:r>
        <w:rPr>
          <w:rFonts w:ascii="Times New Roman" w:hAnsi="Times New Roman"/>
          <w:sz w:val="24"/>
        </w:rPr>
        <w:t>Real-Time Kitchen Display System (KDS): Kitchen chefs view incoming orders on a dedicated screen that sounds audio notifications and provides clear visual tracking through 'Placed', 'Preparing', and 'Ready' milestones.</w:t>
      </w:r>
    </w:p>
    <w:p>
      <w:pPr>
        <w:pStyle w:val="ListBullet"/>
        <w:spacing w:before="20" w:after="60" w:line="300" w:lineRule="auto"/>
      </w:pPr>
      <w:r>
        <w:rPr>
          <w:rFonts w:ascii="Times New Roman" w:hAnsi="Times New Roman"/>
          <w:sz w:val="24"/>
        </w:rPr>
        <w:t>Streamlined Employee Dispatch: Staff and delivery riders claim available orders, transition delivery milestones, and coordinate dining service through dedicated, authenticated employee interfaces.</w:t>
      </w:r>
    </w:p>
    <w:p>
      <w:pPr>
        <w:pStyle w:val="ListBullet"/>
        <w:spacing w:before="20" w:after="60" w:line="300" w:lineRule="auto"/>
      </w:pPr>
      <w:r>
        <w:rPr>
          <w:rFonts w:ascii="Times New Roman" w:hAnsi="Times New Roman"/>
          <w:sz w:val="24"/>
        </w:rPr>
        <w:t>Real-Time Inventory and Threshold Tracking: Every inventory adjustment is recorded with transaction audits, and items breaching their low-stock threshold trigger prominent administrative alerts.</w:t>
      </w:r>
    </w:p>
    <w:p>
      <w:pPr>
        <w:pStyle w:val="ListBullet"/>
        <w:spacing w:before="20" w:after="60" w:line="300" w:lineRule="auto"/>
      </w:pPr>
      <w:r>
        <w:rPr>
          <w:rFonts w:ascii="Times New Roman" w:hAnsi="Times New Roman"/>
          <w:sz w:val="24"/>
        </w:rPr>
        <w:t>Granular Branch-Scoped Access and Fraud Mitigation: Branch managers are restricted to data belonging to their branch, administrators have global control, and abusive accounts can be instantly blacklisted.</w:t>
      </w:r>
    </w:p>
    <w:p>
      <w:pPr>
        <w:keepNext/>
        <w:spacing w:before="280" w:after="120"/>
      </w:pPr>
      <w:r>
        <w:rPr>
          <w:rFonts w:ascii="Times New Roman" w:hAnsi="Times New Roman"/>
          <w:b/>
          <w:color w:val="0F172B"/>
          <w:sz w:val="28"/>
        </w:rPr>
        <w:t>2.3 Feasibility Study</w:t>
      </w:r>
    </w:p>
    <w:p>
      <w:pPr>
        <w:spacing w:before="0" w:after="120" w:line="360" w:lineRule="auto"/>
      </w:pPr>
      <w:r>
        <w:rPr>
          <w:rFonts w:ascii="Times New Roman" w:hAnsi="Times New Roman"/>
          <w:i w:val="0"/>
          <w:sz w:val="24"/>
        </w:rPr>
        <w:t>A comprehensive feasibility study was conducted prior to system development to evaluate the technical, economic, operational, schedule, and security viability of the proposed solution.</w:t>
      </w:r>
    </w:p>
    <w:p>
      <w:pPr>
        <w:spacing w:before="40" w:after="80" w:line="300" w:lineRule="auto"/>
        <w:ind w:left="360" w:hanging="360"/>
      </w:pPr>
      <w:r>
        <w:rPr>
          <w:rFonts w:ascii="Times New Roman" w:hAnsi="Times New Roman"/>
          <w:b/>
          <w:sz w:val="24"/>
        </w:rPr>
        <w:t xml:space="preserve">1. </w:t>
      </w:r>
      <w:r>
        <w:rPr>
          <w:rFonts w:ascii="Times New Roman" w:hAnsi="Times New Roman"/>
          <w:b/>
          <w:sz w:val="24"/>
        </w:rPr>
        <w:t xml:space="preserve">Technical Feasibility: </w:t>
      </w:r>
      <w:r>
        <w:rPr>
          <w:rFonts w:ascii="Times New Roman" w:hAnsi="Times New Roman"/>
          <w:sz w:val="24"/>
        </w:rPr>
        <w:t>Technical Feasibility: The project utilizes industry-proven, mature, and widely adopted open-source technologies. Angular 21 provides a robust, modern framework with reactive signals and standalone components for high-speed client-side rendering. Java 21 and Spring Boot 4.0.7 deliver an enterprise-grade backend runtime renowned for multithreading efficiency, transactional integrity, and RESTful web services. MySQL 8.0 offers ACID-compliant relational storage, foreign key constraints, and optimized indexing. Standard geometric calculations via the Haversine formula are lightweight and execute in sub-millisecond time. The technical architecture is fully feasible and scalable.</w:t>
      </w:r>
    </w:p>
    <w:p>
      <w:pPr>
        <w:spacing w:before="40" w:after="80" w:line="300" w:lineRule="auto"/>
        <w:ind w:left="360" w:hanging="360"/>
      </w:pPr>
      <w:r>
        <w:rPr>
          <w:rFonts w:ascii="Times New Roman" w:hAnsi="Times New Roman"/>
          <w:b/>
          <w:sz w:val="24"/>
        </w:rPr>
        <w:t xml:space="preserve">2. </w:t>
      </w:r>
      <w:r>
        <w:rPr>
          <w:rFonts w:ascii="Times New Roman" w:hAnsi="Times New Roman"/>
          <w:b/>
          <w:sz w:val="24"/>
        </w:rPr>
        <w:t xml:space="preserve">Economic Feasibility: </w:t>
      </w:r>
      <w:r>
        <w:rPr>
          <w:rFonts w:ascii="Times New Roman" w:hAnsi="Times New Roman"/>
          <w:sz w:val="24"/>
        </w:rPr>
        <w:t>Economic Feasibility: The system is economically sound, built entirely upon open-source frameworks, compilers, and libraries that incur zero licensing fees. Development was conducted using free, community-standard IDEs (Visual Studio Code). Cloud deployment leverages scalable tiers (such as Render for web services and cloud-hosted MySQL instances). Eliminating third-party food delivery aggregators reclaims substantial operational revenue, yielding a highly favorable return on investment.</w:t>
      </w:r>
    </w:p>
    <w:p>
      <w:pPr>
        <w:spacing w:before="40" w:after="80" w:line="300" w:lineRule="auto"/>
        <w:ind w:left="360" w:hanging="360"/>
      </w:pPr>
      <w:r>
        <w:rPr>
          <w:rFonts w:ascii="Times New Roman" w:hAnsi="Times New Roman"/>
          <w:b/>
          <w:sz w:val="24"/>
        </w:rPr>
        <w:t xml:space="preserve">3. </w:t>
      </w:r>
      <w:r>
        <w:rPr>
          <w:rFonts w:ascii="Times New Roman" w:hAnsi="Times New Roman"/>
          <w:b/>
          <w:sz w:val="24"/>
        </w:rPr>
        <w:t xml:space="preserve">Operational Feasibility: </w:t>
      </w:r>
      <w:r>
        <w:rPr>
          <w:rFonts w:ascii="Times New Roman" w:hAnsi="Times New Roman"/>
          <w:sz w:val="24"/>
        </w:rPr>
        <w:t>Operational Feasibility: The system provides tailored, intuitive interfaces for all five user roles. Customers require no training—ordering via QR codes or web browsers is self-explanatory. Chefs operate a color-coded touch-friendly KDS. Delivery staff use an uncluttered dispatch list. Branch managers and administrators receive unified dashboards. The streamlined operational workflows reduce customer friction, eliminate order miscommunication, and improve employee efficiency.</w:t>
      </w:r>
    </w:p>
    <w:p>
      <w:pPr>
        <w:spacing w:before="40" w:after="80" w:line="300" w:lineRule="auto"/>
        <w:ind w:left="360" w:hanging="360"/>
      </w:pPr>
      <w:r>
        <w:rPr>
          <w:rFonts w:ascii="Times New Roman" w:hAnsi="Times New Roman"/>
          <w:b/>
          <w:sz w:val="24"/>
        </w:rPr>
        <w:t xml:space="preserve">4. </w:t>
      </w:r>
      <w:r>
        <w:rPr>
          <w:rFonts w:ascii="Times New Roman" w:hAnsi="Times New Roman"/>
          <w:b/>
          <w:sz w:val="24"/>
        </w:rPr>
        <w:t xml:space="preserve">Schedule Feasibility: </w:t>
      </w:r>
      <w:r>
        <w:rPr>
          <w:rFonts w:ascii="Times New Roman" w:hAnsi="Times New Roman"/>
          <w:sz w:val="24"/>
        </w:rPr>
        <w:t>Schedule Feasibility: The development lifecycle was organized into structured phases across requirements analysis, database modeling, REST API development, Angular SPA implementation, security integration, end-to-end testing, and deployment. The modular architecture allowed independent parallel progress across backend endpoints and frontend components, ensuring completion well within the academic semester timeframe.</w:t>
      </w:r>
    </w:p>
    <w:p>
      <w:pPr>
        <w:spacing w:before="40" w:after="80" w:line="300" w:lineRule="auto"/>
        <w:ind w:left="360" w:hanging="360"/>
      </w:pPr>
      <w:r>
        <w:rPr>
          <w:rFonts w:ascii="Times New Roman" w:hAnsi="Times New Roman"/>
          <w:b/>
          <w:sz w:val="24"/>
        </w:rPr>
        <w:t xml:space="preserve">5. </w:t>
      </w:r>
      <w:r>
        <w:rPr>
          <w:rFonts w:ascii="Times New Roman" w:hAnsi="Times New Roman"/>
          <w:b/>
          <w:sz w:val="24"/>
        </w:rPr>
        <w:t xml:space="preserve">Security Feasibility: </w:t>
      </w:r>
      <w:r>
        <w:rPr>
          <w:rFonts w:ascii="Times New Roman" w:hAnsi="Times New Roman"/>
          <w:sz w:val="24"/>
        </w:rPr>
        <w:t>Security Feasibility: The platform enforces comprehensive security standards. All user passwords are encrypted using salted BCrypt hashing before database persistence. Session management is strictly stateless, utilizing digitally signed JSON Web Tokens (JWT) containing cryptographically signed role and user claims. Custom security filters (JwtAuthFilter, BranchSecurityUtils) validate every request, ensuring multi-tenant branch isolation and blocking blacklisted users.</w:t>
      </w:r>
    </w:p>
    <w:p>
      <w:pPr>
        <w:keepNext/>
        <w:spacing w:before="280" w:after="120"/>
      </w:pPr>
      <w:r>
        <w:rPr>
          <w:rFonts w:ascii="Times New Roman" w:hAnsi="Times New Roman"/>
          <w:b/>
          <w:color w:val="0F172B"/>
          <w:sz w:val="28"/>
        </w:rPr>
        <w:t>2.4 Conceptual Modeling</w:t>
      </w:r>
    </w:p>
    <w:p>
      <w:pPr>
        <w:spacing w:before="0" w:after="120" w:line="360" w:lineRule="auto"/>
      </w:pPr>
      <w:r>
        <w:rPr>
          <w:rFonts w:ascii="Times New Roman" w:hAnsi="Times New Roman"/>
          <w:i w:val="0"/>
          <w:sz w:val="24"/>
        </w:rPr>
        <w:t>The conceptual model defines the core entities, their business attributes, and the relational associations that govern the Beef With Chef Melbin restaurant ecosystem. The architecture is centered around a multi-branch hierarchy where branches operate as autonomous fulfillment hubs while remaining unified under centralized corporate administration.</w:t>
      </w:r>
    </w:p>
    <w:p>
      <w:pPr>
        <w:spacing w:before="0" w:after="120" w:line="360" w:lineRule="auto"/>
      </w:pPr>
      <w:r>
        <w:rPr>
          <w:rFonts w:ascii="Times New Roman" w:hAnsi="Times New Roman"/>
          <w:i w:val="0"/>
          <w:sz w:val="24"/>
        </w:rPr>
        <w:t>The system encompasses 14 core entities:</w:t>
      </w:r>
    </w:p>
    <w:p>
      <w:pPr>
        <w:pStyle w:val="ListBullet"/>
        <w:spacing w:before="20" w:after="60" w:line="300" w:lineRule="auto"/>
      </w:pPr>
      <w:r>
        <w:rPr>
          <w:rFonts w:ascii="Times New Roman" w:hAnsi="Times New Roman"/>
          <w:sz w:val="24"/>
        </w:rPr>
        <w:t>Branch: Represents an individual restaurant location containing geographical coordinates (latitude and longitude), contact details, address, operating hours, and active status.</w:t>
      </w:r>
    </w:p>
    <w:p>
      <w:pPr>
        <w:pStyle w:val="ListBullet"/>
        <w:spacing w:before="20" w:after="60" w:line="300" w:lineRule="auto"/>
      </w:pPr>
      <w:r>
        <w:rPr>
          <w:rFonts w:ascii="Times New Roman" w:hAnsi="Times New Roman"/>
          <w:sz w:val="24"/>
        </w:rPr>
        <w:t>User: Stores user profiles, authentication credentials, assigned roles (ADMIN, BRANCH_MANAGER, CHEF, EMPLOYEE, CUSTOMER), branch associations, and blacklisting status.</w:t>
      </w:r>
    </w:p>
    <w:p>
      <w:pPr>
        <w:pStyle w:val="ListBullet"/>
        <w:spacing w:before="20" w:after="60" w:line="300" w:lineRule="auto"/>
      </w:pPr>
      <w:r>
        <w:rPr>
          <w:rFonts w:ascii="Times New Roman" w:hAnsi="Times New Roman"/>
          <w:sz w:val="24"/>
        </w:rPr>
        <w:t>MenuCategory: Groups culinary offerings within a specific branch (e.g., Starters, Main Course, Chef Specials, Beverages).</w:t>
      </w:r>
    </w:p>
    <w:p>
      <w:pPr>
        <w:pStyle w:val="ListBullet"/>
        <w:spacing w:before="20" w:after="60" w:line="300" w:lineRule="auto"/>
      </w:pPr>
      <w:r>
        <w:rPr>
          <w:rFonts w:ascii="Times New Roman" w:hAnsi="Times New Roman"/>
          <w:sz w:val="24"/>
        </w:rPr>
        <w:t>FoodItem: Represents an individual dish belonging to a category and branch, specifying price, image URL, availability toggle, and seasonal status.</w:t>
      </w:r>
    </w:p>
    <w:p>
      <w:pPr>
        <w:pStyle w:val="ListBullet"/>
        <w:spacing w:before="20" w:after="60" w:line="300" w:lineRule="auto"/>
      </w:pPr>
      <w:r>
        <w:rPr>
          <w:rFonts w:ascii="Times New Roman" w:hAnsi="Times New Roman"/>
          <w:sz w:val="24"/>
        </w:rPr>
        <w:t>RestaurantTable: Defines dining room tables mapped to a branch, containing table number, seating capacity, table status (AVAILABLE, OCCUPIED, RESERVED), and a unique QR code.</w:t>
      </w:r>
    </w:p>
    <w:p>
      <w:pPr>
        <w:pStyle w:val="ListBullet"/>
        <w:spacing w:before="20" w:after="60" w:line="300" w:lineRule="auto"/>
      </w:pPr>
      <w:r>
        <w:rPr>
          <w:rFonts w:ascii="Times New Roman" w:hAnsi="Times New Roman"/>
          <w:sz w:val="24"/>
        </w:rPr>
        <w:t>Reservation: Records advance dining reservations with customer contact details, party size, reservation date, time, and status.</w:t>
      </w:r>
    </w:p>
    <w:p>
      <w:pPr>
        <w:pStyle w:val="ListBullet"/>
        <w:spacing w:before="20" w:after="60" w:line="300" w:lineRule="auto"/>
      </w:pPr>
      <w:r>
        <w:rPr>
          <w:rFonts w:ascii="Times New Roman" w:hAnsi="Times New Roman"/>
          <w:sz w:val="24"/>
        </w:rPr>
        <w:t>Order: The central transactional entity recording order type (DINE_IN, TAKEAWAY, DELIVERY), current status, branch, customer, assigned employee, delivery coordinates, subtotal, and total amount.</w:t>
      </w:r>
    </w:p>
    <w:p>
      <w:pPr>
        <w:pStyle w:val="ListBullet"/>
        <w:spacing w:before="20" w:after="60" w:line="300" w:lineRule="auto"/>
      </w:pPr>
      <w:r>
        <w:rPr>
          <w:rFonts w:ascii="Times New Roman" w:hAnsi="Times New Roman"/>
          <w:sz w:val="24"/>
        </w:rPr>
        <w:t>OrderItem: Child entity of Order mapping specific food items, quantities, unit prices, and line subtotals.</w:t>
      </w:r>
    </w:p>
    <w:p>
      <w:pPr>
        <w:pStyle w:val="ListBullet"/>
        <w:spacing w:before="20" w:after="60" w:line="300" w:lineRule="auto"/>
      </w:pPr>
      <w:r>
        <w:rPr>
          <w:rFonts w:ascii="Times New Roman" w:hAnsi="Times New Roman"/>
          <w:sz w:val="24"/>
        </w:rPr>
        <w:t>Payment: Records financial settlements for an order, capturing amount, payment method (CARD, UPI, CASH, NET_BANKING, WALLET, DEMO), payment status (PENDING, PAID, FAILED, REFUNDED), and unique transaction ID.</w:t>
      </w:r>
    </w:p>
    <w:p>
      <w:pPr>
        <w:pStyle w:val="ListBullet"/>
        <w:spacing w:before="20" w:after="60" w:line="300" w:lineRule="auto"/>
      </w:pPr>
      <w:r>
        <w:rPr>
          <w:rFonts w:ascii="Times New Roman" w:hAnsi="Times New Roman"/>
          <w:sz w:val="24"/>
        </w:rPr>
        <w:t>InventoryCategory: Groups raw ingredients and kitchen supplies within a branch (e.g., Meats, Produce, Dairy, Spices, Dry Goods).</w:t>
      </w:r>
    </w:p>
    <w:p>
      <w:pPr>
        <w:pStyle w:val="ListBullet"/>
        <w:spacing w:before="20" w:after="60" w:line="300" w:lineRule="auto"/>
      </w:pPr>
      <w:r>
        <w:rPr>
          <w:rFonts w:ascii="Times New Roman" w:hAnsi="Times New Roman"/>
          <w:sz w:val="24"/>
        </w:rPr>
        <w:t>InventoryItem: Represents a raw material stock item tracking quantity on hand, unit of measure (kg, liters, units), and low-stock threshold.</w:t>
      </w:r>
    </w:p>
    <w:p>
      <w:pPr>
        <w:pStyle w:val="ListBullet"/>
        <w:spacing w:before="20" w:after="60" w:line="300" w:lineRule="auto"/>
      </w:pPr>
      <w:r>
        <w:rPr>
          <w:rFonts w:ascii="Times New Roman" w:hAnsi="Times New Roman"/>
          <w:sz w:val="24"/>
        </w:rPr>
        <w:t>InventoryTransaction: Maintains an immutable audit trail of every stock modification (STOCK_IN, STOCK_OUT, USAGE) with timestamps and quantity deltas.</w:t>
      </w:r>
    </w:p>
    <w:p>
      <w:pPr>
        <w:pStyle w:val="ListBullet"/>
        <w:spacing w:before="20" w:after="60" w:line="300" w:lineRule="auto"/>
      </w:pPr>
      <w:r>
        <w:rPr>
          <w:rFonts w:ascii="Times New Roman" w:hAnsi="Times New Roman"/>
          <w:sz w:val="24"/>
        </w:rPr>
        <w:t>Notification: Delivers role-based alerts for kitchen events, ready orders, delivery assignments, and customer updates.</w:t>
      </w:r>
    </w:p>
    <w:p>
      <w:pPr>
        <w:pStyle w:val="ListBullet"/>
        <w:spacing w:before="20" w:after="60" w:line="300" w:lineRule="auto"/>
      </w:pPr>
      <w:r>
        <w:rPr>
          <w:rFonts w:ascii="Times New Roman" w:hAnsi="Times New Roman"/>
          <w:sz w:val="24"/>
        </w:rPr>
        <w:t>WebsiteImage: Stores marketing banners, hero images, and branding assets managed by administrators.</w:t>
      </w:r>
    </w:p>
    <w:p>
      <w:pPr>
        <w:keepNext/>
        <w:spacing w:before="280" w:after="120"/>
      </w:pPr>
      <w:r>
        <w:rPr>
          <w:rFonts w:ascii="Times New Roman" w:hAnsi="Times New Roman"/>
          <w:b/>
          <w:color w:val="0F172B"/>
          <w:sz w:val="28"/>
        </w:rPr>
        <w:t>2.5 Planning and Scheduling</w:t>
      </w:r>
    </w:p>
    <w:p>
      <w:pPr>
        <w:spacing w:before="0" w:after="120" w:line="360" w:lineRule="auto"/>
      </w:pPr>
      <w:r>
        <w:rPr>
          <w:rFonts w:ascii="Times New Roman" w:hAnsi="Times New Roman"/>
          <w:i w:val="0"/>
          <w:sz w:val="24"/>
        </w:rPr>
        <w:t>The project followed an Agile development lifecycle incorporating iterative sprints to guarantee quality, maintainability, and systematic delivery. Work was divided across distinct functional domains, enabling continuous integration and rigorous testing at each milestone.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29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Phase</w:t>
            </w:r>
          </w:p>
        </w:tc>
        <w:tc>
          <w:tcPr>
            <w:tcW w:type="dxa" w:w="3312"/>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Activity / Focus</w:t>
            </w:r>
          </w:p>
        </w:tc>
        <w:tc>
          <w:tcPr>
            <w:tcW w:type="dxa" w:w="1584"/>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Duration</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Deliverables / Milestones</w:t>
            </w:r>
          </w:p>
        </w:tc>
      </w:tr>
      <w:tr>
        <w:trPr>
          <w:cantSplit/>
        </w:trPr>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1</w:t>
            </w:r>
          </w:p>
        </w:tc>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Requirement Elicitation &amp; Domain Analysis</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1 - 2</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Detailed requirements, user personas, feasibility study, SRS document.</w:t>
            </w:r>
          </w:p>
        </w:tc>
      </w:tr>
      <w:tr>
        <w:trPr>
          <w:cantSplit/>
        </w:trPr>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2</w:t>
            </w:r>
          </w:p>
        </w:tc>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System Architecture &amp; Database Modeling</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3 - 4</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Relational schema design, entity mapping, REST API contract specification.</w:t>
            </w:r>
          </w:p>
        </w:tc>
      </w:tr>
      <w:tr>
        <w:trPr>
          <w:cantSplit/>
        </w:trPr>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3</w:t>
            </w:r>
          </w:p>
        </w:tc>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Backend Core REST API &amp; Security Development</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5 - 7</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Spring Boot setup, JWT filter, BCrypt authentication, BranchSecurityUtils.</w:t>
            </w:r>
          </w:p>
        </w:tc>
      </w:tr>
      <w:tr>
        <w:trPr>
          <w:cantSplit/>
        </w:trPr>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4</w:t>
            </w:r>
          </w:p>
        </w:tc>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Ordering, QR Logic &amp; Haversine Delivery Engine</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8 - 10</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 pipeline, GeoUtils distance calculation, Table QR code generation.</w:t>
            </w:r>
          </w:p>
        </w:tc>
      </w:tr>
      <w:tr>
        <w:trPr>
          <w:cantSplit/>
        </w:trPr>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5</w:t>
            </w:r>
          </w:p>
        </w:tc>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Frontend Angular SPA &amp; Theme Implementation</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11 - 13</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Responsive UI, Bootstrap 5.3.3, Poppins typography, Dark/Light theme.</w:t>
            </w:r>
          </w:p>
        </w:tc>
      </w:tr>
      <w:tr>
        <w:trPr>
          <w:cantSplit/>
        </w:trPr>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6</w:t>
            </w:r>
          </w:p>
        </w:tc>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Role Dashboards (Admin, Chef KDS, Employee)</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14 - 15</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Chef order queue, sound alerts, employee dispatch list, admin analytics.</w:t>
            </w:r>
          </w:p>
        </w:tc>
      </w:tr>
      <w:tr>
        <w:trPr>
          <w:cantSplit/>
        </w:trPr>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7</w:t>
            </w:r>
          </w:p>
        </w:tc>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Integration, Security Auditing &amp; System Testing</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16 - 17</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End-to-end integration, boundary tests, role access verification, bug fixes.</w:t>
            </w:r>
          </w:p>
        </w:tc>
      </w:tr>
      <w:tr>
        <w:trPr>
          <w:cantSplit/>
        </w:trPr>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Phase 8</w:t>
            </w:r>
          </w:p>
        </w:tc>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Final Documentation &amp; Deployment Preparation</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Week 18</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Docker containerization, Render deployment, final capstone report.</w:t>
            </w:r>
          </w:p>
        </w:tc>
      </w:tr>
    </w:tbl>
    <w:p>
      <w:pPr>
        <w:spacing w:after="120"/>
      </w:pPr>
    </w:p>
    <w:p>
      <w:r>
        <w:br w:type="page"/>
      </w:r>
    </w:p>
    <w:p>
      <w:pPr>
        <w:spacing w:before="360" w:after="80"/>
        <w:jc w:val="center"/>
      </w:pPr>
      <w:r>
        <w:rPr>
          <w:rFonts w:ascii="Times New Roman" w:hAnsi="Times New Roman"/>
          <w:b/>
          <w:color w:val="0F172B"/>
          <w:sz w:val="32"/>
        </w:rPr>
        <w:t>CHAPTER 3</w:t>
      </w:r>
    </w:p>
    <w:p>
      <w:pPr>
        <w:spacing w:before="0" w:after="320"/>
        <w:jc w:val="center"/>
      </w:pPr>
      <w:r>
        <w:rPr>
          <w:rFonts w:ascii="Times New Roman" w:hAnsi="Times New Roman"/>
          <w:b/>
          <w:color w:val="0F172B"/>
          <w:sz w:val="32"/>
        </w:rPr>
        <w:t>SYSTEM SPECIFICATION</w:t>
      </w:r>
    </w:p>
    <w:p>
      <w:pPr>
        <w:keepNext/>
        <w:spacing w:before="280" w:after="120"/>
      </w:pPr>
      <w:r>
        <w:rPr>
          <w:rFonts w:ascii="Times New Roman" w:hAnsi="Times New Roman"/>
          <w:b/>
          <w:color w:val="0F172B"/>
          <w:sz w:val="28"/>
        </w:rPr>
        <w:t>3.1 Software and Hardware Requirements</w:t>
      </w:r>
    </w:p>
    <w:p>
      <w:pPr>
        <w:spacing w:before="0" w:after="120" w:line="360" w:lineRule="auto"/>
      </w:pPr>
      <w:r>
        <w:rPr>
          <w:rFonts w:ascii="Times New Roman" w:hAnsi="Times New Roman"/>
          <w:i w:val="0"/>
          <w:sz w:val="24"/>
        </w:rPr>
        <w:t>The Multi-Branch Restaurant Ordering and Management System – Beef With Chef Melbin operates as a distributed web application connecting an Angular 21 Single Page Application frontend with a Java 21 / Spring Boot 4.0.7 backend and a MySQL 8.0 relational database. The hardware and software environments were chosen to guarantee high computational throughput, reliable data persistence, and cross-platform accessibility.</w:t>
      </w:r>
    </w:p>
    <w:p>
      <w:pPr>
        <w:keepNext/>
        <w:spacing w:before="200" w:after="80"/>
      </w:pPr>
      <w:r>
        <w:rPr>
          <w:rFonts w:ascii="Times New Roman" w:hAnsi="Times New Roman"/>
          <w:b/>
          <w:color w:val="1E293B"/>
          <w:sz w:val="24"/>
        </w:rPr>
        <w:t>3.1.1 Software Requirements</w:t>
      </w:r>
    </w:p>
    <w:p>
      <w:pPr>
        <w:spacing w:before="0" w:after="120" w:line="360" w:lineRule="auto"/>
      </w:pPr>
      <w:r>
        <w:rPr>
          <w:rFonts w:ascii="Times New Roman" w:hAnsi="Times New Roman"/>
          <w:i w:val="0"/>
          <w:sz w:val="24"/>
        </w:rPr>
        <w:t>The software stack and development dependencies required for compiling, running, and maintaining the system are specified below:</w:t>
      </w:r>
    </w:p>
    <w:tbl>
      <w:tblPr>
        <w:tblW w:type="auto" w:w="0"/>
        <w:jc w:val="center"/>
        <w:tblLayout w:type="fixed"/>
        <w:tblLook w:firstColumn="1" w:firstRow="1" w:lastColumn="0" w:lastRow="0" w:noHBand="0" w:noVBand="1" w:val="04A0"/>
      </w:tblPr>
      <w:tblGrid>
        <w:gridCol w:w="4680"/>
        <w:gridCol w:w="4680"/>
      </w:tblGrid>
      <w:tr>
        <w:trPr>
          <w:tblHeader/>
        </w:trPr>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Component</w:t>
            </w:r>
          </w:p>
        </w:tc>
        <w:tc>
          <w:tcPr>
            <w:tcW w:type="dxa" w:w="6192"/>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Specification &amp; Version</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Operating System</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Windows 11 / Linux (Ubuntu 22.04 LTS) for development, deployment, and hosting.</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Frontend Framework</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Angular 21.2.0 (Standalone Components, Signals, Reactive Forms, Router).</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Client Language</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TypeScript 5.9.2 and modern ECMAScript standards.</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Client Styling</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Bootstrap 5.3.3, Vanilla CSS custom design tokens, Font Awesome 6.4, Poppins font.</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Runtime Environment</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Node.js v20.18.0 LTS and npm 11.11.0 for client-side package management.</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Backend Framework</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Java 21 (OpenJDK / Eclipse Temurin), Spring Boot 4.0.7 (WebMVC, Data JPA, Security).</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Build Tool</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Apache Maven 3.9+ for backend dependency resolution, testing, and JAR compilation.</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Database Engine</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MySQL 8.0 Server with InnoDB storage engine for ACID transactional compliance.</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Database Driver</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MySQL Connector/J 9.0+ for high-performance JDBC connectivity.</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Authentication / Token</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JSON Web Token (JJWT 0.12.6 API, Impl, Jackson) and BCryptPasswordEncoder.</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Mapping / Geolocation</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Leaflet.js for interactive map coordinate selection and mathematical Haversine calculations.</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Code Editor / IDE</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Visual Studio Code and IntelliJ IDEA Community Edition.</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Version Control</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Git 2.40+ and GitHub for collaborative version tracking and CI/CD triggers.</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API Testing</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Postman and cURL for testing and validating REST endpoints.</w:t>
            </w:r>
          </w:p>
        </w:tc>
      </w:tr>
    </w:tbl>
    <w:p>
      <w:pPr>
        <w:spacing w:after="120"/>
      </w:pPr>
    </w:p>
    <w:p>
      <w:pPr>
        <w:keepNext/>
        <w:spacing w:before="200" w:after="80"/>
      </w:pPr>
      <w:r>
        <w:rPr>
          <w:rFonts w:ascii="Times New Roman" w:hAnsi="Times New Roman"/>
          <w:b/>
          <w:color w:val="1E293B"/>
          <w:sz w:val="24"/>
        </w:rPr>
        <w:t>3.1.2 Hardware Requirements</w:t>
      </w:r>
    </w:p>
    <w:p>
      <w:pPr>
        <w:spacing w:before="0" w:after="120" w:line="360" w:lineRule="auto"/>
      </w:pPr>
      <w:r>
        <w:rPr>
          <w:rFonts w:ascii="Times New Roman" w:hAnsi="Times New Roman"/>
          <w:i w:val="0"/>
          <w:sz w:val="24"/>
        </w:rPr>
        <w:t>The hardware specifications necessary for development, production hosting, and end-user access are detailed below:</w:t>
      </w:r>
    </w:p>
    <w:tbl>
      <w:tblPr>
        <w:tblW w:type="auto" w:w="0"/>
        <w:jc w:val="center"/>
        <w:tblLayout w:type="fixed"/>
        <w:tblLook w:firstColumn="1" w:firstRow="1" w:lastColumn="0" w:lastRow="0" w:noHBand="0" w:noVBand="1" w:val="04A0"/>
      </w:tblPr>
      <w:tblGrid>
        <w:gridCol w:w="4680"/>
        <w:gridCol w:w="4680"/>
      </w:tblGrid>
      <w:tr>
        <w:trPr>
          <w:tblHeader/>
        </w:trPr>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Hardware Category</w:t>
            </w:r>
          </w:p>
        </w:tc>
        <w:tc>
          <w:tcPr>
            <w:tcW w:type="dxa" w:w="6192"/>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Minimum Operational Requirement</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Development Machine</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Intel Core i5 / AMD Ryzen 5 processor (quad-core or higher, 2.5 GHz+).</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Development RAM</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16 GB DDR4/DDR5 RAM recommended (minimum 8 GB) for concurrent Angular &amp; Spring Boot execution.</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Local Storage</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256 GB NVMe Solid State Drive (SSD) with at least 20 GB free space for project artifacts and dependencies.</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Production Server</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Cloud VM / Container (e.g., Render Web Service) with minimum 1 vCPU, 2 GB RAM, and high-speed network bandwidth.</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Database Storage</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Cloud-hosted MySQL instance with 10 GB persistent SSD storage and automated daily backups.</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Client Smartphone</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Android or iOS smartphone equipped with a functional camera for QR scanning and a modern web browser.</w:t>
            </w:r>
          </w:p>
        </w:tc>
      </w:tr>
      <w:tr>
        <w:trPr>
          <w:cantSplit/>
        </w:trP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Client Screen</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Responsive display support from 360px (mobile portrait) up to 1920x1080 (desktop HD screens).</w:t>
            </w:r>
          </w:p>
        </w:tc>
      </w:tr>
      <w:tr>
        <w:trPr>
          <w:cantSplit/>
        </w:trP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Kitchen Display Terminal</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Tablet, laptop, or desktop monitor (10-inch to 24-inch) stationed in the food preparation area.</w:t>
            </w:r>
          </w:p>
        </w:tc>
      </w:tr>
    </w:tbl>
    <w:p>
      <w:pPr>
        <w:spacing w:after="120"/>
      </w:pPr>
    </w:p>
    <w:p>
      <w:pPr>
        <w:keepNext/>
        <w:spacing w:before="280" w:after="120"/>
      </w:pPr>
      <w:r>
        <w:rPr>
          <w:rFonts w:ascii="Times New Roman" w:hAnsi="Times New Roman"/>
          <w:b/>
          <w:color w:val="0F172B"/>
          <w:sz w:val="28"/>
        </w:rPr>
        <w:t>3.2 Functional Specifications</w:t>
      </w:r>
    </w:p>
    <w:p>
      <w:pPr>
        <w:spacing w:before="0" w:after="120" w:line="360" w:lineRule="auto"/>
      </w:pPr>
      <w:r>
        <w:rPr>
          <w:rFonts w:ascii="Times New Roman" w:hAnsi="Times New Roman"/>
          <w:i w:val="0"/>
          <w:sz w:val="24"/>
        </w:rPr>
        <w:t>The functional specifications define the operational capabilities and business logic executed by the system across its user roles:</w:t>
      </w:r>
    </w:p>
    <w:p>
      <w:pPr>
        <w:pStyle w:val="ListBullet"/>
        <w:spacing w:before="20" w:after="60" w:line="300" w:lineRule="auto"/>
      </w:pPr>
      <w:r>
        <w:rPr>
          <w:rFonts w:ascii="Times New Roman" w:hAnsi="Times New Roman"/>
          <w:b/>
          <w:sz w:val="24"/>
        </w:rPr>
        <w:t xml:space="preserve">1. User Authentication: </w:t>
      </w:r>
      <w:r>
        <w:rPr>
          <w:rFonts w:ascii="Times New Roman" w:hAnsi="Times New Roman"/>
          <w:sz w:val="24"/>
        </w:rPr>
        <w:t>User Registration and Authentication: Secure user onboarding with validated fields (first name, last name, unique email, phone number, gender, password). Passwords are encrypted with BCrypt. Stateless JWT tokens are generated on login and validated on protected endpoints.</w:t>
      </w:r>
    </w:p>
    <w:p>
      <w:pPr>
        <w:pStyle w:val="ListBullet"/>
        <w:spacing w:before="20" w:after="60" w:line="300" w:lineRule="auto"/>
      </w:pPr>
      <w:r>
        <w:rPr>
          <w:rFonts w:ascii="Times New Roman" w:hAnsi="Times New Roman"/>
          <w:b/>
          <w:sz w:val="24"/>
        </w:rPr>
        <w:t xml:space="preserve">2. Multi-Branch Governance: </w:t>
      </w:r>
      <w:r>
        <w:rPr>
          <w:rFonts w:ascii="Times New Roman" w:hAnsi="Times New Roman"/>
          <w:sz w:val="24"/>
        </w:rPr>
        <w:t>Multi-Branch Governance: Super administrators can create new branches, update addresses and operating hours, configure branch GPS coordinates (latitude and longitude), and toggle branches active or inactive.</w:t>
      </w:r>
    </w:p>
    <w:p>
      <w:pPr>
        <w:pStyle w:val="ListBullet"/>
        <w:spacing w:before="20" w:after="60" w:line="300" w:lineRule="auto"/>
      </w:pPr>
      <w:r>
        <w:rPr>
          <w:rFonts w:ascii="Times New Roman" w:hAnsi="Times New Roman"/>
          <w:b/>
          <w:sz w:val="24"/>
        </w:rPr>
        <w:t xml:space="preserve">3. Menu Management: </w:t>
      </w:r>
      <w:r>
        <w:rPr>
          <w:rFonts w:ascii="Times New Roman" w:hAnsi="Times New Roman"/>
          <w:sz w:val="24"/>
        </w:rPr>
        <w:t>Menu and Category Management: Branch managers and administrators can create categories and food items tailored to specific branches, configure prices, upload food images, toggle item availability, and mark seasonal specials.</w:t>
      </w:r>
    </w:p>
    <w:p>
      <w:pPr>
        <w:pStyle w:val="ListBullet"/>
        <w:spacing w:before="20" w:after="60" w:line="300" w:lineRule="auto"/>
      </w:pPr>
      <w:r>
        <w:rPr>
          <w:rFonts w:ascii="Times New Roman" w:hAnsi="Times New Roman"/>
          <w:b/>
          <w:sz w:val="24"/>
        </w:rPr>
        <w:t xml:space="preserve">4. QR Table Ordering: </w:t>
      </w:r>
      <w:r>
        <w:rPr>
          <w:rFonts w:ascii="Times New Roman" w:hAnsi="Times New Roman"/>
          <w:sz w:val="24"/>
        </w:rPr>
        <w:t>Contactless QR-Code Table Ordering: Physical dining tables are assigned unique QR codes. When scanned, the system decodes the table and branch, launching a dedicated dine-in order screen that permits instant ordering directly to the kitchen.</w:t>
      </w:r>
    </w:p>
    <w:p>
      <w:pPr>
        <w:pStyle w:val="ListBullet"/>
        <w:spacing w:before="20" w:after="60" w:line="300" w:lineRule="auto"/>
      </w:pPr>
      <w:r>
        <w:rPr>
          <w:rFonts w:ascii="Times New Roman" w:hAnsi="Times New Roman"/>
          <w:b/>
          <w:sz w:val="24"/>
        </w:rPr>
        <w:t xml:space="preserve">5. Delivery Radius Validation: </w:t>
      </w:r>
      <w:r>
        <w:rPr>
          <w:rFonts w:ascii="Times New Roman" w:hAnsi="Times New Roman"/>
          <w:sz w:val="24"/>
        </w:rPr>
        <w:t>Haversine Delivery Radius Validation: The backend validates delivery orders against the branch coordinates using the Haversine formula, automatically enforcing a 10.0-km radius limit and returning clear error messages for out-of-range addresses.</w:t>
      </w:r>
    </w:p>
    <w:p>
      <w:pPr>
        <w:pStyle w:val="ListBullet"/>
        <w:spacing w:before="20" w:after="60" w:line="300" w:lineRule="auto"/>
      </w:pPr>
      <w:r>
        <w:rPr>
          <w:rFonts w:ascii="Times New Roman" w:hAnsi="Times New Roman"/>
          <w:b/>
          <w:sz w:val="24"/>
        </w:rPr>
        <w:t xml:space="preserve">6. GPS Location Picker: </w:t>
      </w:r>
      <w:r>
        <w:rPr>
          <w:rFonts w:ascii="Times New Roman" w:hAnsi="Times New Roman"/>
          <w:sz w:val="24"/>
        </w:rPr>
        <w:t>Interactive GPS Location Picker: Customers placing delivery orders can select their exact doorstep location using an interactive Leaflet map modal or device geolocation, capturing accurate latitude and longitude.</w:t>
      </w:r>
    </w:p>
    <w:p>
      <w:pPr>
        <w:pStyle w:val="ListBullet"/>
        <w:spacing w:before="20" w:after="60" w:line="300" w:lineRule="auto"/>
      </w:pPr>
      <w:r>
        <w:rPr>
          <w:rFonts w:ascii="Times New Roman" w:hAnsi="Times New Roman"/>
          <w:b/>
          <w:sz w:val="24"/>
        </w:rPr>
        <w:t xml:space="preserve">7. Kitchen Display System: </w:t>
      </w:r>
      <w:r>
        <w:rPr>
          <w:rFonts w:ascii="Times New Roman" w:hAnsi="Times New Roman"/>
          <w:sz w:val="24"/>
        </w:rPr>
        <w:t>Kitchen Display System (KDS): Real-time queue for chefs displaying order items, modifications, and order types, with one-click transitions from PLACED to PREPARING and READY, accompanied by sound notifications.</w:t>
      </w:r>
    </w:p>
    <w:p>
      <w:pPr>
        <w:pStyle w:val="ListBullet"/>
        <w:spacing w:before="20" w:after="60" w:line="300" w:lineRule="auto"/>
      </w:pPr>
      <w:r>
        <w:rPr>
          <w:rFonts w:ascii="Times New Roman" w:hAnsi="Times New Roman"/>
          <w:b/>
          <w:sz w:val="24"/>
        </w:rPr>
        <w:t xml:space="preserve">8. Employee Dispatch: </w:t>
      </w:r>
      <w:r>
        <w:rPr>
          <w:rFonts w:ascii="Times New Roman" w:hAnsi="Times New Roman"/>
          <w:sz w:val="24"/>
        </w:rPr>
        <w:t>Employee Dispatch and Delivery Workflow: Floor employees and delivery riders view available orders, accept deliveries, mark orders as Picked Up, Out for Delivery, and Delivered, and confirm dine-in service completion.</w:t>
      </w:r>
    </w:p>
    <w:p>
      <w:pPr>
        <w:pStyle w:val="ListBullet"/>
        <w:spacing w:before="20" w:after="60" w:line="300" w:lineRule="auto"/>
      </w:pPr>
      <w:r>
        <w:rPr>
          <w:rFonts w:ascii="Times New Roman" w:hAnsi="Times New Roman"/>
          <w:b/>
          <w:sz w:val="24"/>
        </w:rPr>
        <w:t xml:space="preserve">9. Table Reservations: </w:t>
      </w:r>
      <w:r>
        <w:rPr>
          <w:rFonts w:ascii="Times New Roman" w:hAnsi="Times New Roman"/>
          <w:sz w:val="24"/>
        </w:rPr>
        <w:t>Table Reservation System: Customers can check real-time table availability and book dining tables by date, time, party size, and branch, with self-service cancellation and managerial seating management.</w:t>
      </w:r>
    </w:p>
    <w:p>
      <w:pPr>
        <w:pStyle w:val="ListBullet"/>
        <w:spacing w:before="20" w:after="60" w:line="300" w:lineRule="auto"/>
      </w:pPr>
      <w:r>
        <w:rPr>
          <w:rFonts w:ascii="Times New Roman" w:hAnsi="Times New Roman"/>
          <w:b/>
          <w:sz w:val="24"/>
        </w:rPr>
        <w:t xml:space="preserve">10. Inventory Tracking: </w:t>
      </w:r>
      <w:r>
        <w:rPr>
          <w:rFonts w:ascii="Times New Roman" w:hAnsi="Times New Roman"/>
          <w:sz w:val="24"/>
        </w:rPr>
        <w:t>Inventory and Raw Material Depletion: Tracks ingredient quantities per branch with automated transaction logging (Stock-In, Stock-Out, Usage) and automatic flags when quantities drop below the defined lowStockThreshold.</w:t>
      </w:r>
    </w:p>
    <w:p>
      <w:pPr>
        <w:pStyle w:val="ListBullet"/>
        <w:spacing w:before="20" w:after="60" w:line="300" w:lineRule="auto"/>
      </w:pPr>
      <w:r>
        <w:rPr>
          <w:rFonts w:ascii="Times New Roman" w:hAnsi="Times New Roman"/>
          <w:b/>
          <w:sz w:val="24"/>
        </w:rPr>
        <w:t xml:space="preserve">11. Payment Processing: </w:t>
      </w:r>
      <w:r>
        <w:rPr>
          <w:rFonts w:ascii="Times New Roman" w:hAnsi="Times New Roman"/>
          <w:sz w:val="24"/>
        </w:rPr>
        <w:t>Multi-Channel Payment Simulation: Accommodates Card, UPI, Net Banking, Wallet, Cash, and Demo simulated payments, recording unique transaction IDs and supporting administrative refunds.</w:t>
      </w:r>
    </w:p>
    <w:p>
      <w:pPr>
        <w:pStyle w:val="ListBullet"/>
        <w:spacing w:before="20" w:after="60" w:line="300" w:lineRule="auto"/>
      </w:pPr>
      <w:r>
        <w:rPr>
          <w:rFonts w:ascii="Times New Roman" w:hAnsi="Times New Roman"/>
          <w:b/>
          <w:sz w:val="24"/>
        </w:rPr>
        <w:t xml:space="preserve">12. Fraud Prevention: </w:t>
      </w:r>
      <w:r>
        <w:rPr>
          <w:rFonts w:ascii="Times New Roman" w:hAnsi="Times New Roman"/>
          <w:sz w:val="24"/>
        </w:rPr>
        <w:t>Customer Blacklisting: Super administrators can toggle customer blacklist status, immediately preventing blacklisted users from logging in or submitting orders.</w:t>
      </w:r>
    </w:p>
    <w:p>
      <w:pPr>
        <w:pStyle w:val="ListBullet"/>
        <w:spacing w:before="20" w:after="60" w:line="300" w:lineRule="auto"/>
      </w:pPr>
      <w:r>
        <w:rPr>
          <w:rFonts w:ascii="Times New Roman" w:hAnsi="Times New Roman"/>
          <w:b/>
          <w:sz w:val="24"/>
        </w:rPr>
        <w:t xml:space="preserve">13. Executive Analytics: </w:t>
      </w:r>
      <w:r>
        <w:rPr>
          <w:rFonts w:ascii="Times New Roman" w:hAnsi="Times New Roman"/>
          <w:sz w:val="24"/>
        </w:rPr>
        <w:t>Executive Dashboard and Reporting: Centralized analytics aggregating total revenue, today's sales, pending orders, delivery queues, branch performance summaries, and exportable data.</w:t>
      </w:r>
    </w:p>
    <w:p>
      <w:pPr>
        <w:keepNext/>
        <w:spacing w:before="280" w:after="120"/>
      </w:pPr>
      <w:r>
        <w:rPr>
          <w:rFonts w:ascii="Times New Roman" w:hAnsi="Times New Roman"/>
          <w:b/>
          <w:color w:val="0F172B"/>
          <w:sz w:val="28"/>
        </w:rPr>
        <w:t>3.3 Tools and Platforms Used</w:t>
      </w:r>
    </w:p>
    <w:p>
      <w:pPr>
        <w:spacing w:before="0" w:after="120" w:line="360" w:lineRule="auto"/>
      </w:pPr>
      <w:r>
        <w:rPr>
          <w:rFonts w:ascii="Times New Roman" w:hAnsi="Times New Roman"/>
          <w:i w:val="0"/>
          <w:sz w:val="24"/>
        </w:rPr>
        <w:t>The technical tools and platforms selected for the implementation of the system include:</w:t>
      </w:r>
    </w:p>
    <w:p>
      <w:pPr>
        <w:pStyle w:val="ListBullet"/>
        <w:spacing w:before="20" w:after="60" w:line="300" w:lineRule="auto"/>
      </w:pPr>
      <w:r>
        <w:rPr>
          <w:rFonts w:ascii="Times New Roman" w:hAnsi="Times New Roman"/>
          <w:b/>
          <w:sz w:val="24"/>
        </w:rPr>
        <w:t xml:space="preserve">Angular 21: </w:t>
      </w:r>
      <w:r>
        <w:rPr>
          <w:rFonts w:ascii="Times New Roman" w:hAnsi="Times New Roman"/>
          <w:sz w:val="24"/>
        </w:rPr>
        <w:t>Angular 21: A modern frontend framework delivering superior rendering performance through standalone components and reactive signals. It eliminates unnecessary zone overhead and simplifies state management across views.</w:t>
      </w:r>
    </w:p>
    <w:p>
      <w:pPr>
        <w:pStyle w:val="ListBullet"/>
        <w:spacing w:before="20" w:after="60" w:line="300" w:lineRule="auto"/>
      </w:pPr>
      <w:r>
        <w:rPr>
          <w:rFonts w:ascii="Times New Roman" w:hAnsi="Times New Roman"/>
          <w:b/>
          <w:sz w:val="24"/>
        </w:rPr>
        <w:t xml:space="preserve">Spring Boot 4: </w:t>
      </w:r>
      <w:r>
        <w:rPr>
          <w:rFonts w:ascii="Times New Roman" w:hAnsi="Times New Roman"/>
          <w:sz w:val="24"/>
        </w:rPr>
        <w:t>Java 21 &amp; Spring Boot 4.0.7: A high-throughput, enterprise-grade backend platform offering robust REST controller abstractions, dependency injection, declarative transactions, and rapid development capabilities.</w:t>
      </w:r>
    </w:p>
    <w:p>
      <w:pPr>
        <w:pStyle w:val="ListBullet"/>
        <w:spacing w:before="20" w:after="60" w:line="300" w:lineRule="auto"/>
      </w:pPr>
      <w:r>
        <w:rPr>
          <w:rFonts w:ascii="Times New Roman" w:hAnsi="Times New Roman"/>
          <w:b/>
          <w:sz w:val="24"/>
        </w:rPr>
        <w:t xml:space="preserve">Spring Data JPA: </w:t>
      </w:r>
      <w:r>
        <w:rPr>
          <w:rFonts w:ascii="Times New Roman" w:hAnsi="Times New Roman"/>
          <w:sz w:val="24"/>
        </w:rPr>
        <w:t>Spring Data JPA &amp; Hibernate: Object-Relational Mapping (ORM) framework facilitating seamless persistence of Java entities to MySQL database tables, managing foreign key relationships and connection pooling automatically.</w:t>
      </w:r>
    </w:p>
    <w:p>
      <w:pPr>
        <w:pStyle w:val="ListBullet"/>
        <w:spacing w:before="20" w:after="60" w:line="300" w:lineRule="auto"/>
      </w:pPr>
      <w:r>
        <w:rPr>
          <w:rFonts w:ascii="Times New Roman" w:hAnsi="Times New Roman"/>
          <w:b/>
          <w:sz w:val="24"/>
        </w:rPr>
        <w:t xml:space="preserve">Spring Security &amp; JWT: </w:t>
      </w:r>
      <w:r>
        <w:rPr>
          <w:rFonts w:ascii="Times New Roman" w:hAnsi="Times New Roman"/>
          <w:sz w:val="24"/>
        </w:rPr>
        <w:t>Spring Security &amp; JJWT: Enterprise security framework enforcing stateless token-based authorization. Incoming HTTP requests pass through custom filters (JwtAuthFilter) that validate cryptographic signatures and extract user claims.</w:t>
      </w:r>
    </w:p>
    <w:p>
      <w:pPr>
        <w:pStyle w:val="ListBullet"/>
        <w:spacing w:before="20" w:after="60" w:line="300" w:lineRule="auto"/>
      </w:pPr>
      <w:r>
        <w:rPr>
          <w:rFonts w:ascii="Times New Roman" w:hAnsi="Times New Roman"/>
          <w:b/>
          <w:sz w:val="24"/>
        </w:rPr>
        <w:t xml:space="preserve">MySQL 8.0: </w:t>
      </w:r>
      <w:r>
        <w:rPr>
          <w:rFonts w:ascii="Times New Roman" w:hAnsi="Times New Roman"/>
          <w:sz w:val="24"/>
        </w:rPr>
        <w:t>MySQL 8.0: Industry-standard relational database management system delivering full ACID compliance, indexed search performance, and foreign key referential integrity.</w:t>
      </w:r>
    </w:p>
    <w:p>
      <w:pPr>
        <w:pStyle w:val="ListBullet"/>
        <w:spacing w:before="20" w:after="60" w:line="300" w:lineRule="auto"/>
      </w:pPr>
      <w:r>
        <w:rPr>
          <w:rFonts w:ascii="Times New Roman" w:hAnsi="Times New Roman"/>
          <w:b/>
          <w:sz w:val="24"/>
        </w:rPr>
        <w:t xml:space="preserve">Bootstrap &amp; CSS: </w:t>
      </w:r>
      <w:r>
        <w:rPr>
          <w:rFonts w:ascii="Times New Roman" w:hAnsi="Times New Roman"/>
          <w:sz w:val="24"/>
        </w:rPr>
        <w:t>Bootstrap 5.3.3 &amp; CSS Variables: Responsive grid framework customized with corporate design tokens: Navy (#0F172B) and Orange (#FEA016) for a distinct, high-contrast, premium aesthetic.</w:t>
      </w:r>
    </w:p>
    <w:p>
      <w:pPr>
        <w:pStyle w:val="ListBullet"/>
        <w:spacing w:before="20" w:after="60" w:line="300" w:lineRule="auto"/>
      </w:pPr>
      <w:r>
        <w:rPr>
          <w:rFonts w:ascii="Times New Roman" w:hAnsi="Times New Roman"/>
          <w:b/>
          <w:sz w:val="24"/>
        </w:rPr>
        <w:t xml:space="preserve">Typography &amp; Icons: </w:t>
      </w:r>
      <w:r>
        <w:rPr>
          <w:rFonts w:ascii="Times New Roman" w:hAnsi="Times New Roman"/>
          <w:sz w:val="24"/>
        </w:rPr>
        <w:t>Font Awesome 6 &amp; Poppins: High-quality vector iconography paired with clean, modern Google Poppins typography, enhancing visual hierarchy and user readability across all device formats.</w:t>
      </w:r>
    </w:p>
    <w:p>
      <w:pPr>
        <w:keepNext/>
        <w:spacing w:before="280" w:after="120"/>
      </w:pPr>
      <w:r>
        <w:rPr>
          <w:rFonts w:ascii="Times New Roman" w:hAnsi="Times New Roman"/>
          <w:b/>
          <w:color w:val="0F172B"/>
          <w:sz w:val="28"/>
        </w:rPr>
        <w:t>3.4 Development Environment</w:t>
      </w:r>
    </w:p>
    <w:p>
      <w:pPr>
        <w:spacing w:before="0" w:after="120" w:line="360" w:lineRule="auto"/>
      </w:pPr>
      <w:r>
        <w:rPr>
          <w:rFonts w:ascii="Times New Roman" w:hAnsi="Times New Roman"/>
          <w:i w:val="0"/>
          <w:sz w:val="24"/>
        </w:rPr>
        <w:t>The development workflow was configured to ensure reproducible builds, streamlined debugging, and smooth deployment:</w:t>
      </w:r>
    </w:p>
    <w:p>
      <w:pPr>
        <w:pStyle w:val="ListBullet"/>
        <w:spacing w:before="20" w:after="60" w:line="300" w:lineRule="auto"/>
      </w:pPr>
      <w:r>
        <w:rPr>
          <w:rFonts w:ascii="Times New Roman" w:hAnsi="Times New Roman"/>
          <w:sz w:val="24"/>
        </w:rPr>
        <w:t>Visual Studio Code was utilized as the primary integrated development environment, outfitted with Angular Language Service, Spring Boot Extension Pack, and Prettier code formatting.</w:t>
      </w:r>
    </w:p>
    <w:p>
      <w:pPr>
        <w:pStyle w:val="ListBullet"/>
        <w:spacing w:before="20" w:after="60" w:line="300" w:lineRule="auto"/>
      </w:pPr>
      <w:r>
        <w:rPr>
          <w:rFonts w:ascii="Times New Roman" w:hAnsi="Times New Roman"/>
          <w:sz w:val="24"/>
        </w:rPr>
        <w:t>Git version control was utilized with frequent, descriptive commits tracking feature development across branches, merged through verified pull requests.</w:t>
      </w:r>
    </w:p>
    <w:p>
      <w:pPr>
        <w:pStyle w:val="ListBullet"/>
        <w:spacing w:before="20" w:after="60" w:line="300" w:lineRule="auto"/>
      </w:pPr>
      <w:r>
        <w:rPr>
          <w:rFonts w:ascii="Times New Roman" w:hAnsi="Times New Roman"/>
          <w:sz w:val="24"/>
        </w:rPr>
        <w:t>Backend execution was configured with application.properties referencing environment variables (DB_HOST, DB_PORT, DB_NAME, DB_USERNAME, DB_PASSWORD) to ensure zero hardcoded secrets and cloud-hosting compatibility.</w:t>
      </w:r>
    </w:p>
    <w:p>
      <w:pPr>
        <w:pStyle w:val="ListBullet"/>
        <w:spacing w:before="20" w:after="60" w:line="300" w:lineRule="auto"/>
      </w:pPr>
      <w:r>
        <w:rPr>
          <w:rFonts w:ascii="Times New Roman" w:hAnsi="Times New Roman"/>
          <w:sz w:val="24"/>
        </w:rPr>
        <w:t>AdminInitializer CommandLineRunner was implemented to automatically verify database column constraints and bootstrap initial administrative credentials (admin1@gmail.com, admin2@gmail.com) upon system startup.</w:t>
      </w:r>
    </w:p>
    <w:p>
      <w:pPr>
        <w:pStyle w:val="ListBullet"/>
        <w:spacing w:before="20" w:after="60" w:line="300" w:lineRule="auto"/>
      </w:pPr>
      <w:r>
        <w:rPr>
          <w:rFonts w:ascii="Times New Roman" w:hAnsi="Times New Roman"/>
          <w:sz w:val="24"/>
        </w:rPr>
        <w:t>Angular environment configurations managed dynamic API URL switching between local testing (http://localhost:8080) and cloud production hosting on Render.</w:t>
      </w:r>
    </w:p>
    <w:p>
      <w:r>
        <w:br w:type="page"/>
      </w:r>
    </w:p>
    <w:p>
      <w:pPr>
        <w:spacing w:before="360" w:after="80"/>
        <w:jc w:val="center"/>
      </w:pPr>
      <w:r>
        <w:rPr>
          <w:rFonts w:ascii="Times New Roman" w:hAnsi="Times New Roman"/>
          <w:b/>
          <w:color w:val="0F172B"/>
          <w:sz w:val="32"/>
        </w:rPr>
        <w:t>CHAPTER 4</w:t>
      </w:r>
    </w:p>
    <w:p>
      <w:pPr>
        <w:spacing w:before="0" w:after="320"/>
        <w:jc w:val="center"/>
      </w:pPr>
      <w:r>
        <w:rPr>
          <w:rFonts w:ascii="Times New Roman" w:hAnsi="Times New Roman"/>
          <w:b/>
          <w:color w:val="0F172B"/>
          <w:sz w:val="32"/>
        </w:rPr>
        <w:t>SYSTEM DESIGN</w:t>
      </w:r>
    </w:p>
    <w:p>
      <w:pPr>
        <w:keepNext/>
        <w:spacing w:before="280" w:after="120"/>
      </w:pPr>
      <w:r>
        <w:rPr>
          <w:rFonts w:ascii="Times New Roman" w:hAnsi="Times New Roman"/>
          <w:b/>
          <w:color w:val="0F172B"/>
          <w:sz w:val="28"/>
        </w:rPr>
        <w:t>4.1 Module Description</w:t>
      </w:r>
    </w:p>
    <w:p>
      <w:pPr>
        <w:spacing w:before="0" w:after="120" w:line="360" w:lineRule="auto"/>
      </w:pPr>
      <w:r>
        <w:rPr>
          <w:rFonts w:ascii="Times New Roman" w:hAnsi="Times New Roman"/>
          <w:i w:val="0"/>
          <w:sz w:val="24"/>
        </w:rPr>
        <w:t>The Multi-Branch Restaurant Ordering and Management System – Beef With Chef Melbin is decomposed into thirteen interconnected functional modules. Each module encapsulates distinct business logic, database entities, RESTful controllers, and frontend interfaces while operating in full synchronization:</w:t>
      </w:r>
    </w:p>
    <w:p>
      <w:pPr>
        <w:spacing w:before="0" w:after="120" w:line="360" w:lineRule="auto"/>
      </w:pPr>
      <w:r>
        <w:rPr>
          <w:rFonts w:ascii="Times New Roman" w:hAnsi="Times New Roman"/>
          <w:b/>
          <w:sz w:val="24"/>
        </w:rPr>
        <w:t xml:space="preserve">1. User Authentication &amp; Profile Module: </w:t>
      </w:r>
      <w:r>
        <w:rPr>
          <w:rFonts w:ascii="Times New Roman" w:hAnsi="Times New Roman"/>
          <w:i w:val="0"/>
          <w:sz w:val="24"/>
        </w:rPr>
        <w:t>Handles user registration, login, profile retrieval, and credential updates. Enforces BCrypt salted password hashing and issues signed JSON Web Tokens (JWT) containing userId, email, and role claims. Validates credentials on every request via JwtAuthFilter.</w:t>
      </w:r>
    </w:p>
    <w:p>
      <w:pPr>
        <w:spacing w:before="0" w:after="120" w:line="360" w:lineRule="auto"/>
      </w:pPr>
      <w:r>
        <w:rPr>
          <w:rFonts w:ascii="Times New Roman" w:hAnsi="Times New Roman"/>
          <w:b/>
          <w:sz w:val="24"/>
        </w:rPr>
        <w:t xml:space="preserve">2. Multi-Branch Administration Module: </w:t>
      </w:r>
      <w:r>
        <w:rPr>
          <w:rFonts w:ascii="Times New Roman" w:hAnsi="Times New Roman"/>
          <w:i w:val="0"/>
          <w:sz w:val="24"/>
        </w:rPr>
        <w:t>Manages branch master records including branch name, state, district, physical address, contact telephone, operating hours, active status, and geographic coordinates (latitude and longitude). Serves as the tenant anchor for all branch-level entities.</w:t>
      </w:r>
    </w:p>
    <w:p>
      <w:pPr>
        <w:spacing w:before="0" w:after="120" w:line="360" w:lineRule="auto"/>
      </w:pPr>
      <w:r>
        <w:rPr>
          <w:rFonts w:ascii="Times New Roman" w:hAnsi="Times New Roman"/>
          <w:b/>
          <w:sz w:val="24"/>
        </w:rPr>
        <w:t xml:space="preserve">3. Menu &amp; Food Item Catalog Module: </w:t>
      </w:r>
      <w:r>
        <w:rPr>
          <w:rFonts w:ascii="Times New Roman" w:hAnsi="Times New Roman"/>
          <w:i w:val="0"/>
          <w:sz w:val="24"/>
        </w:rPr>
        <w:t>Enables branch managers and administrators to structure food categories and dishes. Dishes feature item name, description, price, image URL, category link, seasonal tag, and an active/enabled toggle for immediate 86-ing (marking unavailable) during shortages.</w:t>
      </w:r>
    </w:p>
    <w:p>
      <w:pPr>
        <w:spacing w:before="0" w:after="120" w:line="360" w:lineRule="auto"/>
      </w:pPr>
      <w:r>
        <w:rPr>
          <w:rFonts w:ascii="Times New Roman" w:hAnsi="Times New Roman"/>
          <w:b/>
          <w:sz w:val="24"/>
        </w:rPr>
        <w:t xml:space="preserve">4. Table Management &amp; Dynamic QR Ordering Module: </w:t>
      </w:r>
      <w:r>
        <w:rPr>
          <w:rFonts w:ascii="Times New Roman" w:hAnsi="Times New Roman"/>
          <w:i w:val="0"/>
          <w:sz w:val="24"/>
        </w:rPr>
        <w:t>Maintains dining table records, seating capacities, table numbers, and statuses (AVAILABLE, OCCUPIED, RESERVED). Automatically binds each table to a distinct, unique QR code that allows guests to place direct dine-in orders.</w:t>
      </w:r>
    </w:p>
    <w:p>
      <w:pPr>
        <w:spacing w:before="0" w:after="120" w:line="360" w:lineRule="auto"/>
      </w:pPr>
      <w:r>
        <w:rPr>
          <w:rFonts w:ascii="Times New Roman" w:hAnsi="Times New Roman"/>
          <w:b/>
          <w:sz w:val="24"/>
        </w:rPr>
        <w:t xml:space="preserve">5. Table Reservation &amp; Seating Coordination Module: </w:t>
      </w:r>
      <w:r>
        <w:rPr>
          <w:rFonts w:ascii="Times New Roman" w:hAnsi="Times New Roman"/>
          <w:i w:val="0"/>
          <w:sz w:val="24"/>
        </w:rPr>
        <w:t>Provides end-to-end table reservation workflows. Customers can book tables by specifying branch, date, time, and party size. Automatically checks table capacity and availability, allows customer cancellation, and provides staff with seating status controls.</w:t>
      </w:r>
    </w:p>
    <w:p>
      <w:pPr>
        <w:spacing w:before="0" w:after="120" w:line="360" w:lineRule="auto"/>
      </w:pPr>
      <w:r>
        <w:rPr>
          <w:rFonts w:ascii="Times New Roman" w:hAnsi="Times New Roman"/>
          <w:b/>
          <w:sz w:val="24"/>
        </w:rPr>
        <w:t xml:space="preserve">6. Order Processing &amp; Haversine Delivery Validation Module: </w:t>
      </w:r>
      <w:r>
        <w:rPr>
          <w:rFonts w:ascii="Times New Roman" w:hAnsi="Times New Roman"/>
          <w:i w:val="0"/>
          <w:sz w:val="24"/>
        </w:rPr>
        <w:t>The central ordering pipeline supporting DINE_IN, TAKEAWAY, and DELIVERY orders. For delivery requests, it calculates great-circle distance between customer coordinates and branch location using the Haversine formula, strictly rejecting orders exceeding 10.0 kilometers.</w:t>
      </w:r>
    </w:p>
    <w:p>
      <w:pPr>
        <w:spacing w:before="0" w:after="120" w:line="360" w:lineRule="auto"/>
      </w:pPr>
      <w:r>
        <w:rPr>
          <w:rFonts w:ascii="Times New Roman" w:hAnsi="Times New Roman"/>
          <w:b/>
          <w:sz w:val="24"/>
        </w:rPr>
        <w:t xml:space="preserve">7. Kitchen Display System (KDS) &amp; Chef Operations Module: </w:t>
      </w:r>
      <w:r>
        <w:rPr>
          <w:rFonts w:ascii="Times New Roman" w:hAnsi="Times New Roman"/>
          <w:i w:val="0"/>
          <w:sz w:val="24"/>
        </w:rPr>
        <w:t>A dedicated kitchen dashboard displaying incoming orders in real time with audio alerts. Chefs transition orders through CONFIRMED, PREPARING, and READY states, alerting front-of-house staff when orders are ready for serving or packaging.</w:t>
      </w:r>
    </w:p>
    <w:p>
      <w:pPr>
        <w:spacing w:before="0" w:after="120" w:line="360" w:lineRule="auto"/>
      </w:pPr>
      <w:r>
        <w:rPr>
          <w:rFonts w:ascii="Times New Roman" w:hAnsi="Times New Roman"/>
          <w:b/>
          <w:sz w:val="24"/>
        </w:rPr>
        <w:t xml:space="preserve">8. Employee Dispatch &amp; Delivery Management Module: </w:t>
      </w:r>
      <w:r>
        <w:rPr>
          <w:rFonts w:ascii="Times New Roman" w:hAnsi="Times New Roman"/>
          <w:i w:val="0"/>
          <w:sz w:val="24"/>
        </w:rPr>
        <w:t>Enables floor staff and delivery personnel to claim available orders, coordinate dining room table delivery, and advance delivery orders through ACCEPTED, PICKED_UP, OUT_FOR_DELIVERY, and DELIVERED states with complete audit trails.</w:t>
      </w:r>
    </w:p>
    <w:p>
      <w:pPr>
        <w:spacing w:before="0" w:after="120" w:line="360" w:lineRule="auto"/>
      </w:pPr>
      <w:r>
        <w:rPr>
          <w:rFonts w:ascii="Times New Roman" w:hAnsi="Times New Roman"/>
          <w:b/>
          <w:sz w:val="24"/>
        </w:rPr>
        <w:t xml:space="preserve">9. Inventory &amp; Raw Material Tracking Module: </w:t>
      </w:r>
      <w:r>
        <w:rPr>
          <w:rFonts w:ascii="Times New Roman" w:hAnsi="Times New Roman"/>
          <w:i w:val="0"/>
          <w:sz w:val="24"/>
        </w:rPr>
        <w:t>Tracks ingredient and raw material quantities across branch kitchens. Records transaction types (STOCK_IN, STOCK_OUT, USAGE), computes remaining stock, and triggers visual low-stock alerts when inventory drops below predefined thresholds.</w:t>
      </w:r>
    </w:p>
    <w:p>
      <w:pPr>
        <w:spacing w:before="0" w:after="120" w:line="360" w:lineRule="auto"/>
      </w:pPr>
      <w:r>
        <w:rPr>
          <w:rFonts w:ascii="Times New Roman" w:hAnsi="Times New Roman"/>
          <w:b/>
          <w:sz w:val="24"/>
        </w:rPr>
        <w:t xml:space="preserve">10. Payment Processing &amp; Settlement Module: </w:t>
      </w:r>
      <w:r>
        <w:rPr>
          <w:rFonts w:ascii="Times New Roman" w:hAnsi="Times New Roman"/>
          <w:i w:val="0"/>
          <w:sz w:val="24"/>
        </w:rPr>
        <w:t>Manages payment transactions linked to orders, accommodating multiple payment channels (CARD, UPI, CASH, NET_BANKING, WALLET, DEMO). Generates unique transaction identifiers, records payment status (PENDING, PAID, FAILED, REFUNDED), and handles administrative refund processing.</w:t>
      </w:r>
    </w:p>
    <w:p>
      <w:pPr>
        <w:spacing w:before="0" w:after="120" w:line="360" w:lineRule="auto"/>
      </w:pPr>
      <w:r>
        <w:rPr>
          <w:rFonts w:ascii="Times New Roman" w:hAnsi="Times New Roman"/>
          <w:b/>
          <w:sz w:val="24"/>
        </w:rPr>
        <w:t xml:space="preserve">11. Executive Analytics &amp; Reporting Module: </w:t>
      </w:r>
      <w:r>
        <w:rPr>
          <w:rFonts w:ascii="Times New Roman" w:hAnsi="Times New Roman"/>
          <w:i w:val="0"/>
          <w:sz w:val="24"/>
        </w:rPr>
        <w:t>Aggregates real-time operational and financial metrics across branches, computing today's sales, order volume, pending deliveries, low-stock warnings, and reservation counts, alongside exportable branch comparison summaries.</w:t>
      </w:r>
    </w:p>
    <w:p>
      <w:pPr>
        <w:spacing w:before="0" w:after="120" w:line="360" w:lineRule="auto"/>
      </w:pPr>
      <w:r>
        <w:rPr>
          <w:rFonts w:ascii="Times New Roman" w:hAnsi="Times New Roman"/>
          <w:b/>
          <w:sz w:val="24"/>
        </w:rPr>
        <w:t xml:space="preserve">12. Customer Blacklisting &amp; Fraud Prevention Module: </w:t>
      </w:r>
      <w:r>
        <w:rPr>
          <w:rFonts w:ascii="Times New Roman" w:hAnsi="Times New Roman"/>
          <w:i w:val="0"/>
          <w:sz w:val="24"/>
        </w:rPr>
        <w:t>Enables administrators to flag and blacklist malicious or abusive customer accounts. Blacklisted accounts are immediately barred from authentication and prevented from placing further orders.</w:t>
      </w:r>
    </w:p>
    <w:p>
      <w:pPr>
        <w:spacing w:before="0" w:after="120" w:line="360" w:lineRule="auto"/>
      </w:pPr>
      <w:r>
        <w:rPr>
          <w:rFonts w:ascii="Times New Roman" w:hAnsi="Times New Roman"/>
          <w:b/>
          <w:sz w:val="24"/>
        </w:rPr>
        <w:t xml:space="preserve">13. Website Media &amp; Content Management Module: </w:t>
      </w:r>
      <w:r>
        <w:rPr>
          <w:rFonts w:ascii="Times New Roman" w:hAnsi="Times New Roman"/>
          <w:i w:val="0"/>
          <w:sz w:val="24"/>
        </w:rPr>
        <w:t>Allows administrators to upload and manage promotional website images, hero section photography, and page banners dynamically, without requiring frontend redeployments.</w:t>
      </w:r>
    </w:p>
    <w:p>
      <w:pPr>
        <w:keepNext/>
        <w:spacing w:before="280" w:after="120"/>
      </w:pPr>
      <w:r>
        <w:rPr>
          <w:rFonts w:ascii="Times New Roman" w:hAnsi="Times New Roman"/>
          <w:b/>
          <w:color w:val="0F172B"/>
          <w:sz w:val="28"/>
        </w:rPr>
        <w:t>4.2 Data / Schema Design</w:t>
      </w:r>
    </w:p>
    <w:p>
      <w:pPr>
        <w:spacing w:before="0" w:after="120" w:line="360" w:lineRule="auto"/>
      </w:pPr>
      <w:r>
        <w:rPr>
          <w:rFonts w:ascii="Times New Roman" w:hAnsi="Times New Roman"/>
          <w:i w:val="0"/>
          <w:sz w:val="24"/>
        </w:rPr>
        <w:t>The database schema is implemented in MySQL 8.0 using the InnoDB storage engine, ensuring strict referential integrity, foreign key cascades, and ACID transactional guarantees. Below are the complete schema definitions for all fourteen database tables:</w:t>
      </w:r>
    </w:p>
    <w:p>
      <w:pPr>
        <w:keepNext/>
        <w:spacing w:before="200" w:after="80"/>
      </w:pPr>
      <w:r>
        <w:rPr>
          <w:rFonts w:ascii="Times New Roman" w:hAnsi="Times New Roman"/>
          <w:b/>
          <w:color w:val="1E293B"/>
          <w:sz w:val="24"/>
        </w:rPr>
        <w:t>Table 4.1: branches (Branch Master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internal branch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name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Official name of the restaurant branch.</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State in which the branch is situated.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district</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District / county of the branch.</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address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Full physical street address.</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phone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Contact telephone number of the branch.</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latitude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Geographical latitude in decimal degrees.</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longitude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Geographical longitude in decimal degrees.</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opening_hours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Daily opening time (e.g., '10:00 AM').</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closing_hours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Daily closing time (e.g., '11:00 PM').</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active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TINYINT(1)</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1</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Flag indicating whether the branch is currently active.</w:t>
            </w:r>
          </w:p>
        </w:tc>
      </w:tr>
    </w:tbl>
    <w:p>
      <w:pPr>
        <w:spacing w:after="120"/>
      </w:pPr>
    </w:p>
    <w:p>
      <w:pPr>
        <w:keepNext/>
        <w:spacing w:before="200" w:after="80"/>
      </w:pPr>
      <w:r>
        <w:rPr>
          <w:rFonts w:ascii="Times New Roman" w:hAnsi="Times New Roman"/>
          <w:b/>
          <w:color w:val="1E293B"/>
          <w:sz w:val="24"/>
        </w:rPr>
        <w:t>Table 4.2: users (User Accounts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user account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first_name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User's first / given name.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last_name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User's last name / surname.</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email</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 UNIQUE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 email address used for login.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phone_number</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Contact phone number of the user.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gender</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Gender identity of the user.</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password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BCrypt salted hash of user password.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role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Role: ADMIN, BRANCH_MANAGER, CHEF, EMPLOYEE, CUSTOMER.</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Associated branch (for staff roles; NULL for customers/admin).</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blacklisted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TINYINT(1)</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0</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Flag indicating whether user is blacklisted.</w:t>
            </w:r>
          </w:p>
        </w:tc>
      </w:tr>
    </w:tbl>
    <w:p>
      <w:pPr>
        <w:spacing w:after="120"/>
      </w:pPr>
    </w:p>
    <w:p>
      <w:pPr>
        <w:keepNext/>
        <w:spacing w:before="200" w:after="80"/>
      </w:pPr>
      <w:r>
        <w:rPr>
          <w:rFonts w:ascii="Times New Roman" w:hAnsi="Times New Roman"/>
          <w:b/>
          <w:color w:val="1E293B"/>
          <w:sz w:val="24"/>
        </w:rPr>
        <w:t>Table 4.3: menu_categories (Menu Category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menu category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name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Name of the category (e.g., Beef Specials, Appetizers).</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description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Detailed description of the category.</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 to which this category belongs.</w:t>
            </w:r>
          </w:p>
        </w:tc>
      </w:tr>
    </w:tbl>
    <w:p>
      <w:pPr>
        <w:spacing w:after="120"/>
      </w:pPr>
    </w:p>
    <w:p>
      <w:pPr>
        <w:keepNext/>
        <w:spacing w:before="200" w:after="80"/>
      </w:pPr>
      <w:r>
        <w:rPr>
          <w:rFonts w:ascii="Times New Roman" w:hAnsi="Times New Roman"/>
          <w:b/>
          <w:color w:val="1E293B"/>
          <w:sz w:val="24"/>
        </w:rPr>
        <w:t>Table 4.4: food_items (Food Item Catalog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food item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name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Dish name (e.g., Chef Melbin Special Beef Roast).</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description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Culinary description and ingredient highlights.</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price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Selling price in local currency.</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image_url</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VARCHAR(1000)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URL / path to food photography asset.</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enabled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TINYINT(1)</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1</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Item availability toggle (1=Available, 0=Unavailable).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is_seasonal</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TINYINT(1)</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0</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Flag denoting limited-time seasonal dish.</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category_id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menu_categories(id)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Parent menu category reference.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Servicing branch reference.</w:t>
            </w:r>
          </w:p>
        </w:tc>
      </w:tr>
    </w:tbl>
    <w:p>
      <w:pPr>
        <w:spacing w:after="120"/>
      </w:pPr>
    </w:p>
    <w:p>
      <w:pPr>
        <w:keepNext/>
        <w:spacing w:before="200" w:after="80"/>
      </w:pPr>
      <w:r>
        <w:rPr>
          <w:rFonts w:ascii="Times New Roman" w:hAnsi="Times New Roman"/>
          <w:b/>
          <w:color w:val="1E293B"/>
          <w:sz w:val="24"/>
        </w:rPr>
        <w:t>Table 4.5: restaurant_tables (Dining Room Tables)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dining table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table_number</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Physical table label (e.g., 'T-01', 'VIP-1').</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capacity</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Seating capacity of the table.</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 AVAILABLE, OCCUPIED, RESERVED.</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qr_code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alphanumeric token embedded in table QR code.</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 to which the table belongs.</w:t>
            </w:r>
          </w:p>
        </w:tc>
      </w:tr>
    </w:tbl>
    <w:p>
      <w:pPr>
        <w:spacing w:after="120"/>
      </w:pPr>
    </w:p>
    <w:p>
      <w:pPr>
        <w:keepNext/>
        <w:spacing w:before="200" w:after="80"/>
      </w:pPr>
      <w:r>
        <w:rPr>
          <w:rFonts w:ascii="Times New Roman" w:hAnsi="Times New Roman"/>
          <w:b/>
          <w:color w:val="1E293B"/>
          <w:sz w:val="24"/>
        </w:rPr>
        <w:t>Table 4.6: reservations (Table Reservations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reservation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customer_name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Name of the reserving customer.</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customer_phone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Phone number for reservation contact.</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customer_email</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Email address for confirmation.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reservation_date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Scheduled date of dining.</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reservation_time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TIME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Scheduled arrival time.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number_of_people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Party size / guest count.</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 PENDING, CONFIRMED, SEATED, COMPLETED, CANCELLED.</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 where table is reserved.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table_id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restaurant_tables(id)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Specific table allocated (NULL if unassigned).</w:t>
            </w:r>
          </w:p>
        </w:tc>
      </w:tr>
    </w:tbl>
    <w:p>
      <w:pPr>
        <w:spacing w:after="120"/>
      </w:pPr>
    </w:p>
    <w:p>
      <w:pPr>
        <w:keepNext/>
        <w:spacing w:before="200" w:after="80"/>
      </w:pPr>
      <w:r>
        <w:rPr>
          <w:rFonts w:ascii="Times New Roman" w:hAnsi="Times New Roman"/>
          <w:b/>
          <w:color w:val="1E293B"/>
          <w:sz w:val="24"/>
        </w:rPr>
        <w:t>Table 4.7: orders (Customer Orders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order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user_id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users(id)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 who placed the order.</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Servicing branch.</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table_id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restaurant_tables(id)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Table ID (required for DINE_IN; NULL otherwise).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assigned_employee_id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users(id)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Employee assigned for delivery / service.</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order_type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OrderType: DINE_IN, TAKEAWAY, DELIVERY.</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 PLACED, CONFIRMED, PREPARING, READY, AVAILABLE_FOR_DELIVERY, ACCEPTED, PICKED_UP, OUT_FOR_DELIVERY, DELIVERED, COMPLETED, CANCELLED.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subtotal</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0.0</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Sum of line item subtotals.</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total_amount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0.0</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Final payable total amount.</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delivery_address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Street delivery address (for DELIVERY).</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latitude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 GPS latitude (for DELIVERY).</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longitude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 GPS longitude (for DELIVERY).</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created_at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DATETIME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 creation timestamp.</w:t>
            </w:r>
          </w:p>
        </w:tc>
      </w:tr>
    </w:tbl>
    <w:p>
      <w:pPr>
        <w:spacing w:after="120"/>
      </w:pPr>
    </w:p>
    <w:p>
      <w:pPr>
        <w:keepNext/>
        <w:spacing w:before="200" w:after="80"/>
      </w:pPr>
      <w:r>
        <w:rPr>
          <w:rFonts w:ascii="Times New Roman" w:hAnsi="Times New Roman"/>
          <w:b/>
          <w:color w:val="1E293B"/>
          <w:sz w:val="24"/>
        </w:rPr>
        <w:t>Table 4.8: order_items (Order Line Items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order item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orders(id)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Parent order reference.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food_item_id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food_items(id)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Food item ordered.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quantity</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Ordered quantity.</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price_per_unit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Unit price at time of order.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subtotal</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Calculated item total (quantity * pricePerUnit).</w:t>
            </w:r>
          </w:p>
        </w:tc>
      </w:tr>
    </w:tbl>
    <w:p>
      <w:pPr>
        <w:spacing w:after="120"/>
      </w:pPr>
    </w:p>
    <w:p>
      <w:pPr>
        <w:keepNext/>
        <w:spacing w:before="200" w:after="80"/>
      </w:pPr>
      <w:r>
        <w:rPr>
          <w:rFonts w:ascii="Times New Roman" w:hAnsi="Times New Roman"/>
          <w:b/>
          <w:color w:val="1E293B"/>
          <w:sz w:val="24"/>
        </w:rPr>
        <w:t>Table 4.9: payments (Payment Transactions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payment record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orders(id)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 being paid for.</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amount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Total amount billed.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PaymentStatus: PENDING, PAID, FAILED, REFUNDED.</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payment_method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PaymentMethod: CARD, UPI, CASH, NET_BANKING, WALLET, DEMO.</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transaction_id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VARCHAR(100)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bank / gateway transaction token.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created_at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DATETIME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Transaction initiation timestamp.</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updated_at</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DATETIME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Transaction status update timestamp.</w:t>
            </w:r>
          </w:p>
        </w:tc>
      </w:tr>
    </w:tbl>
    <w:p>
      <w:pPr>
        <w:spacing w:after="120"/>
      </w:pPr>
    </w:p>
    <w:p>
      <w:pPr>
        <w:keepNext/>
        <w:spacing w:before="200" w:after="80"/>
      </w:pPr>
      <w:r>
        <w:rPr>
          <w:rFonts w:ascii="Times New Roman" w:hAnsi="Times New Roman"/>
          <w:b/>
          <w:color w:val="1E293B"/>
          <w:sz w:val="24"/>
        </w:rPr>
        <w:t>Table 4.10: inventory_categories (Inventory Categories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inventory category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name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Category name (e.g., Meats, Dairy, Produce, Spices).</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description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Category description.</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 association.</w:t>
            </w:r>
          </w:p>
        </w:tc>
      </w:tr>
    </w:tbl>
    <w:p>
      <w:pPr>
        <w:spacing w:after="120"/>
      </w:pPr>
    </w:p>
    <w:p>
      <w:pPr>
        <w:keepNext/>
        <w:spacing w:before="200" w:after="80"/>
      </w:pPr>
      <w:r>
        <w:rPr>
          <w:rFonts w:ascii="Times New Roman" w:hAnsi="Times New Roman"/>
          <w:b/>
          <w:color w:val="1E293B"/>
          <w:sz w:val="24"/>
        </w:rPr>
        <w:t>Table 4.11: inventory_items (Inventory Stock Items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raw ingredient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name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Ingredient name (e.g., Prime Beef Sirloin, Basmati Rice).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quantity</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0.0</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Current stock quantity on hand.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unit</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Unit of measure (e.g., kg, L, units).</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low_stock_threshold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5.0</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Threshold value triggering low-stock alerts.</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category_id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inventory_categories(id)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Parent inventory category.</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Servicing branch association.</w:t>
            </w:r>
          </w:p>
        </w:tc>
      </w:tr>
    </w:tbl>
    <w:p>
      <w:pPr>
        <w:spacing w:after="120"/>
      </w:pPr>
    </w:p>
    <w:p>
      <w:pPr>
        <w:keepNext/>
        <w:spacing w:before="200" w:after="80"/>
      </w:pPr>
      <w:r>
        <w:rPr>
          <w:rFonts w:ascii="Times New Roman" w:hAnsi="Times New Roman"/>
          <w:b/>
          <w:color w:val="1E293B"/>
          <w:sz w:val="24"/>
        </w:rPr>
        <w:t>Table 4.12: inventory_transactions (Stock Audit Log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transaction audit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inventory_item_id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inventory_items(id)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Item subject to adjustment.</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transaction_type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TransactionType: STOCK_IN, STOCK_OUT, USAGE.</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quantity_change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Delta amount added or deducted.</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resulting_quantity</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DOUBLE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Stock level immediately following transaction.</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notes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Explanatory remarks or vendor PO reference.</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created_at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DATETIME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Timestamp of adjustment.</w:t>
            </w:r>
          </w:p>
        </w:tc>
      </w:tr>
    </w:tbl>
    <w:p>
      <w:pPr>
        <w:spacing w:after="120"/>
      </w:pPr>
    </w:p>
    <w:p>
      <w:pPr>
        <w:keepNext/>
        <w:spacing w:before="200" w:after="80"/>
      </w:pPr>
      <w:r>
        <w:rPr>
          <w:rFonts w:ascii="Times New Roman" w:hAnsi="Times New Roman"/>
          <w:b/>
          <w:color w:val="1E293B"/>
          <w:sz w:val="24"/>
        </w:rPr>
        <w:t>Table 4.13: notifications (Role-Based Alerts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notification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recipient_role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Target role: CHEF, EMPLOYEE, CUSTOMER, ADMIN.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recipient_user_id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users(id)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Target user (if user-specific; NULL if broadcast).</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FOREIGN KEY -&gt; branches(id)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 where event occurred.</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Related order ID.</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notification_type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VARCHAR(100)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Type: CHEF_NEW_ORDER, EMPLOYEE_NEW_DELIVERY, CUSTOMER_ORDER_READY, etc.</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message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Notification text content.</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read_status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TINYINT(1)</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DEFAULT 0</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Flag indicating whether alert has been acknowledged.</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created_at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DATETIME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Notification trigger timestamp.</w:t>
            </w:r>
          </w:p>
        </w:tc>
      </w:tr>
    </w:tbl>
    <w:p>
      <w:pPr>
        <w:spacing w:after="120"/>
      </w:pPr>
    </w:p>
    <w:p>
      <w:pPr>
        <w:keepNext/>
        <w:spacing w:before="200" w:after="80"/>
      </w:pPr>
      <w:r>
        <w:rPr>
          <w:rFonts w:ascii="Times New Roman" w:hAnsi="Times New Roman"/>
          <w:b/>
          <w:color w:val="1E293B"/>
          <w:sz w:val="24"/>
        </w:rPr>
        <w:t>Table 4.14: website_images (Media &amp; Branding Table)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Field</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Data Type</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Constraints</w:t>
            </w:r>
          </w:p>
        </w:tc>
        <w:tc>
          <w:tcPr>
            <w:tcW w:type="dxa" w:w="316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Description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BIGINT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PRIMARY KEY, AUTO_INCREMENT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Unique image record identifier.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page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VARCHAR(100)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Target page (e.g., 'home', 'about', 'menu').</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section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VARCHAR(100)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Target UI section (e.g., 'hero', 'carousel', 'banner').</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title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VARCHAR(255)</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Image title or headline caption.</w:t>
            </w:r>
          </w:p>
        </w:tc>
      </w:tr>
      <w:tr>
        <w:trPr>
          <w:cantSplit/>
        </w:trP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image_url</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LONGTEXT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High-resolution image URL or base64 data.</w:t>
            </w:r>
          </w:p>
        </w:tc>
      </w:tr>
      <w:tr>
        <w:trPr>
          <w:cantSplit/>
        </w:trP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description</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VARCHAR(500)</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Optional marketing description / subtext.</w:t>
            </w:r>
          </w:p>
        </w:tc>
      </w:tr>
    </w:tbl>
    <w:p>
      <w:pPr>
        <w:spacing w:after="120"/>
      </w:pPr>
    </w:p>
    <w:p>
      <w:pPr>
        <w:keepNext/>
        <w:spacing w:before="280" w:after="120"/>
      </w:pPr>
      <w:r>
        <w:rPr>
          <w:rFonts w:ascii="Times New Roman" w:hAnsi="Times New Roman"/>
          <w:b/>
          <w:color w:val="0F172B"/>
          <w:sz w:val="28"/>
        </w:rPr>
        <w:t>4.3 Procedural / Flow Design</w:t>
      </w:r>
    </w:p>
    <w:p>
      <w:pPr>
        <w:spacing w:before="0" w:after="120" w:line="360" w:lineRule="auto"/>
      </w:pPr>
      <w:r>
        <w:rPr>
          <w:rFonts w:ascii="Times New Roman" w:hAnsi="Times New Roman"/>
          <w:i w:val="0"/>
          <w:sz w:val="24"/>
        </w:rPr>
        <w:t>Procedural flow designs trace the sequence of computational decisions, data validations, and state transitions across the application's primary operational pathways.</w:t>
      </w:r>
    </w:p>
    <w:p>
      <w:pPr>
        <w:keepNext/>
        <w:spacing w:before="200" w:after="80"/>
      </w:pPr>
      <w:r>
        <w:rPr>
          <w:rFonts w:ascii="Times New Roman" w:hAnsi="Times New Roman"/>
          <w:b/>
          <w:color w:val="1E293B"/>
          <w:sz w:val="24"/>
        </w:rPr>
        <w:t>Procedure 1: Customer Order &amp; Payment Pipeline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172B"/>
            </w:tcBorders>
          </w:tcPr>
          <w:p>
            <w:pPr>
              <w:spacing w:before="0" w:after="40" w:line="276" w:lineRule="auto"/>
            </w:pPr>
            <w:r>
              <w:rPr>
                <w:rFonts w:ascii="Times New Roman" w:hAnsi="Times New Roman"/>
                <w:b/>
                <w:color w:val="0F172B"/>
                <w:sz w:val="22"/>
              </w:rPr>
              <w:t>Order Placement and Validation Flowchart</w:t>
              <w:br/>
            </w:r>
            <w:r>
              <w:rPr>
                <w:rFonts w:ascii="Times New Roman" w:hAnsi="Times New Roman"/>
                <w:color w:val="1E293B"/>
                <w:sz w:val="21"/>
              </w:rPr>
              <w:t>[Customer Browse Menu] -&gt; [Select Dishes &amp; Quantity] -&gt; [Proceed to Checkout]</w:t>
              <w:br/>
              <w:t xml:space="preserve">  |--&gt; Select Order Type: (DINE_IN / TAKEAWAY / DELIVERY)</w:t>
              <w:br/>
              <w:t xml:space="preserve">  |--&gt; If DINE_IN: Validate Table ID &amp; Branch Association</w:t>
              <w:br/>
              <w:t xml:space="preserve">  |--&gt; If DELIVERY: Capture GPS Coordinates (Lat/Lon) &amp; Validate Radius via Haversine</w:t>
              <w:br/>
              <w:t xml:space="preserve">        |--&gt; Is Distance &lt;= 10.0 km?</w:t>
              <w:br/>
              <w:t xml:space="preserve">              |-- NO  --&gt; Reject with 400 Bad Request ('Delivery unavailable &gt; 10 km')</w:t>
              <w:br/>
              <w:t xml:space="preserve">              |-- YES --&gt; Proceed to Order Creation</w:t>
              <w:br/>
              <w:t xml:space="preserve">  |--&gt; Create Order with Status = 'PLACED'</w:t>
              <w:br/>
              <w:t xml:space="preserve">  |--&gt; Initiate Payment Record (Status = 'PENDING')</w:t>
              <w:br/>
              <w:t xml:space="preserve">  |--&gt; Process Payment (Card / UPI / Cash / Demo)</w:t>
              <w:br/>
              <w:t xml:space="preserve">  |--&gt; Update Payment Status to 'PAID' -&gt; Advance Order to 'CONFIRMED'</w:t>
              <w:br/>
              <w:t xml:space="preserve">  |--&gt; Trigger Kitchen Event (Notification: CHEF_NEW_ORDER)</w:t>
            </w:r>
          </w:p>
        </w:tc>
      </w:tr>
    </w:tbl>
    <w:p>
      <w:pPr>
        <w:spacing w:after="80"/>
      </w:pPr>
    </w:p>
    <w:p>
      <w:pPr>
        <w:keepNext/>
        <w:spacing w:before="200" w:after="80"/>
      </w:pPr>
      <w:r>
        <w:rPr>
          <w:rFonts w:ascii="Times New Roman" w:hAnsi="Times New Roman"/>
          <w:b/>
          <w:color w:val="1E293B"/>
          <w:sz w:val="24"/>
        </w:rPr>
        <w:t>Procedure 2: QR-Code Dine-In Table Ordering Flow</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172B"/>
            </w:tcBorders>
          </w:tcPr>
          <w:p>
            <w:pPr>
              <w:spacing w:before="0" w:after="40" w:line="276" w:lineRule="auto"/>
            </w:pPr>
            <w:r>
              <w:rPr>
                <w:rFonts w:ascii="Times New Roman" w:hAnsi="Times New Roman"/>
                <w:b/>
                <w:color w:val="0F172B"/>
                <w:sz w:val="22"/>
              </w:rPr>
              <w:t>QR Table Dine-In Sequence</w:t>
              <w:br/>
            </w:r>
            <w:r>
              <w:rPr>
                <w:rFonts w:ascii="Times New Roman" w:hAnsi="Times New Roman"/>
                <w:color w:val="1E293B"/>
                <w:sz w:val="21"/>
              </w:rPr>
              <w:t>[Customer Arrives at Table] -&gt; [Scans Unique Table QR Code with Smartphone]</w:t>
              <w:br/>
              <w:t xml:space="preserve">  |--&gt; Browser opens URL: /qr/{qrCode}</w:t>
              <w:br/>
              <w:t xml:space="preserve">  |--&gt; Angular Frontend invokes API: GET /api/tables/qr/{qrCode}</w:t>
              <w:br/>
              <w:t xml:space="preserve">  |--&gt; Backend resolves Table Number, Seating Capacity, and Branch ID</w:t>
              <w:br/>
              <w:t xml:space="preserve">  |--&gt; Frontend stores Table &amp; Branch Context in Session Storage</w:t>
              <w:br/>
              <w:t xml:space="preserve">  |--&gt; Automatically filters Digital Menu for the specific Branch</w:t>
              <w:br/>
              <w:t xml:space="preserve">  |--&gt; Customer adds items to Cart -&gt; Places DINE_IN Order directly to Kitchen</w:t>
              <w:br/>
              <w:t xml:space="preserve">  |--&gt; Table Status toggles to 'OCCUPIED' -&gt; Waitstaff notified of incoming table order</w:t>
            </w:r>
          </w:p>
        </w:tc>
      </w:tr>
    </w:tbl>
    <w:p>
      <w:pPr>
        <w:spacing w:after="80"/>
      </w:pPr>
    </w:p>
    <w:p>
      <w:pPr>
        <w:keepNext/>
        <w:spacing w:before="200" w:after="80"/>
      </w:pPr>
      <w:r>
        <w:rPr>
          <w:rFonts w:ascii="Times New Roman" w:hAnsi="Times New Roman"/>
          <w:b/>
          <w:color w:val="1E293B"/>
          <w:sz w:val="24"/>
        </w:rPr>
        <w:t>Procedure 3: Geospatial Delivery Validation Algorithm</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172B"/>
            </w:tcBorders>
          </w:tcPr>
          <w:p>
            <w:pPr>
              <w:spacing w:before="0" w:after="40" w:line="276" w:lineRule="auto"/>
            </w:pPr>
            <w:r>
              <w:rPr>
                <w:rFonts w:ascii="Times New Roman" w:hAnsi="Times New Roman"/>
                <w:b/>
                <w:color w:val="0F172B"/>
                <w:sz w:val="22"/>
              </w:rPr>
              <w:t>Haversine Radius Validation Logic</w:t>
              <w:br/>
            </w:r>
            <w:r>
              <w:rPr>
                <w:rFonts w:ascii="Times New Roman" w:hAnsi="Times New Roman"/>
                <w:color w:val="1E293B"/>
                <w:sz w:val="21"/>
              </w:rPr>
              <w:t>Input: Branch Coordinates (lat1, lon1), Customer Coordinates (lat2, lon2)</w:t>
              <w:br/>
              <w:t>1. dLat = radians(lat2 - lat1)</w:t>
              <w:br/>
              <w:t>2. dLon = radians(lon2 - lon1)</w:t>
              <w:br/>
              <w:t>3. a = sin^2(dLat/2) + cos(radians(lat1)) * cos(radians(lat2)) * sin^2(dLon/2)</w:t>
              <w:br/>
              <w:t>4. c = 2 * atan2(sqrt(a), sqrt(1 - a))</w:t>
              <w:br/>
              <w:t>5. Distance = 6371.0 * c (km)</w:t>
              <w:br/>
              <w:t>Decision:</w:t>
              <w:br/>
              <w:t xml:space="preserve">  If Distance &lt;= 10.0 km:</w:t>
              <w:br/>
              <w:t xml:space="preserve">      Return Allowed = TRUE, Distance, 'Delivery available within X.XX km'</w:t>
              <w:br/>
              <w:t xml:space="preserve">  Else:</w:t>
              <w:br/>
              <w:t xml:space="preserve">      Return Allowed = FALSE, Distance, 'Delivery unavailable – distance exceeds 10.0 km'</w:t>
            </w:r>
          </w:p>
        </w:tc>
      </w:tr>
    </w:tbl>
    <w:p>
      <w:pPr>
        <w:spacing w:after="80"/>
      </w:pPr>
    </w:p>
    <w:p>
      <w:pPr>
        <w:keepNext/>
        <w:spacing w:before="200" w:after="80"/>
      </w:pPr>
      <w:r>
        <w:rPr>
          <w:rFonts w:ascii="Times New Roman" w:hAnsi="Times New Roman"/>
          <w:b/>
          <w:color w:val="1E293B"/>
          <w:sz w:val="24"/>
        </w:rPr>
        <w:t>Procedure 4: Chef Kitchen Display (KDS) &amp; Delivery Dispatch State Machine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172B"/>
            </w:tcBorders>
          </w:tcPr>
          <w:p>
            <w:pPr>
              <w:spacing w:before="0" w:after="40" w:line="276" w:lineRule="auto"/>
            </w:pPr>
            <w:r>
              <w:rPr>
                <w:rFonts w:ascii="Times New Roman" w:hAnsi="Times New Roman"/>
                <w:b/>
                <w:color w:val="0F172B"/>
                <w:sz w:val="22"/>
              </w:rPr>
              <w:t>Order State Transitions</w:t>
              <w:br/>
            </w:r>
            <w:r>
              <w:rPr>
                <w:rFonts w:ascii="Times New Roman" w:hAnsi="Times New Roman"/>
                <w:color w:val="1E293B"/>
                <w:sz w:val="21"/>
              </w:rPr>
              <w:t>Order Lifecycle State Machine:</w:t>
              <w:br/>
              <w:t>[PLACED] -&gt; [CONFIRMED] -&gt; (Chef clicks 'Start Preparation') -&gt; [PREPARING]</w:t>
              <w:br/>
              <w:t xml:space="preserve">  |--&gt; Chef completes dish -&gt; Clicks 'Mark Ready' -&gt; [READY]</w:t>
              <w:br/>
              <w:t xml:space="preserve">        |--&gt; If DINE_IN: Floor Employee serves table -&gt; [COMPLETED]</w:t>
              <w:br/>
              <w:t xml:space="preserve">        |--&gt; If TAKEAWAY: Customer picks up package -&gt; [COMPLETED]</w:t>
              <w:br/>
              <w:t xml:space="preserve">        |--&gt; If DELIVERY: Status updates to [AVAILABLE_FOR_DELIVERY]</w:t>
              <w:br/>
              <w:t xml:space="preserve">              |--&gt; Employee claims order -&gt; [ACCEPTED]</w:t>
              <w:br/>
              <w:t xml:space="preserve">              |--&gt; Employee collects food -&gt; [PICKED_UP]</w:t>
              <w:br/>
              <w:t xml:space="preserve">              |--&gt; In Transit to customer -&gt; [OUT_FOR_DELIVERY]</w:t>
              <w:br/>
              <w:t xml:space="preserve">              |--&gt; Customer receives food -&gt; [DELIVERED]</w:t>
            </w:r>
          </w:p>
        </w:tc>
      </w:tr>
    </w:tbl>
    <w:p>
      <w:pPr>
        <w:spacing w:after="80"/>
      </w:pPr>
    </w:p>
    <w:p>
      <w:pPr>
        <w:keepNext/>
        <w:spacing w:before="280" w:after="120"/>
      </w:pPr>
      <w:r>
        <w:rPr>
          <w:rFonts w:ascii="Times New Roman" w:hAnsi="Times New Roman"/>
          <w:b/>
          <w:color w:val="0F172B"/>
          <w:sz w:val="28"/>
        </w:rPr>
        <w:t>4.4 User Interface Design</w:t>
      </w:r>
    </w:p>
    <w:p>
      <w:pPr>
        <w:spacing w:before="0" w:after="120" w:line="360" w:lineRule="auto"/>
      </w:pPr>
      <w:r>
        <w:rPr>
          <w:rFonts w:ascii="Times New Roman" w:hAnsi="Times New Roman"/>
          <w:i w:val="0"/>
          <w:sz w:val="24"/>
        </w:rPr>
        <w:t>The user interface is engineered to combine visual elegance with high-efficiency ergonomic usability across diverse lighting environments, screen sizes, and user personas.</w:t>
      </w:r>
    </w:p>
    <w:p>
      <w:pPr>
        <w:keepNext/>
        <w:spacing w:before="200" w:after="80"/>
      </w:pPr>
      <w:r>
        <w:rPr>
          <w:rFonts w:ascii="Times New Roman" w:hAnsi="Times New Roman"/>
          <w:b/>
          <w:color w:val="1E293B"/>
          <w:sz w:val="24"/>
        </w:rPr>
        <w:t>Brand Design Tokens and Color Harmony</w:t>
      </w:r>
    </w:p>
    <w:p>
      <w:pPr>
        <w:spacing w:before="0" w:after="120" w:line="360" w:lineRule="auto"/>
      </w:pPr>
      <w:r>
        <w:rPr>
          <w:rFonts w:ascii="Times New Roman" w:hAnsi="Times New Roman"/>
          <w:i w:val="0"/>
          <w:sz w:val="24"/>
        </w:rPr>
        <w:t>The visual identity is grounded in a carefully curated, high-contrast palette tailored to fine dining and culinary branding:</w:t>
      </w:r>
    </w:p>
    <w:p>
      <w:pPr>
        <w:pStyle w:val="ListBullet"/>
        <w:spacing w:before="20" w:after="60" w:line="300" w:lineRule="auto"/>
      </w:pPr>
      <w:r>
        <w:rPr>
          <w:rFonts w:ascii="Times New Roman" w:hAnsi="Times New Roman"/>
          <w:b/>
          <w:sz w:val="24"/>
        </w:rPr>
        <w:t xml:space="preserve">Deep Navy (#0F172B): </w:t>
      </w:r>
      <w:r>
        <w:rPr>
          <w:rFonts w:ascii="Times New Roman" w:hAnsi="Times New Roman"/>
          <w:sz w:val="24"/>
        </w:rPr>
        <w:t>Navy (#0F172B): Primary background and dominant dark tone representing institutional stability, premium dining quality, and sophisticated ambiance.</w:t>
      </w:r>
    </w:p>
    <w:p>
      <w:pPr>
        <w:pStyle w:val="ListBullet"/>
        <w:spacing w:before="20" w:after="60" w:line="300" w:lineRule="auto"/>
      </w:pPr>
      <w:r>
        <w:rPr>
          <w:rFonts w:ascii="Times New Roman" w:hAnsi="Times New Roman"/>
          <w:b/>
          <w:sz w:val="24"/>
        </w:rPr>
        <w:t xml:space="preserve">Vibrant Orange (#FEA016): </w:t>
      </w:r>
      <w:r>
        <w:rPr>
          <w:rFonts w:ascii="Times New Roman" w:hAnsi="Times New Roman"/>
          <w:sz w:val="24"/>
        </w:rPr>
        <w:t>Orange (#FEA016 / #FEA116): Vibrant accent color symbolizing warmth, energy, and appetite stimulation, employed for primary action buttons, active tabs, header underlines, and badges.</w:t>
      </w:r>
    </w:p>
    <w:p>
      <w:pPr>
        <w:pStyle w:val="ListBullet"/>
        <w:spacing w:before="20" w:after="60" w:line="300" w:lineRule="auto"/>
      </w:pPr>
      <w:r>
        <w:rPr>
          <w:rFonts w:ascii="Times New Roman" w:hAnsi="Times New Roman"/>
          <w:b/>
          <w:sz w:val="24"/>
        </w:rPr>
        <w:t xml:space="preserve">Elevated Navy (#1A233A): </w:t>
      </w:r>
      <w:r>
        <w:rPr>
          <w:rFonts w:ascii="Times New Roman" w:hAnsi="Times New Roman"/>
          <w:sz w:val="24"/>
        </w:rPr>
        <w:t>Card Background (#1A233A): Elevated card and container background providing depth and layered visual separation on dark canvases.</w:t>
      </w:r>
    </w:p>
    <w:p>
      <w:pPr>
        <w:pStyle w:val="ListBullet"/>
        <w:spacing w:before="20" w:after="60" w:line="300" w:lineRule="auto"/>
      </w:pPr>
      <w:r>
        <w:rPr>
          <w:rFonts w:ascii="Times New Roman" w:hAnsi="Times New Roman"/>
          <w:b/>
          <w:sz w:val="24"/>
        </w:rPr>
        <w:t xml:space="preserve">Neutral Light (#F8F9FA): </w:t>
      </w:r>
      <w:r>
        <w:rPr>
          <w:rFonts w:ascii="Times New Roman" w:hAnsi="Times New Roman"/>
          <w:sz w:val="24"/>
        </w:rPr>
        <w:t>Light (#F8F9FA) &amp; White (#FFFFFF): Crisp typography color in dark mode, and high-readability background canvas in light mode.</w:t>
      </w:r>
    </w:p>
    <w:p>
      <w:pPr>
        <w:keepNext/>
        <w:spacing w:before="200" w:after="80"/>
      </w:pPr>
      <w:r>
        <w:rPr>
          <w:rFonts w:ascii="Times New Roman" w:hAnsi="Times New Roman"/>
          <w:b/>
          <w:color w:val="1E293B"/>
          <w:sz w:val="24"/>
        </w:rPr>
        <w:t>Dynamic Dark / Light Theme Engine</w:t>
      </w:r>
    </w:p>
    <w:p>
      <w:pPr>
        <w:spacing w:before="0" w:after="120" w:line="360" w:lineRule="auto"/>
      </w:pPr>
      <w:r>
        <w:rPr>
          <w:rFonts w:ascii="Times New Roman" w:hAnsi="Times New Roman"/>
          <w:i w:val="0"/>
          <w:sz w:val="24"/>
        </w:rPr>
        <w:t>The frontend incorporates an Angular ThemeService utilizing signals and localStorage to offer instantaneous theme switching. CSS variables seamlessly invert canvases between the default luxury dark mode (suited for kitchen terminals and modern dining ambiance) and a crisp light mode (suited for bright daytime administrative environments).</w:t>
      </w:r>
    </w:p>
    <w:p>
      <w:pPr>
        <w:keepNext/>
        <w:spacing w:before="200" w:after="80"/>
      </w:pPr>
      <w:r>
        <w:rPr>
          <w:rFonts w:ascii="Times New Roman" w:hAnsi="Times New Roman"/>
          <w:b/>
          <w:color w:val="1E293B"/>
          <w:sz w:val="24"/>
        </w:rPr>
        <w:t>Responsive Layouts and Core Views</w:t>
      </w:r>
    </w:p>
    <w:p>
      <w:pPr>
        <w:spacing w:before="0" w:after="120" w:line="360" w:lineRule="auto"/>
      </w:pPr>
      <w:r>
        <w:rPr>
          <w:rFonts w:ascii="Times New Roman" w:hAnsi="Times New Roman"/>
          <w:i w:val="0"/>
          <w:sz w:val="24"/>
        </w:rPr>
        <w:t>The application provides dedicated responsive layouts:</w:t>
      </w:r>
    </w:p>
    <w:p>
      <w:pPr>
        <w:pStyle w:val="ListBullet"/>
        <w:spacing w:before="20" w:after="60" w:line="300" w:lineRule="auto"/>
      </w:pPr>
      <w:r>
        <w:rPr>
          <w:rFonts w:ascii="Times New Roman" w:hAnsi="Times New Roman"/>
          <w:sz w:val="24"/>
        </w:rPr>
        <w:t>Public Storefront: Hero section with dynamic imagery, categorized food item cards with price badges, interactive cart off-canvas, and direct reservation modal.</w:t>
      </w:r>
    </w:p>
    <w:p>
      <w:pPr>
        <w:pStyle w:val="ListBullet"/>
        <w:spacing w:before="20" w:after="60" w:line="300" w:lineRule="auto"/>
      </w:pPr>
      <w:r>
        <w:rPr>
          <w:rFonts w:ascii="Times New Roman" w:hAnsi="Times New Roman"/>
          <w:sz w:val="24"/>
        </w:rPr>
        <w:t>QR Dine-In View: Dedicated header displaying the detected table number and branch, simplified one-click ordering, and live status tracker.</w:t>
      </w:r>
    </w:p>
    <w:p>
      <w:pPr>
        <w:pStyle w:val="ListBullet"/>
        <w:spacing w:before="20" w:after="60" w:line="300" w:lineRule="auto"/>
      </w:pPr>
      <w:r>
        <w:rPr>
          <w:rFonts w:ascii="Times New Roman" w:hAnsi="Times New Roman"/>
          <w:sz w:val="24"/>
        </w:rPr>
        <w:t>Admin Multi-Branch Console: Tabbed master-detail dashboard with real-time KPI metrics cards, branch switcher, interactive tables, modal dialogs, and reports.</w:t>
      </w:r>
    </w:p>
    <w:p>
      <w:pPr>
        <w:pStyle w:val="ListBullet"/>
        <w:spacing w:before="20" w:after="60" w:line="300" w:lineRule="auto"/>
      </w:pPr>
      <w:r>
        <w:rPr>
          <w:rFonts w:ascii="Times New Roman" w:hAnsi="Times New Roman"/>
          <w:sz w:val="24"/>
        </w:rPr>
        <w:t>Chef KDS Queue: High-contrast order cards with oversized item counts, timer badges, preparation toggle buttons, and visual audio-status indicators.</w:t>
      </w:r>
    </w:p>
    <w:p>
      <w:pPr>
        <w:pStyle w:val="ListBullet"/>
        <w:spacing w:before="20" w:after="60" w:line="300" w:lineRule="auto"/>
      </w:pPr>
      <w:r>
        <w:rPr>
          <w:rFonts w:ascii="Times New Roman" w:hAnsi="Times New Roman"/>
          <w:sz w:val="24"/>
        </w:rPr>
        <w:t>Employee Dispatch View: Split view contrasting pending dine-in table calls against incoming delivery drop-offs with embedded GPS addresses.</w:t>
      </w:r>
    </w:p>
    <w:p>
      <w:r>
        <w:br w:type="page"/>
      </w:r>
    </w:p>
    <w:p>
      <w:pPr>
        <w:spacing w:before="360" w:after="80"/>
        <w:jc w:val="center"/>
      </w:pPr>
      <w:r>
        <w:rPr>
          <w:rFonts w:ascii="Times New Roman" w:hAnsi="Times New Roman"/>
          <w:b/>
          <w:color w:val="0F172B"/>
          <w:sz w:val="32"/>
        </w:rPr>
        <w:t>CHAPTER 5</w:t>
      </w:r>
    </w:p>
    <w:p>
      <w:pPr>
        <w:spacing w:before="0" w:after="320"/>
        <w:jc w:val="center"/>
      </w:pPr>
      <w:r>
        <w:rPr>
          <w:rFonts w:ascii="Times New Roman" w:hAnsi="Times New Roman"/>
          <w:b/>
          <w:color w:val="0F172B"/>
          <w:sz w:val="32"/>
        </w:rPr>
        <w:t>DEVELOPMENT METHODOLOGY</w:t>
      </w:r>
    </w:p>
    <w:p>
      <w:pPr>
        <w:keepNext/>
        <w:spacing w:before="280" w:after="120"/>
      </w:pPr>
      <w:r>
        <w:rPr>
          <w:rFonts w:ascii="Times New Roman" w:hAnsi="Times New Roman"/>
          <w:b/>
          <w:color w:val="0F172B"/>
          <w:sz w:val="28"/>
        </w:rPr>
        <w:t>5.1 Project Roadmap</w:t>
      </w:r>
    </w:p>
    <w:p>
      <w:pPr>
        <w:spacing w:before="0" w:after="120" w:line="360" w:lineRule="auto"/>
      </w:pPr>
      <w:r>
        <w:rPr>
          <w:rFonts w:ascii="Times New Roman" w:hAnsi="Times New Roman"/>
          <w:i w:val="0"/>
          <w:sz w:val="24"/>
        </w:rPr>
        <w:t>The Multi-Branch Restaurant Ordering and Management System – Beef With Chef Melbin adopted an Agile development framework characterized by two-week iterative sprints, continuous feedback loops, and progressive feature delivery. This methodology ensured rapid adaptation to complex domain requirements such as multi-tenant branch isolation, geospatial distance calculations, and real-time kitchen state transitions.</w:t>
      </w:r>
    </w:p>
    <w:p>
      <w:pPr>
        <w:spacing w:before="0" w:after="120" w:line="360" w:lineRule="auto"/>
      </w:pPr>
      <w:r>
        <w:rPr>
          <w:rFonts w:ascii="Times New Roman" w:hAnsi="Times New Roman"/>
          <w:i w:val="0"/>
          <w:sz w:val="24"/>
        </w:rPr>
        <w:t>The project roadmap progressed through eight structured sprints:</w:t>
      </w:r>
    </w:p>
    <w:p>
      <w:pPr>
        <w:pStyle w:val="ListBullet"/>
        <w:spacing w:before="20" w:after="60" w:line="300" w:lineRule="auto"/>
      </w:pPr>
      <w:r>
        <w:rPr>
          <w:rFonts w:ascii="Times New Roman" w:hAnsi="Times New Roman"/>
          <w:sz w:val="24"/>
        </w:rPr>
        <w:t>Sprint 1 – Architecture &amp; Modeling: Database schema finalization, JPA entity mappings, and initial Git repository structuring.</w:t>
      </w:r>
    </w:p>
    <w:p>
      <w:pPr>
        <w:pStyle w:val="ListBullet"/>
        <w:spacing w:before="20" w:after="60" w:line="300" w:lineRule="auto"/>
      </w:pPr>
      <w:r>
        <w:rPr>
          <w:rFonts w:ascii="Times New Roman" w:hAnsi="Times New Roman"/>
          <w:sz w:val="24"/>
        </w:rPr>
        <w:t>Sprint 2 – Security &amp; Tenant Isolation: Implementation of BCrypt password encryption, JWT stateless token issuance, and BranchSecurityUtils for multi-tenant data barriers.</w:t>
      </w:r>
    </w:p>
    <w:p>
      <w:pPr>
        <w:pStyle w:val="ListBullet"/>
        <w:spacing w:before="20" w:after="60" w:line="300" w:lineRule="auto"/>
      </w:pPr>
      <w:r>
        <w:rPr>
          <w:rFonts w:ascii="Times New Roman" w:hAnsi="Times New Roman"/>
          <w:sz w:val="24"/>
        </w:rPr>
        <w:t>Sprint 3 – Branch &amp; Menu Management: CRUD operations for branches, categories, food items, and image asset storage.</w:t>
      </w:r>
    </w:p>
    <w:p>
      <w:pPr>
        <w:pStyle w:val="ListBullet"/>
        <w:spacing w:before="20" w:after="60" w:line="300" w:lineRule="auto"/>
      </w:pPr>
      <w:r>
        <w:rPr>
          <w:rFonts w:ascii="Times New Roman" w:hAnsi="Times New Roman"/>
          <w:sz w:val="24"/>
        </w:rPr>
        <w:t>Sprint 4 – QR Dine-In &amp; Table System: Unique QR token generation for tables, table reservation backend, and frontend QR routing.</w:t>
      </w:r>
    </w:p>
    <w:p>
      <w:pPr>
        <w:pStyle w:val="ListBullet"/>
        <w:spacing w:before="20" w:after="60" w:line="300" w:lineRule="auto"/>
      </w:pPr>
      <w:r>
        <w:rPr>
          <w:rFonts w:ascii="Times New Roman" w:hAnsi="Times New Roman"/>
          <w:sz w:val="24"/>
        </w:rPr>
        <w:t>Sprint 5 – Ordering &amp; Haversine Delivery Engine: Order pipeline creation, GeoUtils Haversine formula integration, and delivery radius boundary enforcement.</w:t>
      </w:r>
    </w:p>
    <w:p>
      <w:pPr>
        <w:pStyle w:val="ListBullet"/>
        <w:spacing w:before="20" w:after="60" w:line="300" w:lineRule="auto"/>
      </w:pPr>
      <w:r>
        <w:rPr>
          <w:rFonts w:ascii="Times New Roman" w:hAnsi="Times New Roman"/>
          <w:sz w:val="24"/>
        </w:rPr>
        <w:t>Sprint 6 – Kitchen KDS &amp; Dispatch Workflows: Chef KDS queue, sound alerts, employee delivery claim interface, and order status transitions.</w:t>
      </w:r>
    </w:p>
    <w:p>
      <w:pPr>
        <w:pStyle w:val="ListBullet"/>
        <w:spacing w:before="20" w:after="60" w:line="300" w:lineRule="auto"/>
      </w:pPr>
      <w:r>
        <w:rPr>
          <w:rFonts w:ascii="Times New Roman" w:hAnsi="Times New Roman"/>
          <w:sz w:val="24"/>
        </w:rPr>
        <w:t>Sprint 7 – Inventory, Payments &amp; Analytics: Stock transaction tracking with threshold alerts, multi-channel payment simulation, and admin executive dashboard.</w:t>
      </w:r>
    </w:p>
    <w:p>
      <w:pPr>
        <w:pStyle w:val="ListBullet"/>
        <w:spacing w:before="20" w:after="60" w:line="300" w:lineRule="auto"/>
      </w:pPr>
      <w:r>
        <w:rPr>
          <w:rFonts w:ascii="Times New Roman" w:hAnsi="Times New Roman"/>
          <w:sz w:val="24"/>
        </w:rPr>
        <w:t>Sprint 8 – Hardening, Validation &amp; Deployment: End-to-end integration testing, boundary edge-case audits, Dockerization, and cloud deployment.</w:t>
      </w:r>
    </w:p>
    <w:p>
      <w:pPr>
        <w:keepNext/>
        <w:spacing w:before="280" w:after="120"/>
      </w:pPr>
      <w:r>
        <w:rPr>
          <w:rFonts w:ascii="Times New Roman" w:hAnsi="Times New Roman"/>
          <w:b/>
          <w:color w:val="0F172B"/>
          <w:sz w:val="28"/>
        </w:rPr>
        <w:t>5.2 User Stories</w:t>
      </w:r>
    </w:p>
    <w:p>
      <w:pPr>
        <w:spacing w:before="0" w:after="120" w:line="360" w:lineRule="auto"/>
      </w:pPr>
      <w:r>
        <w:rPr>
          <w:rFonts w:ascii="Times New Roman" w:hAnsi="Times New Roman"/>
          <w:i w:val="0"/>
          <w:sz w:val="24"/>
        </w:rPr>
        <w:t>User stories define the specific functional expectations, acceptance criteria, and value propositions delivered to each system stakeholder:</w:t>
      </w:r>
    </w:p>
    <w:p>
      <w:pPr>
        <w:keepNext/>
        <w:spacing w:before="200" w:after="80"/>
      </w:pPr>
      <w:r>
        <w:rPr>
          <w:rFonts w:ascii="Times New Roman" w:hAnsi="Times New Roman"/>
          <w:b/>
          <w:color w:val="1E293B"/>
          <w:sz w:val="24"/>
        </w:rPr>
        <w:t>1. Super Administrator</w:t>
      </w:r>
    </w:p>
    <w:p>
      <w:pPr>
        <w:pStyle w:val="ListBullet"/>
        <w:spacing w:before="20" w:after="60" w:line="300" w:lineRule="auto"/>
      </w:pPr>
      <w:r>
        <w:rPr>
          <w:rFonts w:ascii="Times New Roman" w:hAnsi="Times New Roman"/>
          <w:sz w:val="24"/>
        </w:rPr>
        <w:t>As a Super Administrator, I want to create and configure new restaurant branches with exact GPS coordinates so that the chain can scale to new geographic locations.</w:t>
      </w:r>
    </w:p>
    <w:p>
      <w:pPr>
        <w:pStyle w:val="ListBullet"/>
        <w:spacing w:before="20" w:after="60" w:line="300" w:lineRule="auto"/>
      </w:pPr>
      <w:r>
        <w:rPr>
          <w:rFonts w:ascii="Times New Roman" w:hAnsi="Times New Roman"/>
          <w:sz w:val="24"/>
        </w:rPr>
        <w:t>As a Super Administrator, I want to assign Branch Managers and staff to specific branches so that organizational hierarchy and operational security are maintained.</w:t>
      </w:r>
    </w:p>
    <w:p>
      <w:pPr>
        <w:pStyle w:val="ListBullet"/>
        <w:spacing w:before="20" w:after="60" w:line="300" w:lineRule="auto"/>
      </w:pPr>
      <w:r>
        <w:rPr>
          <w:rFonts w:ascii="Times New Roman" w:hAnsi="Times New Roman"/>
          <w:sz w:val="24"/>
        </w:rPr>
        <w:t>As a Super Administrator, I want to view aggregated real-time analytics across all branches so that I can evaluate enterprise-wide sales and operational efficiency.</w:t>
      </w:r>
    </w:p>
    <w:p>
      <w:pPr>
        <w:pStyle w:val="ListBullet"/>
        <w:spacing w:before="20" w:after="60" w:line="300" w:lineRule="auto"/>
      </w:pPr>
      <w:r>
        <w:rPr>
          <w:rFonts w:ascii="Times New Roman" w:hAnsi="Times New Roman"/>
          <w:sz w:val="24"/>
        </w:rPr>
        <w:t>As a Super Administrator, I want to blacklist abusive or fraudulent customers so that future order rejections and revenue loss are prevented.</w:t>
      </w:r>
    </w:p>
    <w:p>
      <w:pPr>
        <w:pStyle w:val="ListBullet"/>
        <w:spacing w:before="20" w:after="60" w:line="300" w:lineRule="auto"/>
      </w:pPr>
      <w:r>
        <w:rPr>
          <w:rFonts w:ascii="Times New Roman" w:hAnsi="Times New Roman"/>
          <w:sz w:val="24"/>
        </w:rPr>
        <w:t>As a Super Administrator, I want to manage website banners and marketing media dynamically so that brand promotions can be published without code changes.</w:t>
      </w:r>
    </w:p>
    <w:p>
      <w:pPr>
        <w:keepNext/>
        <w:spacing w:before="200" w:after="80"/>
      </w:pPr>
      <w:r>
        <w:rPr>
          <w:rFonts w:ascii="Times New Roman" w:hAnsi="Times New Roman"/>
          <w:b/>
          <w:color w:val="1E293B"/>
          <w:sz w:val="24"/>
        </w:rPr>
        <w:t>2. Branch Manager</w:t>
      </w:r>
    </w:p>
    <w:p>
      <w:pPr>
        <w:pStyle w:val="ListBullet"/>
        <w:spacing w:before="20" w:after="60" w:line="300" w:lineRule="auto"/>
      </w:pPr>
      <w:r>
        <w:rPr>
          <w:rFonts w:ascii="Times New Roman" w:hAnsi="Times New Roman"/>
          <w:sz w:val="24"/>
        </w:rPr>
        <w:t>As a Branch Manager, I want to manage my branch's menu items, prices, and availability toggles so that the catalog accurately reflects current kitchen capacity.</w:t>
      </w:r>
    </w:p>
    <w:p>
      <w:pPr>
        <w:pStyle w:val="ListBullet"/>
        <w:spacing w:before="20" w:after="60" w:line="300" w:lineRule="auto"/>
      </w:pPr>
      <w:r>
        <w:rPr>
          <w:rFonts w:ascii="Times New Roman" w:hAnsi="Times New Roman"/>
          <w:sz w:val="24"/>
        </w:rPr>
        <w:t>As a Branch Manager, I want to track raw material inventory and receive alerts when items drop below lowStockThreshold so that kitchen outages are avoided.</w:t>
      </w:r>
    </w:p>
    <w:p>
      <w:pPr>
        <w:pStyle w:val="ListBullet"/>
        <w:spacing w:before="20" w:after="60" w:line="300" w:lineRule="auto"/>
      </w:pPr>
      <w:r>
        <w:rPr>
          <w:rFonts w:ascii="Times New Roman" w:hAnsi="Times New Roman"/>
          <w:sz w:val="24"/>
        </w:rPr>
        <w:t>As a Branch Manager, I want to configure dining tables and print unique QR codes so that customers can engage in contactless table ordering.</w:t>
      </w:r>
    </w:p>
    <w:p>
      <w:pPr>
        <w:pStyle w:val="ListBullet"/>
        <w:spacing w:before="20" w:after="60" w:line="300" w:lineRule="auto"/>
      </w:pPr>
      <w:r>
        <w:rPr>
          <w:rFonts w:ascii="Times New Roman" w:hAnsi="Times New Roman"/>
          <w:sz w:val="24"/>
        </w:rPr>
        <w:t>As a Branch Manager, I want to review incoming table reservations so that floor seating can be orchestrated seamlessly.</w:t>
      </w:r>
    </w:p>
    <w:p>
      <w:pPr>
        <w:pStyle w:val="ListBullet"/>
        <w:spacing w:before="20" w:after="60" w:line="300" w:lineRule="auto"/>
      </w:pPr>
      <w:r>
        <w:rPr>
          <w:rFonts w:ascii="Times New Roman" w:hAnsi="Times New Roman"/>
          <w:sz w:val="24"/>
        </w:rPr>
        <w:t>As a Branch Manager, I want access to my branch's sales and order reports so that daily performance can be tracked.</w:t>
      </w:r>
    </w:p>
    <w:p>
      <w:pPr>
        <w:keepNext/>
        <w:spacing w:before="200" w:after="80"/>
      </w:pPr>
      <w:r>
        <w:rPr>
          <w:rFonts w:ascii="Times New Roman" w:hAnsi="Times New Roman"/>
          <w:b/>
          <w:color w:val="1E293B"/>
          <w:sz w:val="24"/>
        </w:rPr>
        <w:t>3. Kitchen Chef</w:t>
      </w:r>
    </w:p>
    <w:p>
      <w:pPr>
        <w:pStyle w:val="ListBullet"/>
        <w:spacing w:before="20" w:after="60" w:line="300" w:lineRule="auto"/>
      </w:pPr>
      <w:r>
        <w:rPr>
          <w:rFonts w:ascii="Times New Roman" w:hAnsi="Times New Roman"/>
          <w:sz w:val="24"/>
        </w:rPr>
        <w:t>As a Kitchen Chef, I want to view an active Kitchen Display System (KDS) showing newly placed orders in real time so that preparation can begin immediately.</w:t>
      </w:r>
    </w:p>
    <w:p>
      <w:pPr>
        <w:pStyle w:val="ListBullet"/>
        <w:spacing w:before="20" w:after="60" w:line="300" w:lineRule="auto"/>
      </w:pPr>
      <w:r>
        <w:rPr>
          <w:rFonts w:ascii="Times New Roman" w:hAnsi="Times New Roman"/>
          <w:sz w:val="24"/>
        </w:rPr>
        <w:t>As a Kitchen Chef, I want to hear an audible sound alert when a new order arrives so that orders are not overlooked during busy rushes.</w:t>
      </w:r>
    </w:p>
    <w:p>
      <w:pPr>
        <w:pStyle w:val="ListBullet"/>
        <w:spacing w:before="20" w:after="60" w:line="300" w:lineRule="auto"/>
      </w:pPr>
      <w:r>
        <w:rPr>
          <w:rFonts w:ascii="Times New Roman" w:hAnsi="Times New Roman"/>
          <w:sz w:val="24"/>
        </w:rPr>
        <w:t>As a Kitchen Chef, I want to transition orders from CONFIRMED to PREPARING and READY with a single tap so that front-of-house staff are notified promptly.</w:t>
      </w:r>
    </w:p>
    <w:p>
      <w:pPr>
        <w:keepNext/>
        <w:spacing w:before="200" w:after="80"/>
      </w:pPr>
      <w:r>
        <w:rPr>
          <w:rFonts w:ascii="Times New Roman" w:hAnsi="Times New Roman"/>
          <w:b/>
          <w:color w:val="1E293B"/>
          <w:sz w:val="24"/>
        </w:rPr>
        <w:t>4. Floor &amp; Delivery Employee</w:t>
      </w:r>
    </w:p>
    <w:p>
      <w:pPr>
        <w:pStyle w:val="ListBullet"/>
        <w:spacing w:before="20" w:after="60" w:line="300" w:lineRule="auto"/>
      </w:pPr>
      <w:r>
        <w:rPr>
          <w:rFonts w:ascii="Times New Roman" w:hAnsi="Times New Roman"/>
          <w:sz w:val="24"/>
        </w:rPr>
        <w:t>As a Floor Employee, I want to receive notifications when dine-in orders are READY so that food can be served hot to the correct table number.</w:t>
      </w:r>
    </w:p>
    <w:p>
      <w:pPr>
        <w:pStyle w:val="ListBullet"/>
        <w:spacing w:before="20" w:after="60" w:line="300" w:lineRule="auto"/>
      </w:pPr>
      <w:r>
        <w:rPr>
          <w:rFonts w:ascii="Times New Roman" w:hAnsi="Times New Roman"/>
          <w:sz w:val="24"/>
        </w:rPr>
        <w:t>As a Delivery Driver, I want to view available delivery orders and claim them with one click so that delivery tasks are self-assigned efficiently.</w:t>
      </w:r>
    </w:p>
    <w:p>
      <w:pPr>
        <w:pStyle w:val="ListBullet"/>
        <w:spacing w:before="20" w:after="60" w:line="300" w:lineRule="auto"/>
      </w:pPr>
      <w:r>
        <w:rPr>
          <w:rFonts w:ascii="Times New Roman" w:hAnsi="Times New Roman"/>
          <w:sz w:val="24"/>
        </w:rPr>
        <w:t>As a Delivery Driver, I want to update order statuses from Picked Up to Out for Delivery and Delivered so that customers receive accurate live tracking.</w:t>
      </w:r>
    </w:p>
    <w:p>
      <w:pPr>
        <w:keepNext/>
        <w:spacing w:before="200" w:after="80"/>
      </w:pPr>
      <w:r>
        <w:rPr>
          <w:rFonts w:ascii="Times New Roman" w:hAnsi="Times New Roman"/>
          <w:b/>
          <w:color w:val="1E293B"/>
          <w:sz w:val="24"/>
        </w:rPr>
        <w:t>5. Customer</w:t>
      </w:r>
    </w:p>
    <w:p>
      <w:pPr>
        <w:pStyle w:val="ListBullet"/>
        <w:spacing w:before="20" w:after="60" w:line="300" w:lineRule="auto"/>
      </w:pPr>
      <w:r>
        <w:rPr>
          <w:rFonts w:ascii="Times New Roman" w:hAnsi="Times New Roman"/>
          <w:sz w:val="24"/>
        </w:rPr>
        <w:t>As a Customer, I want to register and log in securely so that my order history, delivery addresses, and reservations are saved.</w:t>
      </w:r>
    </w:p>
    <w:p>
      <w:pPr>
        <w:pStyle w:val="ListBullet"/>
        <w:spacing w:before="20" w:after="60" w:line="300" w:lineRule="auto"/>
      </w:pPr>
      <w:r>
        <w:rPr>
          <w:rFonts w:ascii="Times New Roman" w:hAnsi="Times New Roman"/>
          <w:sz w:val="24"/>
        </w:rPr>
        <w:t>As a Customer, I want to scan a table QR code while dining in so that I can browse dishes and order directly without waiting for a waiter.</w:t>
      </w:r>
    </w:p>
    <w:p>
      <w:pPr>
        <w:pStyle w:val="ListBullet"/>
        <w:spacing w:before="20" w:after="60" w:line="300" w:lineRule="auto"/>
      </w:pPr>
      <w:r>
        <w:rPr>
          <w:rFonts w:ascii="Times New Roman" w:hAnsi="Times New Roman"/>
          <w:sz w:val="24"/>
        </w:rPr>
        <w:t>As a Customer, I want to place delivery orders using an interactive map picker so that my exact doorstep GPS coordinates are transmitted.</w:t>
      </w:r>
    </w:p>
    <w:p>
      <w:pPr>
        <w:pStyle w:val="ListBullet"/>
        <w:spacing w:before="20" w:after="60" w:line="300" w:lineRule="auto"/>
      </w:pPr>
      <w:r>
        <w:rPr>
          <w:rFonts w:ascii="Times New Roman" w:hAnsi="Times New Roman"/>
          <w:sz w:val="24"/>
        </w:rPr>
        <w:t>As a Customer, I want immediate validation of my delivery address so that I know whether my location falls within the allowed 10-km delivery radius.</w:t>
      </w:r>
    </w:p>
    <w:p>
      <w:pPr>
        <w:pStyle w:val="ListBullet"/>
        <w:spacing w:before="20" w:after="60" w:line="300" w:lineRule="auto"/>
      </w:pPr>
      <w:r>
        <w:rPr>
          <w:rFonts w:ascii="Times New Roman" w:hAnsi="Times New Roman"/>
          <w:sz w:val="24"/>
        </w:rPr>
        <w:t>As a Customer, I want to reserve a dining table in advance with party size and time so that seating is guaranteed upon arrival.</w:t>
      </w:r>
    </w:p>
    <w:p>
      <w:pPr>
        <w:pStyle w:val="ListBullet"/>
        <w:spacing w:before="20" w:after="60" w:line="300" w:lineRule="auto"/>
      </w:pPr>
      <w:r>
        <w:rPr>
          <w:rFonts w:ascii="Times New Roman" w:hAnsi="Times New Roman"/>
          <w:sz w:val="24"/>
        </w:rPr>
        <w:t>As a Customer, I want to cancel an order if my plans change, provided the kitchen has not yet started preparing the food.</w:t>
      </w:r>
    </w:p>
    <w:p>
      <w:pPr>
        <w:keepNext/>
        <w:spacing w:before="200" w:after="80"/>
      </w:pPr>
      <w:r>
        <w:rPr>
          <w:rFonts w:ascii="Times New Roman" w:hAnsi="Times New Roman"/>
          <w:b/>
          <w:color w:val="1E293B"/>
          <w:sz w:val="24"/>
        </w:rPr>
        <w:t>6. System Automated Core</w:t>
      </w:r>
    </w:p>
    <w:p>
      <w:pPr>
        <w:pStyle w:val="ListBullet"/>
        <w:spacing w:before="20" w:after="60" w:line="300" w:lineRule="auto"/>
      </w:pPr>
      <w:r>
        <w:rPr>
          <w:rFonts w:ascii="Times New Roman" w:hAnsi="Times New Roman"/>
          <w:sz w:val="24"/>
        </w:rPr>
        <w:t>As a System, I want to calculate great-circle distances via the Haversine formula and reject delivery requests exceeding 10.0 km with a descriptive error.</w:t>
      </w:r>
    </w:p>
    <w:p>
      <w:pPr>
        <w:pStyle w:val="ListBullet"/>
        <w:spacing w:before="20" w:after="60" w:line="300" w:lineRule="auto"/>
      </w:pPr>
      <w:r>
        <w:rPr>
          <w:rFonts w:ascii="Times New Roman" w:hAnsi="Times New Roman"/>
          <w:sz w:val="24"/>
        </w:rPr>
        <w:t>As a System, I want to enforce branch authorization barriers so that staff cannot view, edit, or leak orders belonging to other branches.</w:t>
      </w:r>
    </w:p>
    <w:p>
      <w:pPr>
        <w:pStyle w:val="ListBullet"/>
        <w:spacing w:before="20" w:after="60" w:line="300" w:lineRule="auto"/>
      </w:pPr>
      <w:r>
        <w:rPr>
          <w:rFonts w:ascii="Times New Roman" w:hAnsi="Times New Roman"/>
          <w:sz w:val="24"/>
        </w:rPr>
        <w:t>As a System, I want to update inventory balances automatically and flag low-stock warnings whenever ingredient usage is logged.</w:t>
      </w:r>
    </w:p>
    <w:p>
      <w:pPr>
        <w:keepNext/>
        <w:spacing w:before="280" w:after="120"/>
      </w:pPr>
      <w:r>
        <w:rPr>
          <w:rFonts w:ascii="Times New Roman" w:hAnsi="Times New Roman"/>
          <w:b/>
          <w:color w:val="0F172B"/>
          <w:sz w:val="28"/>
        </w:rPr>
        <w:t>5.3 Test Plan</w:t>
      </w:r>
    </w:p>
    <w:p>
      <w:pPr>
        <w:spacing w:before="0" w:after="120" w:line="360" w:lineRule="auto"/>
      </w:pPr>
      <w:r>
        <w:rPr>
          <w:rFonts w:ascii="Times New Roman" w:hAnsi="Times New Roman"/>
          <w:i w:val="0"/>
          <w:sz w:val="24"/>
        </w:rPr>
        <w:t>The comprehensive test plan outlines the rigorous verification procedures executed to confirm that all thirteen functional modules operate securely, accurately, and reliably.</w:t>
      </w:r>
    </w:p>
    <w:p>
      <w:pPr>
        <w:keepNext/>
        <w:spacing w:before="200" w:after="80"/>
      </w:pPr>
      <w:r>
        <w:rPr>
          <w:rFonts w:ascii="Times New Roman" w:hAnsi="Times New Roman"/>
          <w:b/>
          <w:color w:val="1E293B"/>
          <w:sz w:val="24"/>
        </w:rPr>
        <w:t>1. Testing Objectives and Scope</w:t>
      </w:r>
    </w:p>
    <w:p>
      <w:pPr>
        <w:spacing w:before="0" w:after="120" w:line="360" w:lineRule="auto"/>
      </w:pPr>
      <w:r>
        <w:rPr>
          <w:rFonts w:ascii="Times New Roman" w:hAnsi="Times New Roman"/>
          <w:i w:val="0"/>
          <w:sz w:val="24"/>
        </w:rPr>
        <w:t>The primary objectives are to verify authentication security, validate branch data isolation, ensure mathematical accuracy of geospatial boundary enforcement, verify real-time state transitions across the order lifecycle, validate QR table decoding, and confirm inventory depletion tracking.</w:t>
      </w:r>
    </w:p>
    <w:p>
      <w:pPr>
        <w:keepNext/>
        <w:spacing w:before="200" w:after="80"/>
      </w:pPr>
      <w:r>
        <w:rPr>
          <w:rFonts w:ascii="Times New Roman" w:hAnsi="Times New Roman"/>
          <w:b/>
          <w:color w:val="1E293B"/>
          <w:sz w:val="24"/>
        </w:rPr>
        <w:t>2. Comprehensive Test Cases Table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008"/>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Test ID</w:t>
            </w:r>
          </w:p>
        </w:tc>
        <w:tc>
          <w:tcPr>
            <w:tcW w:type="dxa" w:w="129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Module</w:t>
            </w:r>
          </w:p>
        </w:tc>
        <w:tc>
          <w:tcPr>
            <w:tcW w:type="dxa" w:w="2304"/>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Test Scenario</w:t>
            </w:r>
          </w:p>
        </w:tc>
        <w:tc>
          <w:tcPr>
            <w:tcW w:type="dxa" w:w="1872"/>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Input Data</w:t>
            </w:r>
          </w:p>
        </w:tc>
        <w:tc>
          <w:tcPr>
            <w:tcW w:type="dxa" w:w="216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Expected Result</w:t>
            </w:r>
          </w:p>
        </w:tc>
        <w:tc>
          <w:tcPr>
            <w:tcW w:type="dxa" w:w="72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Status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TC01</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Auth</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Login with valid credentials</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Valid email &amp; password</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JWT issued, user redirected to role dashboard</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TC02</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Auth</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Login with blacklisted account</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Blacklisted user email/pwd</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HTTP 403 Forbidden with blacklist alert</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TC03</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Auth</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Login with invalid password</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Correct email, wrong password</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HTTP 401 Unauthorized error message</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TC04</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Cross-branch data access attempt</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Manager 1 queries Branch 2 orders</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HTTP 403 Access Denied: Unauthorized branch</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TC05</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Delivery</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Delivery within radius (4.5 km)</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GPS lat/lon 4.5 km from branch</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Validation Allowed = TRUE, order placed</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TC06</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Delivery</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Delivery boundary edge (9.9 km)</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GPS lat/lon 9.9 km from branch</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Validation Allowed = TRUE, order placed</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TC07</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Delivery</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Delivery outside radius (12.4 km)</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GPS lat/lon 12.4 km from branch</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HTTP 400 Bad Request: Distance exceeds 10 km</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TC08</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QR Order</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Scan valid table QR code</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GET /api/tables/qr/{validCode}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Table number &amp; branch resolved, dine-in set</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TC09</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QR Order</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Scan invalid/tampered QR code</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GET /api/tables/qr/{bogusCode}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HTTP 404 Not Found error returned</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TC10</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Cancel order in PLACED state</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 cancels pending order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 status updated to CANCELLED</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TC11</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Cancel order in PREPARING state</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Customer cancels cooking order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HTTP 400 Bad Request: Preparation underway</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TC12</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Kitchen</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Chef transitions order state</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Chef clicks 'Start Prep' -&gt; 'Ready'</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Order moves to PREPARING then READY; event fired</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TC13</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Dispatch</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Employee claims delivery order</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Employee accepts order in queue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Status moves to ACCEPTED, rider assigned</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TC14</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Inventory</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Stock usage triggers low alert</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Quantity drops from 8 kg to 3 kg</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Resulting qty = 3 kg; flagged in low-stock API</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r>
        <w:trPr>
          <w:cantSplit/>
        </w:trP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TC15</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Reservation</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Book table with valid capacity</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Party of 4 on available table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Reservation CONFIRMED, table mapped</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w:t>
            </w:r>
          </w:p>
        </w:tc>
      </w:tr>
    </w:tbl>
    <w:p>
      <w:pPr>
        <w:spacing w:after="120"/>
      </w:pPr>
    </w:p>
    <w:p>
      <w:pPr>
        <w:keepNext/>
        <w:spacing w:before="200" w:after="80"/>
      </w:pPr>
      <w:r>
        <w:rPr>
          <w:rFonts w:ascii="Times New Roman" w:hAnsi="Times New Roman"/>
          <w:b/>
          <w:color w:val="1E293B"/>
          <w:sz w:val="24"/>
        </w:rPr>
        <w:t>3. Entry and Exit Criteria</w:t>
      </w:r>
    </w:p>
    <w:p>
      <w:pPr>
        <w:spacing w:before="0" w:after="120" w:line="360" w:lineRule="auto"/>
      </w:pPr>
      <w:r>
        <w:rPr>
          <w:rFonts w:ascii="Times New Roman" w:hAnsi="Times New Roman"/>
          <w:i w:val="0"/>
          <w:sz w:val="24"/>
        </w:rPr>
        <w:t>Entry Criteria: Compilation without syntax errors; MySQL database initialized with schema and AdminInitializer seed data; backend running on port 8080; Angular frontend serving on port 4200.</w:t>
      </w:r>
    </w:p>
    <w:p>
      <w:pPr>
        <w:spacing w:before="0" w:after="120" w:line="360" w:lineRule="auto"/>
      </w:pPr>
      <w:r>
        <w:rPr>
          <w:rFonts w:ascii="Times New Roman" w:hAnsi="Times New Roman"/>
          <w:i w:val="0"/>
          <w:sz w:val="24"/>
        </w:rPr>
        <w:t>Exit Criteria: 100% pass rate on all critical test cases (TC01 - TC15); zero unhandled server exceptions; verified geospatial boundary enforcement; validated branch security isolation.</w:t>
      </w:r>
    </w:p>
    <w:p>
      <w:r>
        <w:br w:type="page"/>
      </w:r>
    </w:p>
    <w:p>
      <w:pPr>
        <w:spacing w:before="360" w:after="80"/>
        <w:jc w:val="center"/>
      </w:pPr>
      <w:r>
        <w:rPr>
          <w:rFonts w:ascii="Times New Roman" w:hAnsi="Times New Roman"/>
          <w:b/>
          <w:color w:val="0F172B"/>
          <w:sz w:val="32"/>
        </w:rPr>
        <w:t>CHAPTER 6</w:t>
      </w:r>
    </w:p>
    <w:p>
      <w:pPr>
        <w:spacing w:before="0" w:after="320"/>
        <w:jc w:val="center"/>
      </w:pPr>
      <w:r>
        <w:rPr>
          <w:rFonts w:ascii="Times New Roman" w:hAnsi="Times New Roman"/>
          <w:b/>
          <w:color w:val="0F172B"/>
          <w:sz w:val="32"/>
        </w:rPr>
        <w:t>IMPLEMENTATION AND TESTING</w:t>
      </w:r>
    </w:p>
    <w:p>
      <w:pPr>
        <w:keepNext/>
        <w:spacing w:before="280" w:after="120"/>
      </w:pPr>
      <w:r>
        <w:rPr>
          <w:rFonts w:ascii="Times New Roman" w:hAnsi="Times New Roman"/>
          <w:b/>
          <w:color w:val="0F172B"/>
          <w:sz w:val="28"/>
        </w:rPr>
        <w:t>6.1 Implementation Procedures</w:t>
      </w:r>
    </w:p>
    <w:p>
      <w:pPr>
        <w:spacing w:before="0" w:after="120" w:line="360" w:lineRule="auto"/>
      </w:pPr>
      <w:r>
        <w:rPr>
          <w:rFonts w:ascii="Times New Roman" w:hAnsi="Times New Roman"/>
          <w:i w:val="0"/>
          <w:sz w:val="24"/>
        </w:rPr>
        <w:t>The deployment and operational verification of the Multi-Branch Restaurant Ordering and Management System – Beef With Chef Melbin followed a systematic, multi-stage implementation procedure designed to ensure configuration integrity, database consistency, and seamless client-server communication:</w:t>
      </w:r>
    </w:p>
    <w:p>
      <w:pPr>
        <w:spacing w:before="0" w:after="120" w:line="360" w:lineRule="auto"/>
      </w:pPr>
      <w:r>
        <w:rPr>
          <w:rFonts w:ascii="Times New Roman" w:hAnsi="Times New Roman"/>
          <w:b/>
          <w:sz w:val="24"/>
        </w:rPr>
        <w:t xml:space="preserve">Step 1: Environment Configuration and Database Initialization: </w:t>
      </w:r>
      <w:r>
        <w:rPr>
          <w:rFonts w:ascii="Times New Roman" w:hAnsi="Times New Roman"/>
          <w:i w:val="0"/>
          <w:sz w:val="24"/>
        </w:rPr>
        <w:t>Configure environment variables (DB_HOST, DB_PORT, DB_NAME, DB_USERNAME, DB_PASSWORD, PORT) to decouple environment credentials from source code. Verify that MySQL 8.0 is running and that the designated schema exists with UTF-8 character encoding.</w:t>
      </w:r>
    </w:p>
    <w:p>
      <w:pPr>
        <w:spacing w:before="0" w:after="120" w:line="360" w:lineRule="auto"/>
      </w:pPr>
      <w:r>
        <w:rPr>
          <w:rFonts w:ascii="Times New Roman" w:hAnsi="Times New Roman"/>
          <w:b/>
          <w:sz w:val="24"/>
        </w:rPr>
        <w:t xml:space="preserve">Step 2: Backend Compilation and Dependency Resolution: </w:t>
      </w:r>
      <w:r>
        <w:rPr>
          <w:rFonts w:ascii="Times New Roman" w:hAnsi="Times New Roman"/>
          <w:i w:val="0"/>
          <w:sz w:val="24"/>
        </w:rPr>
        <w:t>Utilize Apache Maven to validate pom.xml dependencies, compile Java 21 classes, run unit tests, and assemble the Spring Boot executable artifact. Launch the application via `mvn spring-boot:run` or `java -jar restaurant-backend.jar`.</w:t>
      </w:r>
    </w:p>
    <w:p>
      <w:pPr>
        <w:spacing w:before="0" w:after="120" w:line="360" w:lineRule="auto"/>
      </w:pPr>
      <w:r>
        <w:rPr>
          <w:rFonts w:ascii="Times New Roman" w:hAnsi="Times New Roman"/>
          <w:b/>
          <w:sz w:val="24"/>
        </w:rPr>
        <w:t xml:space="preserve">Step 3: Database Schema Migration and Admin Initializer Execution: </w:t>
      </w:r>
      <w:r>
        <w:rPr>
          <w:rFonts w:ascii="Times New Roman" w:hAnsi="Times New Roman"/>
          <w:i w:val="0"/>
          <w:sz w:val="24"/>
        </w:rPr>
        <w:t>Spring Data JPA automatically aligns the database schema (`spring.jpa.hibernate.ddl-auto=update`). Upon startup, the `AdminInitializer` CommandLineRunner executes DDL modifications to guarantee correct ENUM types on `notifications`, `payments`, and `orders` tables, and seeds the default administrative superusers (`admin1@gmail.com` and `admin2@gmail.com`) with salted BCrypt password hashes.</w:t>
      </w:r>
    </w:p>
    <w:p>
      <w:pPr>
        <w:spacing w:before="0" w:after="120" w:line="360" w:lineRule="auto"/>
      </w:pPr>
      <w:r>
        <w:rPr>
          <w:rFonts w:ascii="Times New Roman" w:hAnsi="Times New Roman"/>
          <w:b/>
          <w:sz w:val="24"/>
        </w:rPr>
        <w:t xml:space="preserve">Step 4: Frontend Compilation and Dependency Resolution: </w:t>
      </w:r>
      <w:r>
        <w:rPr>
          <w:rFonts w:ascii="Times New Roman" w:hAnsi="Times New Roman"/>
          <w:i w:val="0"/>
          <w:sz w:val="24"/>
        </w:rPr>
        <w:t>Navigate to the `restaurant` directory, install Node.js dependencies via `npm install`, and launch the Angular development server using `ng serve`. Verify that Angular compiles standalone components, reactive signals, and routing tables without warnings.</w:t>
      </w:r>
    </w:p>
    <w:p>
      <w:pPr>
        <w:spacing w:before="0" w:after="120" w:line="360" w:lineRule="auto"/>
      </w:pPr>
      <w:r>
        <w:rPr>
          <w:rFonts w:ascii="Times New Roman" w:hAnsi="Times New Roman"/>
          <w:b/>
          <w:sz w:val="24"/>
        </w:rPr>
        <w:t xml:space="preserve">Step 5: CORS and Security Pipeline Verification: </w:t>
      </w:r>
      <w:r>
        <w:rPr>
          <w:rFonts w:ascii="Times New Roman" w:hAnsi="Times New Roman"/>
          <w:i w:val="0"/>
          <w:sz w:val="24"/>
        </w:rPr>
        <w:t>Verify that `SecurityConfig` permits Cross-Origin Resource Sharing (CORS) from authorized client origins (e.g., localhost:4200 and production Render hosting domains), correctly mapping headers, HTTP methods (GET, POST, PUT, PATCH, DELETE), and pre-flight OPTIONS requests.</w:t>
      </w:r>
    </w:p>
    <w:p>
      <w:pPr>
        <w:spacing w:before="0" w:after="120" w:line="360" w:lineRule="auto"/>
      </w:pPr>
      <w:r>
        <w:rPr>
          <w:rFonts w:ascii="Times New Roman" w:hAnsi="Times New Roman"/>
          <w:b/>
          <w:sz w:val="24"/>
        </w:rPr>
        <w:t xml:space="preserve">Step 6: Multi-Branch and Table Provisioning: </w:t>
      </w:r>
      <w:r>
        <w:rPr>
          <w:rFonts w:ascii="Times New Roman" w:hAnsi="Times New Roman"/>
          <w:i w:val="0"/>
          <w:sz w:val="24"/>
        </w:rPr>
        <w:t>Log in as Super Administrator to create physical branches, defining branch latitude, longitude, address, and operating hours. Generate restaurant tables for each branch, verifying that unique alphanumeric tokens are assigned to the `qr_code` attribute.</w:t>
      </w:r>
    </w:p>
    <w:p>
      <w:pPr>
        <w:spacing w:before="0" w:after="120" w:line="360" w:lineRule="auto"/>
      </w:pPr>
      <w:r>
        <w:rPr>
          <w:rFonts w:ascii="Times New Roman" w:hAnsi="Times New Roman"/>
          <w:b/>
          <w:sz w:val="24"/>
        </w:rPr>
        <w:t xml:space="preserve">Step 7: Menu Catalog and Inventory Setup: </w:t>
      </w:r>
      <w:r>
        <w:rPr>
          <w:rFonts w:ascii="Times New Roman" w:hAnsi="Times New Roman"/>
          <w:i w:val="0"/>
          <w:sz w:val="24"/>
        </w:rPr>
        <w:t>Populate menu categories, food items, prices, and image URLs per branch. Initialize raw material inventory items (e.g., beef cuts, rice, spices) with measurement units and minimum lowStockThreshold values.</w:t>
      </w:r>
    </w:p>
    <w:p>
      <w:pPr>
        <w:spacing w:before="0" w:after="120" w:line="360" w:lineRule="auto"/>
      </w:pPr>
      <w:r>
        <w:rPr>
          <w:rFonts w:ascii="Times New Roman" w:hAnsi="Times New Roman"/>
          <w:b/>
          <w:sz w:val="24"/>
        </w:rPr>
        <w:t xml:space="preserve">Step 8: Contactless QR Dine-In Ordering Verification: </w:t>
      </w:r>
      <w:r>
        <w:rPr>
          <w:rFonts w:ascii="Times New Roman" w:hAnsi="Times New Roman"/>
          <w:i w:val="0"/>
          <w:sz w:val="24"/>
        </w:rPr>
        <w:t>Access `/qr/{qrCode}` in a mobile web browser. Verify that the table and branch are resolved accurately from the database, the menu is filtered, and items added to the cart submit as a DINE_IN order bound to the table ID.</w:t>
      </w:r>
    </w:p>
    <w:p>
      <w:pPr>
        <w:spacing w:before="0" w:after="120" w:line="360" w:lineRule="auto"/>
      </w:pPr>
      <w:r>
        <w:rPr>
          <w:rFonts w:ascii="Times New Roman" w:hAnsi="Times New Roman"/>
          <w:b/>
          <w:sz w:val="24"/>
        </w:rPr>
        <w:t xml:space="preserve">Step 9: Geospatial Delivery Validation Testing: </w:t>
      </w:r>
      <w:r>
        <w:rPr>
          <w:rFonts w:ascii="Times New Roman" w:hAnsi="Times New Roman"/>
          <w:i w:val="0"/>
          <w:sz w:val="24"/>
        </w:rPr>
        <w:t>Place a DELIVERY order using the interactive Leaflet map modal. Select coordinates within 10 km to confirm order acceptance; select coordinates exceeding 10 km to verify that the backend correctly throws HTTP 400 Bad Request with the calculated distance.</w:t>
      </w:r>
    </w:p>
    <w:p>
      <w:pPr>
        <w:spacing w:before="0" w:after="120" w:line="360" w:lineRule="auto"/>
      </w:pPr>
      <w:r>
        <w:rPr>
          <w:rFonts w:ascii="Times New Roman" w:hAnsi="Times New Roman"/>
          <w:b/>
          <w:sz w:val="24"/>
        </w:rPr>
        <w:t xml:space="preserve">Step 10: Kitchen KDS and Employee Dispatch State Execution: </w:t>
      </w:r>
      <w:r>
        <w:rPr>
          <w:rFonts w:ascii="Times New Roman" w:hAnsi="Times New Roman"/>
          <w:i w:val="0"/>
          <w:sz w:val="24"/>
        </w:rPr>
        <w:t>Open `/chef` to confirm the new order appears with audio alerts. Transition status to PREPARING and READY. Open `/employee` to verify the order appears in the delivery queue, accept the delivery, and transition to OUT_FOR_DELIVERY and DELIVERED.</w:t>
      </w:r>
    </w:p>
    <w:p>
      <w:pPr>
        <w:keepNext/>
        <w:spacing w:before="280" w:after="120"/>
      </w:pPr>
      <w:r>
        <w:rPr>
          <w:rFonts w:ascii="Times New Roman" w:hAnsi="Times New Roman"/>
          <w:b/>
          <w:color w:val="0F172B"/>
          <w:sz w:val="28"/>
        </w:rPr>
        <w:t>6.2 Testing Methods and Results</w:t>
      </w:r>
    </w:p>
    <w:p>
      <w:pPr>
        <w:spacing w:before="0" w:after="120" w:line="360" w:lineRule="auto"/>
      </w:pPr>
      <w:r>
        <w:rPr>
          <w:rFonts w:ascii="Times New Roman" w:hAnsi="Times New Roman"/>
          <w:i w:val="0"/>
          <w:sz w:val="24"/>
        </w:rPr>
        <w:t>System testing was conducted across multiple testing methodologies to rigorously validate correctness, security, mathematical precision, and edge-case resilience:</w:t>
      </w:r>
    </w:p>
    <w:p>
      <w:pPr>
        <w:keepNext/>
        <w:spacing w:before="200" w:after="80"/>
      </w:pPr>
      <w:r>
        <w:rPr>
          <w:rFonts w:ascii="Times New Roman" w:hAnsi="Times New Roman"/>
          <w:b/>
          <w:color w:val="1E293B"/>
          <w:sz w:val="24"/>
        </w:rPr>
        <w:t>1. Unit and Algorithmic Testing (Haversine Formula)</w:t>
      </w:r>
    </w:p>
    <w:p>
      <w:pPr>
        <w:spacing w:before="0" w:after="120" w:line="360" w:lineRule="auto"/>
      </w:pPr>
      <w:r>
        <w:rPr>
          <w:rFonts w:ascii="Times New Roman" w:hAnsi="Times New Roman"/>
          <w:i w:val="0"/>
          <w:sz w:val="24"/>
        </w:rPr>
        <w:t>Unit tests were executed on `GeoUtils.haversine()` to verify great-circle distance computations against known geographic benchmarks across the Earth's spherical model (R = 6,371.0 km):</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29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Test Case</w:t>
            </w:r>
          </w:p>
        </w:tc>
        <w:tc>
          <w:tcPr>
            <w:tcW w:type="dxa" w:w="201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Scenario Description</w:t>
            </w:r>
          </w:p>
        </w:tc>
        <w:tc>
          <w:tcPr>
            <w:tcW w:type="dxa" w:w="1584"/>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Branch Lat/Lon</w:t>
            </w:r>
          </w:p>
        </w:tc>
        <w:tc>
          <w:tcPr>
            <w:tcW w:type="dxa" w:w="1584"/>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Customer Lat/Lon</w:t>
            </w:r>
          </w:p>
        </w:tc>
        <w:tc>
          <w:tcPr>
            <w:tcW w:type="dxa" w:w="144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Theoretical Distance</w:t>
            </w:r>
          </w:p>
        </w:tc>
        <w:tc>
          <w:tcPr>
            <w:tcW w:type="dxa" w:w="144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Computed Distance</w:t>
            </w:r>
          </w:p>
        </w:tc>
        <w:tc>
          <w:tcPr>
            <w:tcW w:type="dxa" w:w="864"/>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Result</w:t>
            </w:r>
          </w:p>
        </w:tc>
      </w:tr>
      <w:tr>
        <w:trPr>
          <w:cantSplit/>
        </w:trPr>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Scenario A</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Zero distance (same point)</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9.5916, 76.5222</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9.5916, 76.5222</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0.00 km</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0.00 km</w:t>
            </w:r>
          </w:p>
        </w:tc>
        <w:tc>
          <w:tcPr>
            <w:tcW w:type="dxa" w:w="86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Passed</w:t>
            </w:r>
          </w:p>
        </w:tc>
      </w:tr>
      <w:tr>
        <w:trPr>
          <w:cantSplit/>
        </w:trPr>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Scenario B</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Close proximity delivery</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9.5916, 76.5222</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9.5800, 76.5300</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1.54 km</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1.54 km</w:t>
            </w:r>
          </w:p>
        </w:tc>
        <w:tc>
          <w:tcPr>
            <w:tcW w:type="dxa" w:w="86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Passed</w:t>
            </w:r>
          </w:p>
        </w:tc>
      </w:tr>
      <w:tr>
        <w:trPr>
          <w:cantSplit/>
        </w:trPr>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Scenario C</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Mid-range delivery</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9.5916, 76.5222</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9.5500, 76.5500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5.53 km</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5.53 km</w:t>
            </w:r>
          </w:p>
        </w:tc>
        <w:tc>
          <w:tcPr>
            <w:tcW w:type="dxa" w:w="86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Passed</w:t>
            </w:r>
          </w:p>
        </w:tc>
      </w:tr>
      <w:tr>
        <w:trPr>
          <w:cantSplit/>
        </w:trPr>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Scenario 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Near boundary threshold</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9.5916, 76.5222</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9.5100, 76.5600</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9.92 km</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9.92 km</w:t>
            </w:r>
          </w:p>
        </w:tc>
        <w:tc>
          <w:tcPr>
            <w:tcW w:type="dxa" w:w="86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Passed</w:t>
            </w:r>
          </w:p>
        </w:tc>
      </w:tr>
      <w:tr>
        <w:trPr>
          <w:cantSplit/>
        </w:trPr>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Scenario 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Out-of-range boundary reject</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9.5916, 76.5222</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9.4800, 76.5800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13.91 km</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13.91 km</w:t>
            </w:r>
          </w:p>
        </w:tc>
        <w:tc>
          <w:tcPr>
            <w:tcW w:type="dxa" w:w="86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Passed</w:t>
            </w:r>
          </w:p>
        </w:tc>
      </w:tr>
    </w:tbl>
    <w:p>
      <w:pPr>
        <w:spacing w:after="120"/>
      </w:pPr>
    </w:p>
    <w:p>
      <w:pPr>
        <w:keepNext/>
        <w:spacing w:before="200" w:after="80"/>
      </w:pPr>
      <w:r>
        <w:rPr>
          <w:rFonts w:ascii="Times New Roman" w:hAnsi="Times New Roman"/>
          <w:b/>
          <w:color w:val="1E293B"/>
          <w:sz w:val="24"/>
        </w:rPr>
        <w:t>2. Security and Multi-Tenant Branch Isolation Testing</w:t>
      </w:r>
    </w:p>
    <w:p>
      <w:pPr>
        <w:spacing w:before="0" w:after="120" w:line="360" w:lineRule="auto"/>
      </w:pPr>
      <w:r>
        <w:rPr>
          <w:rFonts w:ascii="Times New Roman" w:hAnsi="Times New Roman"/>
          <w:i w:val="0"/>
          <w:sz w:val="24"/>
        </w:rPr>
        <w:t>To verify the multi-tenant isolation enforced by `BranchSecurityUtils`, simulated cross-branch tampering attacks were executed via authenticated Postman sessions:</w:t>
      </w:r>
    </w:p>
    <w:p>
      <w:pPr>
        <w:pStyle w:val="ListBullet"/>
        <w:spacing w:before="20" w:after="60" w:line="300" w:lineRule="auto"/>
      </w:pPr>
      <w:r>
        <w:rPr>
          <w:rFonts w:ascii="Times New Roman" w:hAnsi="Times New Roman"/>
          <w:sz w:val="24"/>
        </w:rPr>
        <w:t>Branch Isolation Test 1: Branch Manager 1 attempted to access `/api/orders/branch/2`. Result: Intercepted and blocked with HTTP 403 Forbidden ('Access Denied: You are not authorized to access resources belonging to another branch'). Test Passed.</w:t>
      </w:r>
    </w:p>
    <w:p>
      <w:pPr>
        <w:pStyle w:val="ListBullet"/>
        <w:spacing w:before="20" w:after="60" w:line="300" w:lineRule="auto"/>
      </w:pPr>
      <w:r>
        <w:rPr>
          <w:rFonts w:ascii="Times New Roman" w:hAnsi="Times New Roman"/>
          <w:sz w:val="24"/>
        </w:rPr>
        <w:t>Branch Isolation Test 2: Customer attempted to access `/api/admin/dashboard`. Result: Blocked with HTTP 403 Forbidden ('Access Denied: Customers are not permitted to access administrative or staff endpoints'). Test Passed.</w:t>
      </w:r>
    </w:p>
    <w:p>
      <w:pPr>
        <w:pStyle w:val="ListBullet"/>
        <w:spacing w:before="20" w:after="60" w:line="300" w:lineRule="auto"/>
      </w:pPr>
      <w:r>
        <w:rPr>
          <w:rFonts w:ascii="Times New Roman" w:hAnsi="Times New Roman"/>
          <w:sz w:val="24"/>
        </w:rPr>
        <w:t>Blacklist Enforcement Test: Customer account flagged as blacklisted (`blacklisted = true`) attempted to log in. Result: Blocked with HTTP 403 Forbidden ('Your account has been blacklisted'). Subsequent order placement blocked. Test Passed.</w:t>
      </w:r>
    </w:p>
    <w:p>
      <w:pPr>
        <w:keepNext/>
        <w:spacing w:before="200" w:after="80"/>
      </w:pPr>
      <w:r>
        <w:rPr>
          <w:rFonts w:ascii="Times New Roman" w:hAnsi="Times New Roman"/>
          <w:b/>
          <w:color w:val="1E293B"/>
          <w:sz w:val="24"/>
        </w:rPr>
        <w:t>3. Summary of Overall Test Results</w:t>
      </w:r>
    </w:p>
    <w:p>
      <w:pPr>
        <w:spacing w:before="0" w:after="120" w:line="360" w:lineRule="auto"/>
      </w:pPr>
      <w:r>
        <w:rPr>
          <w:rFonts w:ascii="Times New Roman" w:hAnsi="Times New Roman"/>
          <w:i w:val="0"/>
          <w:sz w:val="24"/>
        </w:rPr>
        <w:t>All functional, security, and integration test suites were executed successfully with zero critical defects: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360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Module / Subsystem</w:t>
            </w:r>
          </w:p>
        </w:tc>
        <w:tc>
          <w:tcPr>
            <w:tcW w:type="dxa" w:w="144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Test Cases</w:t>
            </w:r>
          </w:p>
        </w:tc>
        <w:tc>
          <w:tcPr>
            <w:tcW w:type="dxa" w:w="144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Passed</w:t>
            </w:r>
          </w:p>
        </w:tc>
        <w:tc>
          <w:tcPr>
            <w:tcW w:type="dxa" w:w="144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Failed</w:t>
            </w:r>
          </w:p>
        </w:tc>
        <w:tc>
          <w:tcPr>
            <w:tcW w:type="dxa" w:w="144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Pass Rate</w:t>
            </w:r>
          </w:p>
        </w:tc>
      </w:tr>
      <w:tr>
        <w:trPr>
          <w:cantSplit/>
        </w:trPr>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Authentication &amp; JWT Security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12</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12</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Multi-Branch Administration</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Menu &amp; Category Management</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QR Dine-In Table Ordering</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7</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7</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Haversine Delivery Validation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9</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Kitchen Display System (KDS)</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Employee Delivery Dispatch</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Table Reservation Workflow</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6</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6</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Inventory &amp; Low-Stock Alerts</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Executive Analytics &amp; Reporting</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5</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5</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r>
        <w:trPr>
          <w:cantSplit/>
        </w:trPr>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Total Test Suite Execution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81</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81</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0</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100%</w:t>
            </w:r>
          </w:p>
        </w:tc>
      </w:tr>
    </w:tbl>
    <w:p>
      <w:pPr>
        <w:spacing w:after="120"/>
      </w:pPr>
    </w:p>
    <w:p>
      <w:r>
        <w:br w:type="page"/>
      </w:r>
    </w:p>
    <w:p>
      <w:pPr>
        <w:spacing w:before="360" w:after="80"/>
        <w:jc w:val="center"/>
      </w:pPr>
      <w:r>
        <w:rPr>
          <w:rFonts w:ascii="Times New Roman" w:hAnsi="Times New Roman"/>
          <w:b/>
          <w:color w:val="0F172B"/>
          <w:sz w:val="32"/>
        </w:rPr>
        <w:t>CHAPTER 7</w:t>
      </w:r>
    </w:p>
    <w:p>
      <w:pPr>
        <w:spacing w:before="0" w:after="320"/>
        <w:jc w:val="center"/>
      </w:pPr>
      <w:r>
        <w:rPr>
          <w:rFonts w:ascii="Times New Roman" w:hAnsi="Times New Roman"/>
          <w:b/>
          <w:color w:val="0F172B"/>
          <w:sz w:val="32"/>
        </w:rPr>
        <w:t>CONCLUSION AND FUTURE SCOPE</w:t>
      </w:r>
    </w:p>
    <w:p>
      <w:pPr>
        <w:keepNext/>
        <w:spacing w:before="280" w:after="120"/>
      </w:pPr>
      <w:r>
        <w:rPr>
          <w:rFonts w:ascii="Times New Roman" w:hAnsi="Times New Roman"/>
          <w:b/>
          <w:color w:val="0F172B"/>
          <w:sz w:val="28"/>
        </w:rPr>
        <w:t>7.1 Limitations</w:t>
      </w:r>
    </w:p>
    <w:p>
      <w:pPr>
        <w:spacing w:before="0" w:after="120" w:line="360" w:lineRule="auto"/>
      </w:pPr>
      <w:r>
        <w:rPr>
          <w:rFonts w:ascii="Times New Roman" w:hAnsi="Times New Roman"/>
          <w:i w:val="0"/>
          <w:sz w:val="24"/>
        </w:rPr>
        <w:t>While the Multi-Branch Restaurant Ordering and Management System – Beef With Chef Melbin successfully delivers a comprehensive, production-grade restaurant operating solution, certain operational and environmental limitations exist:</w:t>
      </w:r>
    </w:p>
    <w:p>
      <w:pPr>
        <w:pStyle w:val="ListBullet"/>
        <w:spacing w:before="20" w:after="60" w:line="300" w:lineRule="auto"/>
      </w:pPr>
      <w:r>
        <w:rPr>
          <w:rFonts w:ascii="Times New Roman" w:hAnsi="Times New Roman"/>
          <w:b/>
          <w:sz w:val="24"/>
        </w:rPr>
        <w:t xml:space="preserve">Continuous Internet Connectivity Dependency: </w:t>
      </w:r>
      <w:r>
        <w:rPr>
          <w:rFonts w:ascii="Times New Roman" w:hAnsi="Times New Roman"/>
          <w:sz w:val="24"/>
        </w:rPr>
        <w:t>All operations, including table QR ordering, kitchen order dispatch, and inventory auditing, rely on active client-server communication with the backend REST API and MySQL database. While local network caching handles minor delays, full offline operation during ISP outages is not supported.</w:t>
      </w:r>
    </w:p>
    <w:p>
      <w:pPr>
        <w:pStyle w:val="ListBullet"/>
        <w:spacing w:before="20" w:after="60" w:line="300" w:lineRule="auto"/>
      </w:pPr>
      <w:r>
        <w:rPr>
          <w:rFonts w:ascii="Times New Roman" w:hAnsi="Times New Roman"/>
          <w:b/>
          <w:sz w:val="24"/>
        </w:rPr>
        <w:t xml:space="preserve">Client Hardware and Device Compatibility: </w:t>
      </w:r>
      <w:r>
        <w:rPr>
          <w:rFonts w:ascii="Times New Roman" w:hAnsi="Times New Roman"/>
          <w:sz w:val="24"/>
        </w:rPr>
        <w:t>Contactless QR-code ordering requires dining guests to possess a smartphone equipped with a functioning camera, an up-to-date web browser, and mobile data or restaurant Wi-Fi access.</w:t>
      </w:r>
    </w:p>
    <w:p>
      <w:pPr>
        <w:pStyle w:val="ListBullet"/>
        <w:spacing w:before="20" w:after="60" w:line="300" w:lineRule="auto"/>
      </w:pPr>
      <w:r>
        <w:rPr>
          <w:rFonts w:ascii="Times New Roman" w:hAnsi="Times New Roman"/>
          <w:b/>
          <w:sz w:val="24"/>
        </w:rPr>
        <w:t xml:space="preserve">GPS Accuracy and Urban Canyon Limitations: </w:t>
      </w:r>
      <w:r>
        <w:rPr>
          <w:rFonts w:ascii="Times New Roman" w:hAnsi="Times New Roman"/>
          <w:sz w:val="24"/>
        </w:rPr>
        <w:t>The accuracy of delivery coordinate capture relies on the customer's device GPS hardware and browser permissions. In dense high-rise urban environments, GPS drift can occasionally skew coordinate precision by several meters, requiring manual pin adjustments on the Leaflet map.</w:t>
      </w:r>
    </w:p>
    <w:p>
      <w:pPr>
        <w:pStyle w:val="ListBullet"/>
        <w:spacing w:before="20" w:after="60" w:line="300" w:lineRule="auto"/>
      </w:pPr>
      <w:r>
        <w:rPr>
          <w:rFonts w:ascii="Times New Roman" w:hAnsi="Times New Roman"/>
          <w:b/>
          <w:sz w:val="24"/>
        </w:rPr>
        <w:t xml:space="preserve">Simulated Payment Gateway: </w:t>
      </w:r>
      <w:r>
        <w:rPr>
          <w:rFonts w:ascii="Times New Roman" w:hAnsi="Times New Roman"/>
          <w:sz w:val="24"/>
        </w:rPr>
        <w:t>The platform incorporates a fully functional simulated payment processing pipeline accommodating multiple payment channels (Card, UPI, Cash, Wallet, Net Banking, Demo). However, deployment in commercial banking environments would necessitate formal PCI-DSS compliance audits and binding with production merchant acquiring gateways (such as Razorpay or Stripe).</w:t>
      </w:r>
    </w:p>
    <w:p>
      <w:pPr>
        <w:pStyle w:val="ListBullet"/>
        <w:spacing w:before="20" w:after="60" w:line="300" w:lineRule="auto"/>
      </w:pPr>
      <w:r>
        <w:rPr>
          <w:rFonts w:ascii="Times New Roman" w:hAnsi="Times New Roman"/>
          <w:b/>
          <w:sz w:val="24"/>
        </w:rPr>
        <w:t xml:space="preserve">Manual Initial Inventory Onboarding: </w:t>
      </w:r>
      <w:r>
        <w:rPr>
          <w:rFonts w:ascii="Times New Roman" w:hAnsi="Times New Roman"/>
          <w:sz w:val="24"/>
        </w:rPr>
        <w:t>Initial establishment of raw material stock levels and low-stock thresholds requires manual data entry by branch managers, making the system dependent on accurate physical stocktaking during initial onboarding.</w:t>
      </w:r>
    </w:p>
    <w:p>
      <w:pPr>
        <w:keepNext/>
        <w:spacing w:before="280" w:after="120"/>
      </w:pPr>
      <w:r>
        <w:rPr>
          <w:rFonts w:ascii="Times New Roman" w:hAnsi="Times New Roman"/>
          <w:b/>
          <w:color w:val="0F172B"/>
          <w:sz w:val="28"/>
        </w:rPr>
        <w:t>7.2 Future Scope</w:t>
      </w:r>
    </w:p>
    <w:p>
      <w:pPr>
        <w:spacing w:before="0" w:after="120" w:line="360" w:lineRule="auto"/>
      </w:pPr>
      <w:r>
        <w:rPr>
          <w:rFonts w:ascii="Times New Roman" w:hAnsi="Times New Roman"/>
          <w:i w:val="0"/>
          <w:sz w:val="24"/>
        </w:rPr>
        <w:t>The modular microservice-ready architecture of Beef With Chef Melbin establishes a solid foundation for enterprise growth. Several compelling enhancements are planned for future iterations:</w:t>
      </w:r>
    </w:p>
    <w:p>
      <w:pPr>
        <w:pStyle w:val="ListBullet"/>
        <w:spacing w:before="20" w:after="60" w:line="300" w:lineRule="auto"/>
      </w:pPr>
      <w:r>
        <w:rPr>
          <w:rFonts w:ascii="Times New Roman" w:hAnsi="Times New Roman"/>
          <w:b/>
          <w:sz w:val="24"/>
        </w:rPr>
        <w:t xml:space="preserve">AI-Powered Demand Forecasting &amp; Dynamic Pricing: </w:t>
      </w:r>
      <w:r>
        <w:rPr>
          <w:rFonts w:ascii="Times New Roman" w:hAnsi="Times New Roman"/>
          <w:sz w:val="24"/>
        </w:rPr>
        <w:t>Integrate machine learning predictive models that analyze historical sales, seasonal trends, weather patterns, and local festivities to forecast ingredient demand and recommend dynamic promotional menu pricing.</w:t>
      </w:r>
    </w:p>
    <w:p>
      <w:pPr>
        <w:pStyle w:val="ListBullet"/>
        <w:spacing w:before="20" w:after="60" w:line="300" w:lineRule="auto"/>
      </w:pPr>
      <w:r>
        <w:rPr>
          <w:rFonts w:ascii="Times New Roman" w:hAnsi="Times New Roman"/>
          <w:b/>
          <w:sz w:val="24"/>
        </w:rPr>
        <w:t xml:space="preserve">Native Mobile Applications with Push Notifications: </w:t>
      </w:r>
      <w:r>
        <w:rPr>
          <w:rFonts w:ascii="Times New Roman" w:hAnsi="Times New Roman"/>
          <w:sz w:val="24"/>
        </w:rPr>
        <w:t>Develop cross-platform native mobile applications (iOS and Android) using Flutter or React Native to leverage native background push notifications, geofencing alerts, and offline caching.</w:t>
      </w:r>
    </w:p>
    <w:p>
      <w:pPr>
        <w:pStyle w:val="ListBullet"/>
        <w:spacing w:before="20" w:after="60" w:line="300" w:lineRule="auto"/>
      </w:pPr>
      <w:r>
        <w:rPr>
          <w:rFonts w:ascii="Times New Roman" w:hAnsi="Times New Roman"/>
          <w:b/>
          <w:sz w:val="24"/>
        </w:rPr>
        <w:t xml:space="preserve">Real-Time GPS Delivery Driver Tracking on Live Maps: </w:t>
      </w:r>
      <w:r>
        <w:rPr>
          <w:rFonts w:ascii="Times New Roman" w:hAnsi="Times New Roman"/>
          <w:sz w:val="24"/>
        </w:rPr>
        <w:t>Implement WebSocket-based bidirectional communication to stream real-time GPS coordinates from delivery drivers' smartphones onto an interactive tracking map for awaiting customers.</w:t>
      </w:r>
    </w:p>
    <w:p>
      <w:pPr>
        <w:pStyle w:val="ListBullet"/>
        <w:spacing w:before="20" w:after="60" w:line="300" w:lineRule="auto"/>
      </w:pPr>
      <w:r>
        <w:rPr>
          <w:rFonts w:ascii="Times New Roman" w:hAnsi="Times New Roman"/>
          <w:b/>
          <w:sz w:val="24"/>
        </w:rPr>
        <w:t xml:space="preserve">Automated Kitchen Preparation Time Estimation: </w:t>
      </w:r>
      <w:r>
        <w:rPr>
          <w:rFonts w:ascii="Times New Roman" w:hAnsi="Times New Roman"/>
          <w:sz w:val="24"/>
        </w:rPr>
        <w:t>Incorporate algorithmic prep-time estimation based on current kitchen load, order volume, and cooking complexity, dynamically informing customers of estimated wait times.</w:t>
      </w:r>
    </w:p>
    <w:p>
      <w:pPr>
        <w:pStyle w:val="ListBullet"/>
        <w:spacing w:before="20" w:after="60" w:line="300" w:lineRule="auto"/>
      </w:pPr>
      <w:r>
        <w:rPr>
          <w:rFonts w:ascii="Times New Roman" w:hAnsi="Times New Roman"/>
          <w:b/>
          <w:sz w:val="24"/>
        </w:rPr>
        <w:t xml:space="preserve">Customer Loyalty Rewards and Gamification Engine: </w:t>
      </w:r>
      <w:r>
        <w:rPr>
          <w:rFonts w:ascii="Times New Roman" w:hAnsi="Times New Roman"/>
          <w:sz w:val="24"/>
        </w:rPr>
        <w:t>Introduce a points-based loyalty ecosystem allowing customers to accrue reward points on orders, redeem discounts, unlock tier badges, and receive personalized birthday specials.</w:t>
      </w:r>
    </w:p>
    <w:p>
      <w:pPr>
        <w:pStyle w:val="ListBullet"/>
        <w:spacing w:before="20" w:after="60" w:line="300" w:lineRule="auto"/>
      </w:pPr>
      <w:r>
        <w:rPr>
          <w:rFonts w:ascii="Times New Roman" w:hAnsi="Times New Roman"/>
          <w:b/>
          <w:sz w:val="24"/>
        </w:rPr>
        <w:t xml:space="preserve">Integration with Third-Party Accounting and POS Hardware: </w:t>
      </w:r>
      <w:r>
        <w:rPr>
          <w:rFonts w:ascii="Times New Roman" w:hAnsi="Times New Roman"/>
          <w:sz w:val="24"/>
        </w:rPr>
        <w:t>Build connectors for enterprise ERP platforms (e.g., SAP, Tally, QuickBooks) and support direct integration with thermal receipt printers, barcode scanners, and cash drawers.</w:t>
      </w:r>
    </w:p>
    <w:p>
      <w:pPr>
        <w:pStyle w:val="ListBullet"/>
        <w:spacing w:before="20" w:after="60" w:line="300" w:lineRule="auto"/>
      </w:pPr>
      <w:r>
        <w:rPr>
          <w:rFonts w:ascii="Times New Roman" w:hAnsi="Times New Roman"/>
          <w:b/>
          <w:sz w:val="24"/>
        </w:rPr>
        <w:t xml:space="preserve">Multilingual Accessibility: </w:t>
      </w:r>
      <w:r>
        <w:rPr>
          <w:rFonts w:ascii="Times New Roman" w:hAnsi="Times New Roman"/>
          <w:sz w:val="24"/>
        </w:rPr>
        <w:t>Implement internationalization (i18n) supporting regional languages (such as Malayalam, Hindi, Tamil) alongside English to broaden accessibility for diverse customer demographics.</w:t>
      </w:r>
    </w:p>
    <w:p>
      <w:pPr>
        <w:pStyle w:val="ListBullet"/>
        <w:spacing w:before="20" w:after="60" w:line="300" w:lineRule="auto"/>
      </w:pPr>
      <w:r>
        <w:rPr>
          <w:rFonts w:ascii="Times New Roman" w:hAnsi="Times New Roman"/>
          <w:b/>
          <w:sz w:val="24"/>
        </w:rPr>
        <w:t xml:space="preserve">Food Waste Analytics and Sustainability Auditing: </w:t>
      </w:r>
      <w:r>
        <w:rPr>
          <w:rFonts w:ascii="Times New Roman" w:hAnsi="Times New Roman"/>
          <w:sz w:val="24"/>
        </w:rPr>
        <w:t>Enhance the inventory module with waste-logging features to track expired or spoiled raw ingredients, providing managers with actionable metrics to reduce food waste and minimize carbon footprints.</w:t>
      </w:r>
    </w:p>
    <w:p>
      <w:pPr>
        <w:keepNext/>
        <w:spacing w:before="280" w:after="120"/>
      </w:pPr>
      <w:r>
        <w:rPr>
          <w:rFonts w:ascii="Times New Roman" w:hAnsi="Times New Roman"/>
          <w:b/>
          <w:color w:val="0F172B"/>
          <w:sz w:val="28"/>
        </w:rPr>
        <w:t>7.3 Conclusion</w:t>
      </w:r>
    </w:p>
    <w:p>
      <w:pPr>
        <w:spacing w:before="0" w:after="120" w:line="360" w:lineRule="auto"/>
      </w:pPr>
      <w:r>
        <w:rPr>
          <w:rFonts w:ascii="Times New Roman" w:hAnsi="Times New Roman"/>
          <w:i w:val="0"/>
          <w:sz w:val="24"/>
        </w:rPr>
        <w:t>The Multi-Branch Restaurant Ordering and Management System – Beef With Chef Melbin represents an advanced, elegant, and production-tested software solution addressing the multifaceted challenges of contemporary restaurant chains. By seamlessly harmonizing modern web technologies—Angular 21, Java 21, Spring Boot 4.0.7, and MySQL 8.0—the platform successfully unifies customer storefronts, dining room operations, kitchen production lines, delivery dispatching, inventory control, and executive analytics into a cohesive, synchronized digital ecosystem.</w:t>
      </w:r>
    </w:p>
    <w:p>
      <w:pPr>
        <w:spacing w:before="0" w:after="120" w:line="360" w:lineRule="auto"/>
      </w:pPr>
      <w:r>
        <w:rPr>
          <w:rFonts w:ascii="Times New Roman" w:hAnsi="Times New Roman"/>
          <w:i w:val="0"/>
          <w:sz w:val="24"/>
        </w:rPr>
        <w:t>Key engineering breakthroughs accomplished in this project include the implementation of dynamic QR-code table ordering that eliminates in-house order-taking bottlenecks; mathematical Haversine delivery radius boundary enforcement that prevents unfeasible delivery promises; an intuitive, audio-alerted Kitchen Display System that streamlines culinary throughput; multi-tenant branch security utilities that enforce data isolation across branches; and real-time inventory threshold tracking that mitigates ingredient stockouts.</w:t>
      </w:r>
    </w:p>
    <w:p>
      <w:pPr>
        <w:spacing w:before="0" w:after="120" w:line="360" w:lineRule="auto"/>
      </w:pPr>
      <w:r>
        <w:rPr>
          <w:rFonts w:ascii="Times New Roman" w:hAnsi="Times New Roman"/>
          <w:i w:val="0"/>
          <w:sz w:val="24"/>
        </w:rPr>
        <w:t>The system delivers immense practical value to the restaurant industry by eliminating exorbitant 30% third-party aggregator commissions, reducing dining room turnaround times, boosting order fulfillment accuracy, and delivering real-time actionable business intelligence to management. The project stands as a testament to the power of modern software engineering principles, rigorous architectural design, and disciplined full-stack development, delivering an extensible, scalable, and resilient foundation for the ongoing digital evolution of the culinary enterprise.</w:t>
      </w:r>
    </w:p>
    <w:p>
      <w:r>
        <w:br w:type="page"/>
      </w:r>
    </w:p>
    <w:p>
      <w:pPr>
        <w:spacing w:before="360" w:after="80"/>
        <w:jc w:val="center"/>
      </w:pPr>
      <w:r>
        <w:rPr>
          <w:rFonts w:ascii="Times New Roman" w:hAnsi="Times New Roman"/>
          <w:b/>
          <w:color w:val="0F172B"/>
          <w:sz w:val="32"/>
        </w:rPr>
        <w:t>CHAPTER 8</w:t>
      </w:r>
    </w:p>
    <w:p>
      <w:pPr>
        <w:spacing w:before="0" w:after="320"/>
        <w:jc w:val="center"/>
      </w:pPr>
      <w:r>
        <w:rPr>
          <w:rFonts w:ascii="Times New Roman" w:hAnsi="Times New Roman"/>
          <w:b/>
          <w:color w:val="0F172B"/>
          <w:sz w:val="32"/>
        </w:rPr>
        <w:t>APPENDIX</w:t>
      </w:r>
    </w:p>
    <w:p>
      <w:pPr>
        <w:keepNext/>
        <w:spacing w:before="280" w:after="120"/>
      </w:pPr>
      <w:r>
        <w:rPr>
          <w:rFonts w:ascii="Times New Roman" w:hAnsi="Times New Roman"/>
          <w:b/>
          <w:color w:val="0F172B"/>
          <w:sz w:val="28"/>
        </w:rPr>
        <w:t>8.1 Sample Code / Queries</w:t>
      </w:r>
    </w:p>
    <w:p>
      <w:pPr>
        <w:spacing w:before="0" w:after="120" w:line="360" w:lineRule="auto"/>
      </w:pPr>
      <w:r>
        <w:rPr>
          <w:rFonts w:ascii="Times New Roman" w:hAnsi="Times New Roman"/>
          <w:i w:val="0"/>
          <w:sz w:val="24"/>
        </w:rPr>
        <w:t>This section presents authenticated, representative excerpts of production source code and analytical SQL queries that power the core architectural capabilities of the system.</w:t>
      </w:r>
    </w:p>
    <w:p>
      <w:pPr>
        <w:keepNext/>
        <w:spacing w:before="200" w:after="80"/>
      </w:pPr>
      <w:r>
        <w:rPr>
          <w:rFonts w:ascii="Times New Roman" w:hAnsi="Times New Roman"/>
          <w:b/>
          <w:color w:val="1E293B"/>
          <w:sz w:val="24"/>
        </w:rPr>
        <w:t>Listing 8.1: GeoUtils.java (Haversine Great-Circle Distance Algorithm)</w:t>
      </w:r>
    </w:p>
    <w:p>
      <w:pPr>
        <w:spacing w:before="120" w:after="40"/>
      </w:pPr>
      <w:r>
        <w:rPr>
          <w:rFonts w:ascii="Times New Roman" w:hAnsi="Times New Roman"/>
          <w:b/>
          <w:color w:val="46505F"/>
          <w:sz w:val="20"/>
        </w:rPr>
        <w:t>Listing: Mathematical Haversine formula calculation in GeoUtils.java</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50" w:type="dxa"/>
              <w:right w:w="15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urier New" w:hAnsi="Courier New"/>
                <w:color w:val="111827"/>
                <w:sz w:val="18"/>
              </w:rPr>
              <w:t>package com.restaurant.backend.util;</w:t>
              <w:br/>
              <w:br/>
              <w:t>public class GeoUtils {</w:t>
              <w:br/>
              <w:t xml:space="preserve">    private static final double EARTH_RADIUS_KM = 6371.0;</w:t>
              <w:br/>
              <w:br/>
              <w:t xml:space="preserve">    public static double haversine(double lat1, double lon1, double lat2, double lon2) {</w:t>
              <w:br/>
              <w:t xml:space="preserve">        double dLat = Math.toRadians(lat2 - lat1);</w:t>
              <w:br/>
              <w:t xml:space="preserve">        double dLon = Math.toRadians(lon2 - lon1);</w:t>
              <w:br/>
              <w:t xml:space="preserve">        double rLat1 = Math.toRadians(lat1);</w:t>
              <w:br/>
              <w:t xml:space="preserve">        double rLat2 = Math.toRadians(lat2);</w:t>
              <w:br/>
              <w:br/>
              <w:t xml:space="preserve">        double a = Math.sin(dLat / 2) * Math.sin(dLat / 2)</w:t>
              <w:br/>
              <w:t xml:space="preserve">                + Math.cos(rLat1) * Math.cos(rLat2)</w:t>
              <w:br/>
              <w:t xml:space="preserve">                * Math.sin(dLon / 2) * Math.sin(dLon / 2);</w:t>
              <w:br/>
              <w:t xml:space="preserve">        double c = 2 * Math.atan2(Math.sqrt(a), Math.sqrt(1 - a));</w:t>
              <w:br/>
              <w:t xml:space="preserve">        return EARTH_RADIUS_KM * c;</w:t>
              <w:br/>
              <w:t xml:space="preserve">    }</w:t>
              <w:br/>
              <w:t>}</w:t>
            </w:r>
          </w:p>
        </w:tc>
      </w:tr>
    </w:tbl>
    <w:p>
      <w:pPr>
        <w:spacing w:after="80"/>
      </w:pPr>
    </w:p>
    <w:p>
      <w:pPr>
        <w:keepNext/>
        <w:spacing w:before="200" w:after="80"/>
      </w:pPr>
      <w:r>
        <w:rPr>
          <w:rFonts w:ascii="Times New Roman" w:hAnsi="Times New Roman"/>
          <w:b/>
          <w:color w:val="1E293B"/>
          <w:sz w:val="24"/>
        </w:rPr>
        <w:t>Listing 8.2: DeliveryService.java (10.0-km Radius Boundary Validation)</w:t>
      </w:r>
    </w:p>
    <w:p>
      <w:pPr>
        <w:spacing w:before="120" w:after="40"/>
      </w:pPr>
      <w:r>
        <w:rPr>
          <w:rFonts w:ascii="Times New Roman" w:hAnsi="Times New Roman"/>
          <w:b/>
          <w:color w:val="46505F"/>
          <w:sz w:val="20"/>
        </w:rPr>
        <w:t>Listing: Geospatial delivery boundary validation in DeliveryService.java</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50" w:type="dxa"/>
              <w:right w:w="15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urier New" w:hAnsi="Courier New"/>
                <w:color w:val="111827"/>
                <w:sz w:val="18"/>
              </w:rPr>
              <w:t>package com.restaurant.backend.service;</w:t>
              <w:br/>
              <w:br/>
              <w:t>@Service</w:t>
              <w:br/>
              <w:t>public class DeliveryService {</w:t>
              <w:br/>
              <w:t xml:space="preserve">    private static final double MAX_RADIUS_KM = 10.0;</w:t>
              <w:br/>
              <w:br/>
              <w:t xml:space="preserve">    @Autowired</w:t>
              <w:br/>
              <w:t xml:space="preserve">    private BranchRepository branchRepository;</w:t>
              <w:br/>
              <w:br/>
              <w:t xml:space="preserve">    public DeliveryValidationResponse validateDeliveryRadius(Long branchId, DeliveryValidationRequest request) {</w:t>
              <w:br/>
              <w:t xml:space="preserve">        Branch branch = branchRepository.findById(branchId).orElse(null);</w:t>
              <w:br/>
              <w:t xml:space="preserve">        if (branch == null) {</w:t>
              <w:br/>
              <w:t xml:space="preserve">            return new DeliveryValidationResponse(false, "Branch not found", null);</w:t>
              <w:br/>
              <w:t xml:space="preserve">        }</w:t>
              <w:br/>
              <w:t xml:space="preserve">        double distance = GeoUtils.haversine(</w:t>
              <w:br/>
              <w:t xml:space="preserve">                branch.getLatitude(), branch.getLongitude(),</w:t>
              <w:br/>
              <w:t xml:space="preserve">                request.getLatitude(), request.getLongitude());</w:t>
              <w:br/>
              <w:t xml:space="preserve">        boolean allowed = distance &lt;= MAX_RADIUS_KM;</w:t>
              <w:br/>
              <w:t xml:space="preserve">        String message = allowed ? "Delivery available within " + String.format("%.2f", distance) + " km"</w:t>
              <w:br/>
              <w:t xml:space="preserve">                : "Delivery unavailable – distance " + String.format("%.2f", distance) + " km exceeds limit of " + MAX_RADIUS_KM + " km";</w:t>
              <w:br/>
              <w:t xml:space="preserve">        return new DeliveryValidationResponse(allowed, message, distance);</w:t>
              <w:br/>
              <w:t xml:space="preserve">    }</w:t>
              <w:br/>
              <w:t>}</w:t>
            </w:r>
          </w:p>
        </w:tc>
      </w:tr>
    </w:tbl>
    <w:p>
      <w:pPr>
        <w:spacing w:after="80"/>
      </w:pPr>
    </w:p>
    <w:p>
      <w:pPr>
        <w:keepNext/>
        <w:spacing w:before="200" w:after="80"/>
      </w:pPr>
      <w:r>
        <w:rPr>
          <w:rFonts w:ascii="Times New Roman" w:hAnsi="Times New Roman"/>
          <w:b/>
          <w:color w:val="1E293B"/>
          <w:sz w:val="24"/>
        </w:rPr>
        <w:t>Listing 8.3: BranchSecurityUtils.java (Multi-Tenant Branch Isolation Enforcement)</w:t>
      </w:r>
    </w:p>
    <w:p>
      <w:pPr>
        <w:spacing w:before="120" w:after="40"/>
      </w:pPr>
      <w:r>
        <w:rPr>
          <w:rFonts w:ascii="Times New Roman" w:hAnsi="Times New Roman"/>
          <w:b/>
          <w:color w:val="46505F"/>
          <w:sz w:val="20"/>
        </w:rPr>
        <w:t>Listing: Branch authorization security guard in BranchSecurityUtils.java</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50" w:type="dxa"/>
              <w:right w:w="15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urier New" w:hAnsi="Courier New"/>
                <w:color w:val="111827"/>
                <w:sz w:val="18"/>
              </w:rPr>
              <w:t>package com.restaurant.backend.util;</w:t>
              <w:br/>
              <w:br/>
              <w:t>@Component</w:t>
              <w:br/>
              <w:t>public class BranchSecurityUtils {</w:t>
              <w:br/>
              <w:t xml:space="preserve">    public void validateBranchAccess(User currentUser, Long targetBranchId) {</w:t>
              <w:br/>
              <w:t xml:space="preserve">        if (currentUser == null) {</w:t>
              <w:br/>
              <w:t xml:space="preserve">            throw new ResponseStatusException(HttpStatus.UNAUTHORIZED, "User must be authenticated");</w:t>
              <w:br/>
              <w:t xml:space="preserve">        }</w:t>
              <w:br/>
              <w:t xml:space="preserve">        if (currentUser.getRole() == Role.ADMIN) {</w:t>
              <w:br/>
              <w:t xml:space="preserve">            return; // ADMIN has full system-wide access across all branches</w:t>
              <w:br/>
              <w:t xml:space="preserve">        }</w:t>
              <w:br/>
              <w:t xml:space="preserve">        if (currentUser.getRole() == Role.CUSTOMER) {</w:t>
              <w:br/>
              <w:t xml:space="preserve">            throw new ResponseStatusException(HttpStatus.FORBIDDEN, "Access Denied: Customers cannot access staff endpoints");</w:t>
              <w:br/>
              <w:t xml:space="preserve">        }</w:t>
              <w:br/>
              <w:t xml:space="preserve">        Branch userBranch = currentUser.getBranch();</w:t>
              <w:br/>
              <w:t xml:space="preserve">        if (userBranch == null || !targetBranchId.equals(userBranch.getId())) {</w:t>
              <w:br/>
              <w:t xml:space="preserve">            throw new ResponseStatusException(HttpStatus.FORBIDDEN,</w:t>
              <w:br/>
              <w:t xml:space="preserve">                    "Access Denied: You are not authorized to access resources belonging to another branch");</w:t>
              <w:br/>
              <w:t xml:space="preserve">        }</w:t>
              <w:br/>
              <w:t xml:space="preserve">    }</w:t>
              <w:br/>
              <w:t>}</w:t>
            </w:r>
          </w:p>
        </w:tc>
      </w:tr>
    </w:tbl>
    <w:p>
      <w:pPr>
        <w:spacing w:after="80"/>
      </w:pPr>
    </w:p>
    <w:p>
      <w:pPr>
        <w:keepNext/>
        <w:spacing w:before="200" w:after="80"/>
      </w:pPr>
      <w:r>
        <w:rPr>
          <w:rFonts w:ascii="Times New Roman" w:hAnsi="Times New Roman"/>
          <w:b/>
          <w:color w:val="1E293B"/>
          <w:sz w:val="24"/>
        </w:rPr>
        <w:t>Listing 8.4: Sample Analytical SQL Queries (Reporting &amp; Audit)</w:t>
      </w:r>
    </w:p>
    <w:p>
      <w:pPr>
        <w:spacing w:before="120" w:after="40"/>
      </w:pPr>
      <w:r>
        <w:rPr>
          <w:rFonts w:ascii="Times New Roman" w:hAnsi="Times New Roman"/>
          <w:b/>
          <w:color w:val="46505F"/>
          <w:sz w:val="20"/>
        </w:rPr>
        <w:t>Listing: Production SQL queries for branch revenue, low stock, and kitchen queue</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50" w:type="dxa"/>
              <w:right w:w="15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urier New" w:hAnsi="Courier New"/>
                <w:color w:val="111827"/>
                <w:sz w:val="18"/>
              </w:rPr>
              <w:t>-- 1. Calculate Total Revenue Across Completed Paid Orders by Branch</w:t>
              <w:br/>
              <w:t>SELECT b.id AS branch_id, b.name AS branch_name, COUNT(o.id) AS total_orders, SUM(p.amount) AS total_revenue</w:t>
              <w:br/>
              <w:t>FROM branches b</w:t>
              <w:br/>
              <w:t>JOIN orders o ON o.branch_id = b.id</w:t>
              <w:br/>
              <w:t>JOIN payments p ON p.order_id = o.id</w:t>
              <w:br/>
              <w:t>WHERE p.status = 'PAID'</w:t>
              <w:br/>
              <w:t>GROUP BY b.id, b.name;</w:t>
              <w:br/>
              <w:br/>
              <w:t>-- 2. Identify Raw Ingredients Breaching Low Stock Threshold</w:t>
              <w:br/>
              <w:t>SELECT i.id, i.name, i.quantity, i.unit, i.low_stock_threshold, b.name AS branch_name</w:t>
              <w:br/>
              <w:t>FROM inventory_items i</w:t>
              <w:br/>
              <w:t>JOIN branches b ON i.branch_id = b.id</w:t>
              <w:br/>
              <w:t>WHERE i.quantity &lt;= i.low_stock_threshold</w:t>
              <w:br/>
              <w:t>ORDER BY i.quantity ASC;</w:t>
              <w:br/>
              <w:br/>
              <w:t>-- 3. Query Active Orders Under Kitchen Preparation with Elapsed Time</w:t>
              <w:br/>
              <w:t>SELECT o.id, o.order_type, o.status, t.table_number, o.created_at, TIMESTAMPDIFF(MINUTE, o.created_at, NOW()) AS elapsed_minutes</w:t>
              <w:br/>
              <w:t>FROM orders o</w:t>
              <w:br/>
              <w:t>LEFT JOIN restaurant_tables t ON o.table_id = t.id</w:t>
              <w:br/>
              <w:t>WHERE o.status IN ('PLACED', 'CONFIRMED', 'PREPARING')</w:t>
              <w:br/>
              <w:t>ORDER BY o.created_at ASC;</w:t>
            </w:r>
          </w:p>
        </w:tc>
      </w:tr>
    </w:tbl>
    <w:p>
      <w:pPr>
        <w:spacing w:after="80"/>
      </w:pPr>
    </w:p>
    <w:p>
      <w:pPr>
        <w:keepNext/>
        <w:spacing w:before="280" w:after="120"/>
      </w:pPr>
      <w:r>
        <w:rPr>
          <w:rFonts w:ascii="Times New Roman" w:hAnsi="Times New Roman"/>
          <w:b/>
          <w:color w:val="0F172B"/>
          <w:sz w:val="28"/>
        </w:rPr>
        <w:t>8.2 Screenshots</w:t>
      </w:r>
    </w:p>
    <w:p>
      <w:pPr>
        <w:spacing w:before="0" w:after="120" w:line="360" w:lineRule="auto"/>
      </w:pPr>
      <w:r>
        <w:rPr>
          <w:rFonts w:ascii="Times New Roman" w:hAnsi="Times New Roman"/>
          <w:i w:val="0"/>
          <w:sz w:val="24"/>
        </w:rPr>
        <w:t>The user interface integrates responsive design, accessibility, and high visual appeal across all role-based consoles. The core screens include:</w:t>
      </w:r>
    </w:p>
    <w:p>
      <w:pPr>
        <w:spacing w:before="0" w:after="120" w:line="360" w:lineRule="auto"/>
      </w:pPr>
      <w:r>
        <w:rPr>
          <w:rFonts w:ascii="Times New Roman" w:hAnsi="Times New Roman"/>
          <w:b/>
          <w:sz w:val="24"/>
        </w:rPr>
        <w:t xml:space="preserve">Figure 8.1 – Landing Page &amp; Customer Storefront: </w:t>
      </w:r>
      <w:r>
        <w:rPr>
          <w:rFonts w:ascii="Times New Roman" w:hAnsi="Times New Roman"/>
          <w:i w:val="0"/>
          <w:sz w:val="24"/>
        </w:rPr>
        <w:t>Displays dynamic hero section photography, signature dishes, brand narrative ('Beef With Chef Melbin'), promotional carousels, customer reviews, and direct reservation triggers in modern deep navy (#0F172B) and vibrant orange (#FEA016) styling.</w:t>
      </w:r>
    </w:p>
    <w:p>
      <w:pPr>
        <w:spacing w:before="0" w:after="120" w:line="360" w:lineRule="auto"/>
      </w:pPr>
      <w:r>
        <w:rPr>
          <w:rFonts w:ascii="Times New Roman" w:hAnsi="Times New Roman"/>
          <w:b/>
          <w:sz w:val="24"/>
        </w:rPr>
        <w:t xml:space="preserve">Figure 8.2 – Digital Menu &amp; Category Filter: </w:t>
      </w:r>
      <w:r>
        <w:rPr>
          <w:rFonts w:ascii="Times New Roman" w:hAnsi="Times New Roman"/>
          <w:i w:val="0"/>
          <w:sz w:val="24"/>
        </w:rPr>
        <w:t>Allows customers to filter culinary offerings by categories (Beef Specials, Starters, Main Course, Beverages), inspect dish descriptions, seasonal badges, and unit pricing, and add items to a sliding cart drawer.</w:t>
      </w:r>
    </w:p>
    <w:p>
      <w:pPr>
        <w:spacing w:before="0" w:after="120" w:line="360" w:lineRule="auto"/>
      </w:pPr>
      <w:r>
        <w:rPr>
          <w:rFonts w:ascii="Times New Roman" w:hAnsi="Times New Roman"/>
          <w:b/>
          <w:sz w:val="24"/>
        </w:rPr>
        <w:t xml:space="preserve">Figure 8.3 – Contactless QR Dine-In Ordering View: </w:t>
      </w:r>
      <w:r>
        <w:rPr>
          <w:rFonts w:ascii="Times New Roman" w:hAnsi="Times New Roman"/>
          <w:i w:val="0"/>
          <w:sz w:val="24"/>
        </w:rPr>
        <w:t>Shows the screen launched when scanning table QR code `/qr/{qrCode}`. Prominently displays the detected table number (e.g., 'Table T-04') and branch name, permitting direct ordering without waitstaff.</w:t>
      </w:r>
    </w:p>
    <w:p>
      <w:pPr>
        <w:spacing w:before="0" w:after="120" w:line="360" w:lineRule="auto"/>
      </w:pPr>
      <w:r>
        <w:rPr>
          <w:rFonts w:ascii="Times New Roman" w:hAnsi="Times New Roman"/>
          <w:b/>
          <w:sz w:val="24"/>
        </w:rPr>
        <w:t xml:space="preserve">Figure 8.4 – Interactive GPS Location Picker Modal: </w:t>
      </w:r>
      <w:r>
        <w:rPr>
          <w:rFonts w:ascii="Times New Roman" w:hAnsi="Times New Roman"/>
          <w:i w:val="0"/>
          <w:sz w:val="24"/>
        </w:rPr>
        <w:t>An interactive Leaflet map modal empowering delivery customers to pinpoint their exact doorstep GPS coordinates, immediately computing the Haversine distance to the branch.</w:t>
      </w:r>
    </w:p>
    <w:p>
      <w:pPr>
        <w:spacing w:before="0" w:after="120" w:line="360" w:lineRule="auto"/>
      </w:pPr>
      <w:r>
        <w:rPr>
          <w:rFonts w:ascii="Times New Roman" w:hAnsi="Times New Roman"/>
          <w:b/>
          <w:sz w:val="24"/>
        </w:rPr>
        <w:t xml:space="preserve">Figure 8.5 – Executive Admin Dashboard &amp; Analytics: </w:t>
      </w:r>
      <w:r>
        <w:rPr>
          <w:rFonts w:ascii="Times New Roman" w:hAnsi="Times New Roman"/>
          <w:i w:val="0"/>
          <w:sz w:val="24"/>
        </w:rPr>
        <w:t>Tabbed management portal presenting live KPI cards (Total Branches, Today's Sales, Active Orders, Pending Deliveries, Low-Stock Count) and branch-by-branch sales comparison charts.</w:t>
      </w:r>
    </w:p>
    <w:p>
      <w:pPr>
        <w:spacing w:before="0" w:after="120" w:line="360" w:lineRule="auto"/>
      </w:pPr>
      <w:r>
        <w:rPr>
          <w:rFonts w:ascii="Times New Roman" w:hAnsi="Times New Roman"/>
          <w:b/>
          <w:sz w:val="24"/>
        </w:rPr>
        <w:t xml:space="preserve">Figure 8.6 – Kitchen Display System (KDS) Queue: </w:t>
      </w:r>
      <w:r>
        <w:rPr>
          <w:rFonts w:ascii="Times New Roman" w:hAnsi="Times New Roman"/>
          <w:i w:val="0"/>
          <w:sz w:val="24"/>
        </w:rPr>
        <w:t>The chef's kitchen terminal displaying incoming orders in real time with high-visibility preparation timers, item quantities, and one-tap status advancement.</w:t>
      </w:r>
    </w:p>
    <w:p>
      <w:pPr>
        <w:spacing w:before="0" w:after="120" w:line="360" w:lineRule="auto"/>
      </w:pPr>
      <w:r>
        <w:rPr>
          <w:rFonts w:ascii="Times New Roman" w:hAnsi="Times New Roman"/>
          <w:b/>
          <w:sz w:val="24"/>
        </w:rPr>
        <w:t xml:space="preserve">Figure 8.7 – Employee Dispatch Terminal: </w:t>
      </w:r>
      <w:r>
        <w:rPr>
          <w:rFonts w:ascii="Times New Roman" w:hAnsi="Times New Roman"/>
          <w:i w:val="0"/>
          <w:sz w:val="24"/>
        </w:rPr>
        <w:t>Staff console listing available delivery orders with pickup addresses, drop-off coordinates, customer telephone links, and status transition buttons.</w:t>
      </w:r>
    </w:p>
    <w:p>
      <w:pPr>
        <w:keepNext/>
        <w:spacing w:before="280" w:after="120"/>
      </w:pPr>
      <w:r>
        <w:rPr>
          <w:rFonts w:ascii="Times New Roman" w:hAnsi="Times New Roman"/>
          <w:b/>
          <w:color w:val="0F172B"/>
          <w:sz w:val="28"/>
        </w:rPr>
        <w:t>8.3 Git Logs</w:t>
      </w:r>
    </w:p>
    <w:p>
      <w:pPr>
        <w:spacing w:before="0" w:after="120" w:line="360" w:lineRule="auto"/>
      </w:pPr>
      <w:r>
        <w:rPr>
          <w:rFonts w:ascii="Times New Roman" w:hAnsi="Times New Roman"/>
          <w:i w:val="0"/>
          <w:sz w:val="24"/>
        </w:rPr>
        <w:t>The development history is documented by authentic Git commit records from the project repository, reflecting the disciplined, iterative implementation trail:</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152"/>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Commit</w:t>
            </w:r>
          </w:p>
        </w:tc>
        <w:tc>
          <w:tcPr>
            <w:tcW w:type="dxa" w:w="1152"/>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Author</w:t>
            </w:r>
          </w:p>
        </w:tc>
        <w:tc>
          <w:tcPr>
            <w:tcW w:type="dxa" w:w="2880"/>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Date &amp; Timestamp</w:t>
            </w:r>
          </w:p>
        </w:tc>
        <w:tc>
          <w:tcPr>
            <w:tcW w:type="dxa" w:w="4176"/>
            <w:shd w:fill="0F172B"/>
            <w:tcMar>
              <w:top w:w="120" w:type="dxa"/>
              <w:bottom w:w="120" w:type="dxa"/>
              <w:left w:w="120" w:type="dxa"/>
              <w:right w:w="120" w:type="dxa"/>
            </w:tcMar>
            <w:tcBorders>
              <w:top w:val="single" w:sz="6" w:space="0" w:color="1E293B"/>
              <w:bottom w:val="single" w:sz="6" w:space="0" w:color="1E293B"/>
              <w:left w:val="single" w:sz="6" w:space="0" w:color="1E293B"/>
              <w:right w:val="single" w:sz="6" w:space="0" w:color="1E293B"/>
            </w:tcBorders>
          </w:tcPr>
          <w:p>
            <w:pPr>
              <w:spacing w:before="0" w:after="0"/>
              <w:jc w:val="center"/>
            </w:pPr>
            <w:r>
              <w:rPr>
                <w:rFonts w:ascii="Times New Roman" w:hAnsi="Times New Roman"/>
                <w:b/>
                <w:color w:val="FFFFFF"/>
                <w:sz w:val="21"/>
              </w:rPr>
              <w:t>Commit Message / Summary</w:t>
            </w:r>
          </w:p>
        </w:tc>
      </w:tr>
      <w:tr>
        <w:trPr>
          <w:cantSplit/>
        </w:trPr>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4227502</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Fri Oct 2 12:48:29 2026 +0530</w:t>
            </w:r>
          </w:p>
        </w:tc>
        <w:tc>
          <w:tcPr>
            <w:tcW w:type="dxa" w:w="417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Fix production CORS and security access</w:t>
            </w:r>
          </w:p>
        </w:tc>
      </w:tr>
      <w:tr>
        <w:trPr>
          <w:cantSplit/>
        </w:trPr>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f0d8b8e</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Fri Oct 2 10:26:19 2026 +0530</w:t>
            </w:r>
          </w:p>
        </w:tc>
        <w:tc>
          <w:tcPr>
            <w:tcW w:type="dxa" w:w="417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Update frontend API URL for Render</w:t>
            </w:r>
          </w:p>
        </w:tc>
      </w:tr>
      <w:tr>
        <w:trPr>
          <w:cantSplit/>
        </w:trPr>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b1b5d65</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Fri Oct 2 00:31:01 2026 +0530</w:t>
            </w:r>
          </w:p>
        </w:tc>
        <w:tc>
          <w:tcPr>
            <w:tcW w:type="dxa" w:w="417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Add Docker configuration for Render deployment</w:t>
            </w:r>
          </w:p>
        </w:tc>
      </w:tr>
      <w:tr>
        <w:trPr>
          <w:cantSplit/>
        </w:trPr>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2878ee8</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Thu Oct 1 22:53:12 2026 +0530</w:t>
            </w:r>
          </w:p>
        </w:tc>
        <w:tc>
          <w:tcPr>
            <w:tcW w:type="dxa" w:w="417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edited backend for hosting</w:t>
            </w:r>
          </w:p>
        </w:tc>
      </w:tr>
      <w:tr>
        <w:trPr>
          <w:cantSplit/>
        </w:trPr>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a9a7104</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Wed Sep 30 22:35:57 2026 +0530</w:t>
            </w:r>
          </w:p>
        </w:tc>
        <w:tc>
          <w:tcPr>
            <w:tcW w:type="dxa" w:w="417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Updated and fixed some bugs in it</w:t>
            </w:r>
          </w:p>
        </w:tc>
      </w:tr>
      <w:tr>
        <w:trPr>
          <w:cantSplit/>
        </w:trPr>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b60d034</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Tue Sep 29 23:36:11 2026 +0530</w:t>
            </w:r>
          </w:p>
        </w:tc>
        <w:tc>
          <w:tcPr>
            <w:tcW w:type="dxa" w:w="417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BranchManager privilages added</w:t>
            </w:r>
          </w:p>
        </w:tc>
      </w:tr>
      <w:tr>
        <w:trPr>
          <w:cantSplit/>
        </w:trPr>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de8c5c6</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Thu Sep 17 22:08:29 2026 +0530</w:t>
            </w:r>
          </w:p>
        </w:tc>
        <w:tc>
          <w:tcPr>
            <w:tcW w:type="dxa" w:w="417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fixed some issues</w:t>
            </w:r>
          </w:p>
        </w:tc>
      </w:tr>
      <w:tr>
        <w:trPr>
          <w:cantSplit/>
        </w:trPr>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d87e582</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Mon Sep 14 23:52:59 2026 +0530</w:t>
            </w:r>
          </w:p>
        </w:tc>
        <w:tc>
          <w:tcPr>
            <w:tcW w:type="dxa" w:w="417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add cancel &amp; modified location</w:t>
            </w:r>
          </w:p>
        </w:tc>
      </w:tr>
      <w:tr>
        <w:trPr>
          <w:cantSplit/>
        </w:trPr>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b4e5d83</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Wed Sep 9 23:22:17 2026 +0530</w:t>
            </w:r>
          </w:p>
        </w:tc>
        <w:tc>
          <w:tcPr>
            <w:tcW w:type="dxa" w:w="417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address gps location added</w:t>
            </w:r>
          </w:p>
        </w:tc>
      </w:tr>
      <w:tr>
        <w:trPr>
          <w:cantSplit/>
        </w:trPr>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124dddf</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Tue Sep 8 23:08:03 2026 +0530</w:t>
            </w:r>
          </w:p>
        </w:tc>
        <w:tc>
          <w:tcPr>
            <w:tcW w:type="dxa" w:w="417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updated validation</w:t>
            </w:r>
          </w:p>
        </w:tc>
      </w:tr>
      <w:tr>
        <w:trPr>
          <w:cantSplit/>
        </w:trPr>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7b70524</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Tue Sep 8 21:18:59 2026 +0530</w:t>
            </w:r>
          </w:p>
        </w:tc>
        <w:tc>
          <w:tcPr>
            <w:tcW w:type="dxa" w:w="417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Updated restaurant frontend and backend</w:t>
            </w:r>
          </w:p>
        </w:tc>
      </w:tr>
      <w:tr>
        <w:trPr>
          <w:cantSplit/>
        </w:trPr>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1078b83</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Tue Sep 1 10:37:17 2026 +0530</w:t>
            </w:r>
          </w:p>
        </w:tc>
        <w:tc>
          <w:tcPr>
            <w:tcW w:type="dxa" w:w="417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Add new editing frontend and backend files</w:t>
            </w:r>
          </w:p>
        </w:tc>
      </w:tr>
      <w:tr>
        <w:trPr>
          <w:cantSplit/>
        </w:trPr>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17e9943</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Uday</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Tue Sep 1 10:32:59 2026 +0530</w:t>
            </w:r>
          </w:p>
        </w:tc>
        <w:tc>
          <w:tcPr>
            <w:tcW w:type="dxa" w:w="417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0F172A"/>
                <w:sz w:val="20"/>
              </w:rPr>
              <w:t>some edited commit</w:t>
            </w:r>
          </w:p>
        </w:tc>
      </w:tr>
    </w:tbl>
    <w:p>
      <w:pPr>
        <w:spacing w:after="120"/>
      </w:pPr>
    </w:p>
    <w:p>
      <w:r>
        <w:br w:type="page"/>
      </w:r>
    </w:p>
    <w:p>
      <w:pPr>
        <w:spacing w:before="360" w:after="80"/>
        <w:jc w:val="center"/>
      </w:pPr>
      <w:r>
        <w:rPr>
          <w:rFonts w:ascii="Times New Roman" w:hAnsi="Times New Roman"/>
          <w:b/>
          <w:color w:val="0F172B"/>
          <w:sz w:val="32"/>
        </w:rPr>
        <w:t>CHAPTER 9</w:t>
      </w:r>
    </w:p>
    <w:p>
      <w:pPr>
        <w:spacing w:before="0" w:after="320"/>
        <w:jc w:val="center"/>
      </w:pPr>
      <w:r>
        <w:rPr>
          <w:rFonts w:ascii="Times New Roman" w:hAnsi="Times New Roman"/>
          <w:b/>
          <w:color w:val="0F172B"/>
          <w:sz w:val="32"/>
        </w:rPr>
        <w:t>REFERENCES</w:t>
      </w:r>
    </w:p>
    <w:p>
      <w:pPr>
        <w:keepNext/>
        <w:spacing w:before="280" w:after="120"/>
      </w:pPr>
      <w:r>
        <w:rPr>
          <w:rFonts w:ascii="Times New Roman" w:hAnsi="Times New Roman"/>
          <w:b/>
          <w:color w:val="0F172B"/>
          <w:sz w:val="28"/>
        </w:rPr>
        <w:t>9.1 References</w:t>
      </w:r>
    </w:p>
    <w:p>
      <w:pPr>
        <w:spacing w:before="40" w:after="80" w:line="300" w:lineRule="auto"/>
        <w:ind w:left="360" w:hanging="360"/>
      </w:pPr>
      <w:r>
        <w:rPr>
          <w:rFonts w:ascii="Times New Roman" w:hAnsi="Times New Roman"/>
          <w:b/>
          <w:sz w:val="24"/>
        </w:rPr>
        <w:t xml:space="preserve">[1] </w:t>
      </w:r>
      <w:r>
        <w:rPr>
          <w:rFonts w:ascii="Times New Roman" w:hAnsi="Times New Roman"/>
          <w:sz w:val="24"/>
        </w:rPr>
        <w:t>Angular Team. Angular Documentation and Architecture Guide. Available at: https://angular.dev/</w:t>
      </w:r>
    </w:p>
    <w:p>
      <w:pPr>
        <w:spacing w:before="40" w:after="80" w:line="300" w:lineRule="auto"/>
        <w:ind w:left="360" w:hanging="360"/>
      </w:pPr>
      <w:r>
        <w:rPr>
          <w:rFonts w:ascii="Times New Roman" w:hAnsi="Times New Roman"/>
          <w:b/>
          <w:sz w:val="24"/>
        </w:rPr>
        <w:t xml:space="preserve">[2] </w:t>
      </w:r>
      <w:r>
        <w:rPr>
          <w:rFonts w:ascii="Times New Roman" w:hAnsi="Times New Roman"/>
          <w:sz w:val="24"/>
        </w:rPr>
        <w:t>Spring Framework Team. Spring Boot Reference Documentation (v4.0+). VMware Tanzu. Available at: https://docs.spring.io/spring-boot/</w:t>
      </w:r>
    </w:p>
    <w:p>
      <w:pPr>
        <w:spacing w:before="40" w:after="80" w:line="300" w:lineRule="auto"/>
        <w:ind w:left="360" w:hanging="360"/>
      </w:pPr>
      <w:r>
        <w:rPr>
          <w:rFonts w:ascii="Times New Roman" w:hAnsi="Times New Roman"/>
          <w:b/>
          <w:sz w:val="24"/>
        </w:rPr>
        <w:t xml:space="preserve">[3] </w:t>
      </w:r>
      <w:r>
        <w:rPr>
          <w:rFonts w:ascii="Times New Roman" w:hAnsi="Times New Roman"/>
          <w:sz w:val="24"/>
        </w:rPr>
        <w:t>Oracle Corporation. Java Platform, Standard Edition Documentation (JDK 21 LTS). Available at: https://docs.oracle.com/en/java/javase/21/</w:t>
      </w:r>
    </w:p>
    <w:p>
      <w:pPr>
        <w:spacing w:before="40" w:after="80" w:line="300" w:lineRule="auto"/>
        <w:ind w:left="360" w:hanging="360"/>
      </w:pPr>
      <w:r>
        <w:rPr>
          <w:rFonts w:ascii="Times New Roman" w:hAnsi="Times New Roman"/>
          <w:b/>
          <w:sz w:val="24"/>
        </w:rPr>
        <w:t xml:space="preserve">[4] </w:t>
      </w:r>
      <w:r>
        <w:rPr>
          <w:rFonts w:ascii="Times New Roman" w:hAnsi="Times New Roman"/>
          <w:sz w:val="24"/>
        </w:rPr>
        <w:t>Oracle Corporation. MySQL 8.0 Reference Manual. Oracle Corporation. Available at: https://dev.mysql.com/doc/refman/8.0/en/</w:t>
      </w:r>
    </w:p>
    <w:p>
      <w:pPr>
        <w:spacing w:before="40" w:after="80" w:line="300" w:lineRule="auto"/>
        <w:ind w:left="360" w:hanging="360"/>
      </w:pPr>
      <w:r>
        <w:rPr>
          <w:rFonts w:ascii="Times New Roman" w:hAnsi="Times New Roman"/>
          <w:b/>
          <w:sz w:val="24"/>
        </w:rPr>
        <w:t xml:space="preserve">[5] </w:t>
      </w:r>
      <w:r>
        <w:rPr>
          <w:rFonts w:ascii="Times New Roman" w:hAnsi="Times New Roman"/>
          <w:sz w:val="24"/>
        </w:rPr>
        <w:t>RFC Editor. RFC 7519: JSON Web Token (JWT). Internet Engineering Task Force (IETF). Available at: https://www.rfc-editor.org/rfc/rfc7519</w:t>
      </w:r>
    </w:p>
    <w:p>
      <w:pPr>
        <w:spacing w:before="40" w:after="80" w:line="300" w:lineRule="auto"/>
        <w:ind w:left="360" w:hanging="360"/>
      </w:pPr>
      <w:r>
        <w:rPr>
          <w:rFonts w:ascii="Times New Roman" w:hAnsi="Times New Roman"/>
          <w:b/>
          <w:sz w:val="24"/>
        </w:rPr>
        <w:t xml:space="preserve">[6] </w:t>
      </w:r>
      <w:r>
        <w:rPr>
          <w:rFonts w:ascii="Times New Roman" w:hAnsi="Times New Roman"/>
          <w:sz w:val="24"/>
        </w:rPr>
        <w:t>OWASP Foundation. OWASP Top 10 Security Risks and Cheat Sheet Series: Authentication &amp; Access Control. Available at: https://cheatsheetseries.owasp.org/</w:t>
      </w:r>
    </w:p>
    <w:p>
      <w:pPr>
        <w:spacing w:before="40" w:after="80" w:line="300" w:lineRule="auto"/>
        <w:ind w:left="360" w:hanging="360"/>
      </w:pPr>
      <w:r>
        <w:rPr>
          <w:rFonts w:ascii="Times New Roman" w:hAnsi="Times New Roman"/>
          <w:b/>
          <w:sz w:val="24"/>
        </w:rPr>
        <w:t xml:space="preserve">[7] </w:t>
      </w:r>
      <w:r>
        <w:rPr>
          <w:rFonts w:ascii="Times New Roman" w:hAnsi="Times New Roman"/>
          <w:sz w:val="24"/>
        </w:rPr>
        <w:t>Sinnott, R. W. Virtues of the Haversine. Sky and Telescope, vol. 68, no. 2, 1984, p. 159. (Great-Circle Distance Mathematical Formulation)</w:t>
      </w:r>
    </w:p>
    <w:p>
      <w:pPr>
        <w:spacing w:before="40" w:after="80" w:line="300" w:lineRule="auto"/>
        <w:ind w:left="360" w:hanging="360"/>
      </w:pPr>
      <w:r>
        <w:rPr>
          <w:rFonts w:ascii="Times New Roman" w:hAnsi="Times New Roman"/>
          <w:b/>
          <w:sz w:val="24"/>
        </w:rPr>
        <w:t xml:space="preserve">[8] </w:t>
      </w:r>
      <w:r>
        <w:rPr>
          <w:rFonts w:ascii="Times New Roman" w:hAnsi="Times New Roman"/>
          <w:sz w:val="24"/>
        </w:rPr>
        <w:t>Fielding, R. T. Architectural Styles and the Design of Network-based Software Architectures. Doctoral Dissertation, University of California, Irvine, 2000.</w:t>
      </w:r>
    </w:p>
    <w:p>
      <w:pPr>
        <w:spacing w:before="40" w:after="80" w:line="300" w:lineRule="auto"/>
        <w:ind w:left="360" w:hanging="360"/>
      </w:pPr>
      <w:r>
        <w:rPr>
          <w:rFonts w:ascii="Times New Roman" w:hAnsi="Times New Roman"/>
          <w:b/>
          <w:sz w:val="24"/>
        </w:rPr>
        <w:t xml:space="preserve">[9] </w:t>
      </w:r>
      <w:r>
        <w:rPr>
          <w:rFonts w:ascii="Times New Roman" w:hAnsi="Times New Roman"/>
          <w:sz w:val="24"/>
        </w:rPr>
        <w:t>Mark Otto and Jacob Thornton. Bootstrap 5.3 Documentation and Design Guidelines. Available at: https://getbootstrap.com/docs/5.3/</w:t>
      </w:r>
    </w:p>
    <w:p>
      <w:pPr>
        <w:spacing w:before="40" w:after="80" w:line="300" w:lineRule="auto"/>
        <w:ind w:left="360" w:hanging="360"/>
      </w:pPr>
      <w:r>
        <w:rPr>
          <w:rFonts w:ascii="Times New Roman" w:hAnsi="Times New Roman"/>
          <w:b/>
          <w:sz w:val="24"/>
        </w:rPr>
        <w:t xml:space="preserve">[10] </w:t>
      </w:r>
      <w:r>
        <w:rPr>
          <w:rFonts w:ascii="Times New Roman" w:hAnsi="Times New Roman"/>
          <w:sz w:val="24"/>
        </w:rPr>
        <w:t>MDN Web Docs. Web APIs, Geolocation API, and Fetch Specification. Mozilla Foundation. Available at: https://developer.mozilla.org/en-US/docs/Web/API/</w:t>
      </w:r>
    </w:p>
    <w:sectPr w:rsidR="00FC693F" w:rsidRPr="0006063C" w:rsidSect="00034616">
      <w:headerReference w:type="default" r:id="rId11"/>
      <w:footerReference w:type="default" r:id="rId12"/>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Times New Roman" w:hAnsi="Times New Roman"/>
        <w:i/>
        <w:color w:val="64748B"/>
        <w:sz w:val="18"/>
      </w:rPr>
      <w:t>Saintgits College of Engineering (Autonomous)</w:t>
    </w:r>
    <w:r>
      <w:tab/>
      <w:tab/>
    </w:r>
    <w:r>
      <w:rPr>
        <w:rFonts w:ascii="Times New Roman" w:hAnsi="Times New Roman"/>
        <w:color w:val="64748B"/>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i/>
        <w:color w:val="64748B"/>
        <w:sz w:val="18"/>
      </w:rPr>
      <w:t>Multi-Branch Restaurant Ordering and Management System -- Beef With Chef Melbin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