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52486F" w14:textId="37ECD1A2" w:rsidR="008B14BA" w:rsidRDefault="00A158B1" w:rsidP="00A158B1">
      <w:pPr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A158B1">
        <w:rPr>
          <w:rFonts w:ascii="Times New Roman" w:eastAsia="Times New Roman" w:hAnsi="Times New Roman" w:cs="Times New Roman"/>
          <w:color w:val="000000"/>
          <w:sz w:val="44"/>
          <w:szCs w:val="44"/>
        </w:rPr>
        <w:t>AI Assisted Coding</w:t>
      </w:r>
    </w:p>
    <w:p w14:paraId="198CAB20" w14:textId="23679638" w:rsidR="00A158B1" w:rsidRPr="00A158B1" w:rsidRDefault="00A158B1" w:rsidP="00A158B1">
      <w:pPr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A158B1">
        <w:rPr>
          <w:rFonts w:ascii="Times New Roman" w:eastAsia="Times New Roman" w:hAnsi="Times New Roman" w:cs="Times New Roman"/>
          <w:color w:val="000000"/>
          <w:sz w:val="30"/>
          <w:szCs w:val="30"/>
        </w:rPr>
        <w:t>Assignment 1.5</w:t>
      </w:r>
    </w:p>
    <w:p w14:paraId="3C799F7D" w14:textId="75D278D2" w:rsidR="00A158B1" w:rsidRPr="00A158B1" w:rsidRDefault="00A158B1" w:rsidP="00A158B1">
      <w:pPr>
        <w:jc w:val="right"/>
        <w:rPr>
          <w:rFonts w:ascii="Times New Roman" w:eastAsia="Times New Roman" w:hAnsi="Times New Roman" w:cs="Times New Roman"/>
          <w:color w:val="000000"/>
        </w:rPr>
      </w:pPr>
      <w:r w:rsidRPr="00A158B1">
        <w:rPr>
          <w:rFonts w:ascii="Times New Roman" w:eastAsia="Times New Roman" w:hAnsi="Times New Roman" w:cs="Times New Roman"/>
          <w:color w:val="000000"/>
        </w:rPr>
        <w:t xml:space="preserve">Name: </w:t>
      </w:r>
      <w:proofErr w:type="spellStart"/>
      <w:r w:rsidR="009E708E">
        <w:rPr>
          <w:rFonts w:ascii="Times New Roman" w:eastAsia="Times New Roman" w:hAnsi="Times New Roman" w:cs="Times New Roman"/>
          <w:color w:val="000000"/>
        </w:rPr>
        <w:t>S.Uday</w:t>
      </w:r>
      <w:proofErr w:type="spellEnd"/>
    </w:p>
    <w:p w14:paraId="3A8D84E3" w14:textId="244CA895" w:rsidR="00A158B1" w:rsidRDefault="009E708E" w:rsidP="00A158B1">
      <w:pPr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Hall ticket no: 2303A51257</w:t>
      </w:r>
      <w:bookmarkStart w:id="0" w:name="_GoBack"/>
      <w:bookmarkEnd w:id="0"/>
    </w:p>
    <w:p w14:paraId="6BDA3A57" w14:textId="24AC6E8E" w:rsidR="00A158B1" w:rsidRDefault="00A158B1" w:rsidP="00A158B1">
      <w:pPr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Batch no: 19</w:t>
      </w:r>
    </w:p>
    <w:p w14:paraId="2FE51A96" w14:textId="3067E43C" w:rsidR="00A158B1" w:rsidRPr="00A158B1" w:rsidRDefault="00A158B1" w:rsidP="00A158B1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>Task 1:</w:t>
      </w:r>
    </w:p>
    <w:p w14:paraId="40AA6104" w14:textId="6358BD07" w:rsidR="00C71CAC" w:rsidRPr="00A158B1" w:rsidRDefault="00A158B1" w:rsidP="00A158B1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>Prompt:</w:t>
      </w:r>
    </w:p>
    <w:p w14:paraId="18133773" w14:textId="1F39F808" w:rsidR="00A158B1" w:rsidRDefault="00A158B1" w:rsidP="00A158B1">
      <w:r>
        <w:t>G</w:t>
      </w:r>
      <w:r w:rsidRPr="00A158B1">
        <w:t>enerate string reversal without using functions</w:t>
      </w:r>
    </w:p>
    <w:p w14:paraId="1E4C89F2" w14:textId="77777777" w:rsidR="001053B3" w:rsidRPr="001053B3" w:rsidRDefault="001053B3" w:rsidP="001053B3">
      <w:pPr>
        <w:rPr>
          <w:b/>
          <w:bCs/>
        </w:rPr>
      </w:pPr>
      <w:r w:rsidRPr="00A158B1">
        <w:rPr>
          <w:b/>
          <w:bCs/>
        </w:rPr>
        <w:t>Code</w:t>
      </w:r>
      <w:r>
        <w:rPr>
          <w:b/>
          <w:bCs/>
        </w:rPr>
        <w:t xml:space="preserve"> &amp; Output</w:t>
      </w:r>
      <w:r w:rsidRPr="00A158B1">
        <w:rPr>
          <w:b/>
          <w:bCs/>
        </w:rPr>
        <w:t>:</w:t>
      </w:r>
    </w:p>
    <w:p w14:paraId="215A8F96" w14:textId="0CFEBA4B" w:rsidR="00A158B1" w:rsidRDefault="00A158B1" w:rsidP="00A158B1">
      <w:pPr>
        <w:rPr>
          <w:lang w:val="en-US"/>
        </w:rPr>
      </w:pPr>
      <w:r w:rsidRPr="00A158B1">
        <w:rPr>
          <w:noProof/>
          <w:lang w:eastAsia="en-IN"/>
        </w:rPr>
        <w:drawing>
          <wp:inline distT="0" distB="0" distL="0" distR="0" wp14:anchorId="233D7D7B" wp14:editId="30158AD3">
            <wp:extent cx="5731510" cy="3222625"/>
            <wp:effectExtent l="0" t="0" r="2540" b="0"/>
            <wp:docPr id="8060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9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16C9" w14:textId="77777777" w:rsidR="00C71CAC" w:rsidRDefault="00C71CAC" w:rsidP="00A158B1">
      <w:pPr>
        <w:rPr>
          <w:b/>
          <w:bCs/>
          <w:lang w:val="en-US"/>
        </w:rPr>
      </w:pPr>
      <w:r w:rsidRPr="00C71CAC">
        <w:rPr>
          <w:b/>
          <w:bCs/>
          <w:lang w:val="en-US"/>
        </w:rPr>
        <w:t>Explanation</w:t>
      </w:r>
      <w:r>
        <w:rPr>
          <w:b/>
          <w:bCs/>
          <w:lang w:val="en-US"/>
        </w:rPr>
        <w:t>:</w:t>
      </w:r>
    </w:p>
    <w:p w14:paraId="38740548" w14:textId="69158942" w:rsidR="00C71CAC" w:rsidRPr="00726D35" w:rsidRDefault="00726D35" w:rsidP="00726D35">
      <w:pPr>
        <w:rPr>
          <w:lang w:val="en-US"/>
        </w:rPr>
      </w:pPr>
      <w:r w:rsidRPr="00726D35">
        <w:t>This task reverses a string without using any built-in functions, so the logic depends entirely on manual looping.</w:t>
      </w:r>
      <w:r w:rsidRPr="00726D35">
        <w:br/>
        <w:t>Each character of the string is accessed one by one from the last index to the first index.</w:t>
      </w:r>
      <w:r w:rsidRPr="00726D35">
        <w:br/>
        <w:t>The characters are appended into a new variable in reverse order.</w:t>
      </w:r>
      <w:r w:rsidRPr="00726D35">
        <w:br/>
        <w:t>This proves understanding of string indexing and loops instead of shortcuts.</w:t>
      </w:r>
      <w:r w:rsidRPr="00726D35">
        <w:br/>
        <w:t>The algorithm is simple but works for any string length.</w:t>
      </w:r>
      <w:r w:rsidRPr="00726D35">
        <w:br/>
        <w:t>This approach is good for learning how strings behave internally.</w:t>
      </w:r>
    </w:p>
    <w:p w14:paraId="4826EB4B" w14:textId="77777777" w:rsidR="00726D35" w:rsidRPr="00726D35" w:rsidRDefault="00726D35" w:rsidP="00A158B1">
      <w:pPr>
        <w:rPr>
          <w:rFonts w:eastAsia="Times New Roman" w:cstheme="minorHAnsi"/>
          <w:color w:val="000000"/>
        </w:rPr>
      </w:pPr>
    </w:p>
    <w:p w14:paraId="3E05B321" w14:textId="77777777" w:rsidR="00726D35" w:rsidRPr="00726D35" w:rsidRDefault="00726D35" w:rsidP="00A158B1">
      <w:pPr>
        <w:rPr>
          <w:rFonts w:eastAsia="Times New Roman" w:cstheme="minorHAnsi"/>
          <w:color w:val="000000"/>
        </w:rPr>
      </w:pPr>
    </w:p>
    <w:p w14:paraId="08D0676B" w14:textId="77777777" w:rsidR="00726D35" w:rsidRDefault="00726D35" w:rsidP="00A158B1">
      <w:pPr>
        <w:rPr>
          <w:rFonts w:eastAsia="Times New Roman" w:cstheme="minorHAnsi"/>
          <w:b/>
          <w:bCs/>
          <w:color w:val="000000"/>
        </w:rPr>
      </w:pPr>
    </w:p>
    <w:p w14:paraId="4B874A9C" w14:textId="77777777" w:rsidR="00726D35" w:rsidRDefault="00726D35" w:rsidP="00A158B1">
      <w:pPr>
        <w:rPr>
          <w:rFonts w:eastAsia="Times New Roman" w:cstheme="minorHAnsi"/>
          <w:b/>
          <w:bCs/>
          <w:color w:val="000000"/>
        </w:rPr>
      </w:pPr>
    </w:p>
    <w:p w14:paraId="6A23B1D9" w14:textId="010F85A9" w:rsidR="00A158B1" w:rsidRPr="00C71CAC" w:rsidRDefault="00A158B1" w:rsidP="00A158B1">
      <w:pPr>
        <w:rPr>
          <w:b/>
          <w:bCs/>
          <w:lang w:val="en-US"/>
        </w:rPr>
      </w:pPr>
      <w:r w:rsidRPr="00A158B1">
        <w:rPr>
          <w:rFonts w:eastAsia="Times New Roman" w:cstheme="minorHAnsi"/>
          <w:b/>
          <w:bCs/>
          <w:color w:val="000000"/>
        </w:rPr>
        <w:lastRenderedPageBreak/>
        <w:t xml:space="preserve">Task </w:t>
      </w:r>
      <w:r>
        <w:rPr>
          <w:rFonts w:eastAsia="Times New Roman" w:cstheme="minorHAnsi"/>
          <w:b/>
          <w:bCs/>
          <w:color w:val="000000"/>
        </w:rPr>
        <w:t>2</w:t>
      </w:r>
      <w:r w:rsidRPr="00A158B1">
        <w:rPr>
          <w:rFonts w:eastAsia="Times New Roman" w:cstheme="minorHAnsi"/>
          <w:b/>
          <w:bCs/>
          <w:color w:val="000000"/>
        </w:rPr>
        <w:t>:</w:t>
      </w:r>
    </w:p>
    <w:p w14:paraId="766AC9A4" w14:textId="77777777" w:rsidR="00A158B1" w:rsidRPr="00A158B1" w:rsidRDefault="00A158B1" w:rsidP="00A158B1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>Prompt:</w:t>
      </w:r>
    </w:p>
    <w:p w14:paraId="1E8CBC1B" w14:textId="77777777" w:rsidR="001053B3" w:rsidRPr="001053B3" w:rsidRDefault="001053B3" w:rsidP="001053B3">
      <w:r w:rsidRPr="001053B3">
        <w:t>improve the code</w:t>
      </w:r>
    </w:p>
    <w:p w14:paraId="3B6EF928" w14:textId="77777777" w:rsidR="001053B3" w:rsidRPr="001053B3" w:rsidRDefault="001053B3" w:rsidP="001053B3">
      <w:pPr>
        <w:rPr>
          <w:b/>
          <w:bCs/>
        </w:rPr>
      </w:pPr>
      <w:r w:rsidRPr="00A158B1">
        <w:rPr>
          <w:b/>
          <w:bCs/>
        </w:rPr>
        <w:t>Code</w:t>
      </w:r>
      <w:r>
        <w:rPr>
          <w:b/>
          <w:bCs/>
        </w:rPr>
        <w:t xml:space="preserve"> &amp; Output</w:t>
      </w:r>
      <w:r w:rsidRPr="00A158B1">
        <w:rPr>
          <w:b/>
          <w:bCs/>
        </w:rPr>
        <w:t>:</w:t>
      </w:r>
    </w:p>
    <w:p w14:paraId="3089B4F7" w14:textId="651FCCC2" w:rsidR="00A158B1" w:rsidRDefault="00A158B1" w:rsidP="00A158B1">
      <w:pPr>
        <w:rPr>
          <w:lang w:val="en-US"/>
        </w:rPr>
      </w:pPr>
      <w:r w:rsidRPr="00A158B1">
        <w:rPr>
          <w:noProof/>
          <w:lang w:eastAsia="en-IN"/>
        </w:rPr>
        <w:drawing>
          <wp:inline distT="0" distB="0" distL="0" distR="0" wp14:anchorId="0FFF2385" wp14:editId="57A10308">
            <wp:extent cx="5731510" cy="3210560"/>
            <wp:effectExtent l="0" t="0" r="2540" b="8890"/>
            <wp:docPr id="22737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5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11A9" w14:textId="77777777" w:rsidR="00C71CAC" w:rsidRDefault="00C71CAC" w:rsidP="00C71CAC">
      <w:pPr>
        <w:rPr>
          <w:b/>
          <w:bCs/>
          <w:lang w:val="en-US"/>
        </w:rPr>
      </w:pPr>
      <w:r w:rsidRPr="00C71CAC">
        <w:rPr>
          <w:b/>
          <w:bCs/>
          <w:lang w:val="en-US"/>
        </w:rPr>
        <w:t>Explanation</w:t>
      </w:r>
      <w:r>
        <w:rPr>
          <w:b/>
          <w:bCs/>
          <w:lang w:val="en-US"/>
        </w:rPr>
        <w:t>:</w:t>
      </w:r>
    </w:p>
    <w:p w14:paraId="024CA28E" w14:textId="6525DE76" w:rsidR="00C71CAC" w:rsidRPr="00726D35" w:rsidRDefault="00726D35" w:rsidP="00A158B1">
      <w:pPr>
        <w:rPr>
          <w:lang w:val="en-US"/>
        </w:rPr>
      </w:pPr>
      <w:r w:rsidRPr="00726D35">
        <w:t>This task improves the first program by making the code cleaner, more readable, and more efficient.</w:t>
      </w:r>
      <w:r w:rsidRPr="00726D35">
        <w:br/>
        <w:t>Unnecessary variables or steps are removed to reduce confusion.</w:t>
      </w:r>
      <w:r w:rsidRPr="00726D35">
        <w:br/>
        <w:t>The loop logic is optimized to avoid redundant operations.</w:t>
      </w:r>
      <w:r w:rsidRPr="00726D35">
        <w:br/>
        <w:t>Better variable names make the code easier to understand.</w:t>
      </w:r>
      <w:r w:rsidRPr="00726D35">
        <w:br/>
        <w:t>The output remains the same, but the code quality is higher.</w:t>
      </w:r>
      <w:r w:rsidRPr="00726D35">
        <w:br/>
        <w:t>This shows how the same logic can be written in a better professional way.</w:t>
      </w:r>
    </w:p>
    <w:p w14:paraId="0E3E143B" w14:textId="77777777" w:rsidR="00C71CAC" w:rsidRDefault="00C71CAC" w:rsidP="00A158B1">
      <w:pPr>
        <w:rPr>
          <w:lang w:val="en-US"/>
        </w:rPr>
      </w:pPr>
    </w:p>
    <w:p w14:paraId="0A4C8AF1" w14:textId="12239E2F" w:rsidR="001053B3" w:rsidRPr="00A158B1" w:rsidRDefault="001053B3" w:rsidP="001053B3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 xml:space="preserve">Task </w:t>
      </w:r>
      <w:r>
        <w:rPr>
          <w:rFonts w:eastAsia="Times New Roman" w:cstheme="minorHAnsi"/>
          <w:b/>
          <w:bCs/>
          <w:color w:val="000000"/>
        </w:rPr>
        <w:t>3</w:t>
      </w:r>
      <w:r w:rsidRPr="00A158B1">
        <w:rPr>
          <w:rFonts w:eastAsia="Times New Roman" w:cstheme="minorHAnsi"/>
          <w:b/>
          <w:bCs/>
          <w:color w:val="000000"/>
        </w:rPr>
        <w:t>:</w:t>
      </w:r>
    </w:p>
    <w:p w14:paraId="357AFFB1" w14:textId="77777777" w:rsidR="001053B3" w:rsidRPr="00A158B1" w:rsidRDefault="001053B3" w:rsidP="001053B3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>Prompt:</w:t>
      </w:r>
    </w:p>
    <w:p w14:paraId="40BE8052" w14:textId="239E66D9" w:rsidR="001053B3" w:rsidRPr="001053B3" w:rsidRDefault="001053B3" w:rsidP="001053B3">
      <w:r>
        <w:t>G</w:t>
      </w:r>
      <w:r w:rsidRPr="001053B3">
        <w:t>enerate the string reversal using functions</w:t>
      </w:r>
    </w:p>
    <w:p w14:paraId="53C6BCF9" w14:textId="2D4C5C34" w:rsidR="001053B3" w:rsidRPr="001053B3" w:rsidRDefault="001053B3" w:rsidP="00A158B1">
      <w:pPr>
        <w:rPr>
          <w:b/>
          <w:bCs/>
        </w:rPr>
      </w:pPr>
      <w:r w:rsidRPr="00A158B1">
        <w:rPr>
          <w:b/>
          <w:bCs/>
        </w:rPr>
        <w:t>Code</w:t>
      </w:r>
      <w:r>
        <w:rPr>
          <w:b/>
          <w:bCs/>
        </w:rPr>
        <w:t xml:space="preserve"> &amp; Output</w:t>
      </w:r>
      <w:r w:rsidRPr="00A158B1">
        <w:rPr>
          <w:b/>
          <w:bCs/>
        </w:rPr>
        <w:t>:</w:t>
      </w:r>
    </w:p>
    <w:p w14:paraId="08ABE5D3" w14:textId="40D81444" w:rsidR="001053B3" w:rsidRDefault="001053B3" w:rsidP="00A158B1">
      <w:pPr>
        <w:rPr>
          <w:lang w:val="en-US"/>
        </w:rPr>
      </w:pPr>
      <w:r w:rsidRPr="001053B3">
        <w:rPr>
          <w:noProof/>
          <w:lang w:eastAsia="en-IN"/>
        </w:rPr>
        <w:drawing>
          <wp:inline distT="0" distB="0" distL="0" distR="0" wp14:anchorId="3C8E445A" wp14:editId="25EF346A">
            <wp:extent cx="5731510" cy="3222625"/>
            <wp:effectExtent l="0" t="0" r="2540" b="0"/>
            <wp:docPr id="151810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07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EC1F" w14:textId="77777777" w:rsidR="00C71CAC" w:rsidRDefault="00C71CAC" w:rsidP="00C71CAC">
      <w:pPr>
        <w:rPr>
          <w:b/>
          <w:bCs/>
          <w:lang w:val="en-US"/>
        </w:rPr>
      </w:pPr>
      <w:r w:rsidRPr="00C71CAC">
        <w:rPr>
          <w:b/>
          <w:bCs/>
          <w:lang w:val="en-US"/>
        </w:rPr>
        <w:t>Explanation</w:t>
      </w:r>
      <w:r>
        <w:rPr>
          <w:b/>
          <w:bCs/>
          <w:lang w:val="en-US"/>
        </w:rPr>
        <w:t>:</w:t>
      </w:r>
    </w:p>
    <w:p w14:paraId="2D99D5F1" w14:textId="77777777" w:rsidR="00726D35" w:rsidRPr="00726D35" w:rsidRDefault="00726D35" w:rsidP="00726D35">
      <w:r w:rsidRPr="00726D35">
        <w:t>This task performs string reversal using a function, which improves modularity.</w:t>
      </w:r>
      <w:r w:rsidRPr="00726D35">
        <w:br/>
        <w:t>The reversal logic is placed inside a reusable function.</w:t>
      </w:r>
      <w:r w:rsidRPr="00726D35">
        <w:br/>
        <w:t>The main program simply calls the function instead of repeating code.</w:t>
      </w:r>
      <w:r w:rsidRPr="00726D35">
        <w:br/>
        <w:t>This makes the program easier to maintain and modify later.</w:t>
      </w:r>
      <w:r w:rsidRPr="00726D35">
        <w:br/>
        <w:t>Functions also allow the logic to be reused for multiple inputs.</w:t>
      </w:r>
      <w:r w:rsidRPr="00726D35">
        <w:br/>
        <w:t>This approach follows proper programming structure.</w:t>
      </w:r>
    </w:p>
    <w:p w14:paraId="779B85B2" w14:textId="77777777" w:rsidR="00C71CAC" w:rsidRDefault="00C71CAC" w:rsidP="00A158B1">
      <w:pPr>
        <w:rPr>
          <w:lang w:val="en-US"/>
        </w:rPr>
      </w:pPr>
    </w:p>
    <w:p w14:paraId="3DB0C2BB" w14:textId="77777777" w:rsidR="00726D35" w:rsidRDefault="00726D35" w:rsidP="00A158B1">
      <w:pPr>
        <w:rPr>
          <w:lang w:val="en-US"/>
        </w:rPr>
      </w:pPr>
    </w:p>
    <w:p w14:paraId="36A9F7E8" w14:textId="77777777" w:rsidR="00726D35" w:rsidRDefault="00726D35" w:rsidP="00A158B1">
      <w:pPr>
        <w:rPr>
          <w:lang w:val="en-US"/>
        </w:rPr>
      </w:pPr>
    </w:p>
    <w:p w14:paraId="3921D428" w14:textId="77777777" w:rsidR="00726D35" w:rsidRDefault="00726D35" w:rsidP="00A158B1">
      <w:pPr>
        <w:rPr>
          <w:lang w:val="en-US"/>
        </w:rPr>
      </w:pPr>
    </w:p>
    <w:p w14:paraId="3A9EC225" w14:textId="77777777" w:rsidR="00726D35" w:rsidRDefault="00726D35" w:rsidP="00A158B1">
      <w:pPr>
        <w:rPr>
          <w:lang w:val="en-US"/>
        </w:rPr>
      </w:pPr>
    </w:p>
    <w:p w14:paraId="0D5DBA07" w14:textId="4FACCE74" w:rsidR="001053B3" w:rsidRPr="00A158B1" w:rsidRDefault="001053B3" w:rsidP="001053B3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 xml:space="preserve">Task </w:t>
      </w:r>
      <w:r>
        <w:rPr>
          <w:rFonts w:eastAsia="Times New Roman" w:cstheme="minorHAnsi"/>
          <w:b/>
          <w:bCs/>
          <w:color w:val="000000"/>
        </w:rPr>
        <w:t>4</w:t>
      </w:r>
      <w:r w:rsidRPr="00A158B1">
        <w:rPr>
          <w:rFonts w:eastAsia="Times New Roman" w:cstheme="minorHAnsi"/>
          <w:b/>
          <w:bCs/>
          <w:color w:val="000000"/>
        </w:rPr>
        <w:t>:</w:t>
      </w:r>
    </w:p>
    <w:p w14:paraId="5FB652C4" w14:textId="77777777" w:rsidR="001053B3" w:rsidRPr="00A158B1" w:rsidRDefault="001053B3" w:rsidP="001053B3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>Prompt:</w:t>
      </w:r>
    </w:p>
    <w:p w14:paraId="1ECBFCEA" w14:textId="77777777" w:rsidR="001053B3" w:rsidRPr="001053B3" w:rsidRDefault="001053B3" w:rsidP="001053B3">
      <w:r w:rsidRPr="001053B3">
        <w:t>compare the code of task 1 and task 3 and print the comparison in a tabular format</w:t>
      </w:r>
    </w:p>
    <w:p w14:paraId="348A8A79" w14:textId="3549F1FC" w:rsidR="001053B3" w:rsidRPr="001053B3" w:rsidRDefault="001053B3" w:rsidP="00A158B1">
      <w:pPr>
        <w:rPr>
          <w:b/>
          <w:bCs/>
        </w:rPr>
      </w:pPr>
      <w:proofErr w:type="gramStart"/>
      <w:r w:rsidRPr="00A158B1">
        <w:rPr>
          <w:b/>
          <w:bCs/>
        </w:rPr>
        <w:t>Code</w:t>
      </w:r>
      <w:r>
        <w:rPr>
          <w:b/>
          <w:bCs/>
        </w:rPr>
        <w:t xml:space="preserve"> </w:t>
      </w:r>
      <w:r w:rsidRPr="00A158B1">
        <w:rPr>
          <w:b/>
          <w:bCs/>
        </w:rPr>
        <w:t>:</w:t>
      </w:r>
      <w:proofErr w:type="gramEnd"/>
    </w:p>
    <w:p w14:paraId="1013967A" w14:textId="6C16C4FD" w:rsidR="001053B3" w:rsidRDefault="001053B3" w:rsidP="00A158B1">
      <w:pPr>
        <w:rPr>
          <w:lang w:val="en-US"/>
        </w:rPr>
      </w:pPr>
      <w:r w:rsidRPr="001053B3">
        <w:rPr>
          <w:noProof/>
          <w:lang w:eastAsia="en-IN"/>
        </w:rPr>
        <w:drawing>
          <wp:inline distT="0" distB="0" distL="0" distR="0" wp14:anchorId="408FFE91" wp14:editId="273D9CC3">
            <wp:extent cx="5731510" cy="3224530"/>
            <wp:effectExtent l="0" t="0" r="2540" b="0"/>
            <wp:docPr id="59907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4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2A33" w14:textId="77777777" w:rsidR="001053B3" w:rsidRDefault="001053B3" w:rsidP="001053B3">
      <w:pPr>
        <w:rPr>
          <w:lang w:val="en-US"/>
        </w:rPr>
      </w:pPr>
      <w:proofErr w:type="gramStart"/>
      <w:r>
        <w:rPr>
          <w:b/>
          <w:bCs/>
        </w:rPr>
        <w:t>Output :</w:t>
      </w:r>
      <w:proofErr w:type="gramEnd"/>
    </w:p>
    <w:p w14:paraId="4E15AFCC" w14:textId="453FBEFF" w:rsidR="001053B3" w:rsidRDefault="001053B3" w:rsidP="00A158B1">
      <w:pPr>
        <w:rPr>
          <w:lang w:val="en-US"/>
        </w:rPr>
      </w:pPr>
      <w:r w:rsidRPr="001053B3">
        <w:rPr>
          <w:noProof/>
          <w:lang w:eastAsia="en-IN"/>
        </w:rPr>
        <w:drawing>
          <wp:inline distT="0" distB="0" distL="0" distR="0" wp14:anchorId="398F08B1" wp14:editId="72C14529">
            <wp:extent cx="5731510" cy="3222625"/>
            <wp:effectExtent l="0" t="0" r="2540" b="0"/>
            <wp:docPr id="336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F42D" w14:textId="5DE50FD4" w:rsidR="00726D35" w:rsidRPr="00726D35" w:rsidRDefault="00C71CAC" w:rsidP="00A158B1">
      <w:pPr>
        <w:rPr>
          <w:b/>
          <w:bCs/>
          <w:lang w:val="en-US"/>
        </w:rPr>
      </w:pPr>
      <w:r w:rsidRPr="00C71CAC">
        <w:rPr>
          <w:b/>
          <w:bCs/>
          <w:lang w:val="en-US"/>
        </w:rPr>
        <w:t>Explanation</w:t>
      </w:r>
      <w:r>
        <w:rPr>
          <w:b/>
          <w:bCs/>
          <w:lang w:val="en-US"/>
        </w:rPr>
        <w:t>:</w:t>
      </w:r>
    </w:p>
    <w:p w14:paraId="2E96F28B" w14:textId="1CED0BD4" w:rsidR="00C71CAC" w:rsidRPr="00726D35" w:rsidRDefault="00726D35" w:rsidP="00A158B1">
      <w:pPr>
        <w:rPr>
          <w:lang w:val="en-US"/>
        </w:rPr>
      </w:pPr>
      <w:r w:rsidRPr="00726D35">
        <w:t>This task compares the manual reversal (Task 1) and the function-based reversal (Task 3).</w:t>
      </w:r>
      <w:r w:rsidRPr="00726D35">
        <w:br/>
        <w:t>The comparison is printed in a table format to clearly show differences.</w:t>
      </w:r>
      <w:r w:rsidRPr="00726D35">
        <w:br/>
        <w:t>It highlights differences in structure, reusability, and readability.</w:t>
      </w:r>
      <w:r w:rsidRPr="00726D35">
        <w:br/>
        <w:t>Task 1 is direct but not reusable, while Task 3 is modular.</w:t>
      </w:r>
      <w:r w:rsidRPr="00726D35">
        <w:br/>
        <w:t>This helps in understanding why functions are preferred in real applications.</w:t>
      </w:r>
      <w:r w:rsidRPr="00726D35">
        <w:br/>
        <w:t>The table makes technical comparison easy to understand.</w:t>
      </w:r>
    </w:p>
    <w:p w14:paraId="213B5F4A" w14:textId="77777777" w:rsidR="00726D35" w:rsidRDefault="00726D35" w:rsidP="001053B3">
      <w:pPr>
        <w:rPr>
          <w:rFonts w:eastAsia="Times New Roman" w:cstheme="minorHAnsi"/>
          <w:b/>
          <w:bCs/>
          <w:color w:val="000000"/>
        </w:rPr>
      </w:pPr>
    </w:p>
    <w:p w14:paraId="7B86D3D1" w14:textId="379D1BAC" w:rsidR="001053B3" w:rsidRPr="00A158B1" w:rsidRDefault="001053B3" w:rsidP="001053B3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 xml:space="preserve">Task </w:t>
      </w:r>
      <w:r>
        <w:rPr>
          <w:rFonts w:eastAsia="Times New Roman" w:cstheme="minorHAnsi"/>
          <w:b/>
          <w:bCs/>
          <w:color w:val="000000"/>
        </w:rPr>
        <w:t>5</w:t>
      </w:r>
      <w:r w:rsidRPr="00A158B1">
        <w:rPr>
          <w:rFonts w:eastAsia="Times New Roman" w:cstheme="minorHAnsi"/>
          <w:b/>
          <w:bCs/>
          <w:color w:val="000000"/>
        </w:rPr>
        <w:t>:</w:t>
      </w:r>
    </w:p>
    <w:p w14:paraId="7E78FFA5" w14:textId="77777777" w:rsidR="001053B3" w:rsidRPr="00A158B1" w:rsidRDefault="001053B3" w:rsidP="001053B3">
      <w:pPr>
        <w:rPr>
          <w:rFonts w:eastAsia="Times New Roman" w:cstheme="minorHAnsi"/>
          <w:b/>
          <w:bCs/>
          <w:color w:val="000000"/>
        </w:rPr>
      </w:pPr>
      <w:r w:rsidRPr="00A158B1">
        <w:rPr>
          <w:rFonts w:eastAsia="Times New Roman" w:cstheme="minorHAnsi"/>
          <w:b/>
          <w:bCs/>
          <w:color w:val="000000"/>
        </w:rPr>
        <w:t>Prompt:</w:t>
      </w:r>
    </w:p>
    <w:p w14:paraId="5D729F64" w14:textId="77777777" w:rsidR="001053B3" w:rsidRPr="001053B3" w:rsidRDefault="001053B3" w:rsidP="001053B3">
      <w:r w:rsidRPr="001053B3">
        <w:t>use Different Algorithmic Approaches to String Reversal and the output should contain as Two correct implementations</w:t>
      </w:r>
    </w:p>
    <w:p w14:paraId="1159ADDA" w14:textId="77777777" w:rsidR="001053B3" w:rsidRPr="001053B3" w:rsidRDefault="001053B3" w:rsidP="001053B3">
      <w:r w:rsidRPr="001053B3">
        <w:t># Comparison discussing:</w:t>
      </w:r>
    </w:p>
    <w:p w14:paraId="386F349A" w14:textId="77777777" w:rsidR="001053B3" w:rsidRPr="001053B3" w:rsidRDefault="001053B3" w:rsidP="001053B3">
      <w:r w:rsidRPr="001053B3">
        <w:t># Execution flow</w:t>
      </w:r>
    </w:p>
    <w:p w14:paraId="1D41B876" w14:textId="77777777" w:rsidR="001053B3" w:rsidRPr="001053B3" w:rsidRDefault="001053B3" w:rsidP="001053B3">
      <w:r w:rsidRPr="001053B3">
        <w:t># Time complexity</w:t>
      </w:r>
    </w:p>
    <w:p w14:paraId="7D4E4966" w14:textId="77777777" w:rsidR="001053B3" w:rsidRPr="001053B3" w:rsidRDefault="001053B3" w:rsidP="001053B3">
      <w:r w:rsidRPr="001053B3">
        <w:t># Performance for large inputs</w:t>
      </w:r>
    </w:p>
    <w:p w14:paraId="3F62D9A5" w14:textId="77777777" w:rsidR="001053B3" w:rsidRPr="001053B3" w:rsidRDefault="001053B3" w:rsidP="001053B3">
      <w:r w:rsidRPr="001053B3">
        <w:t xml:space="preserve"># When each approach is appropriate </w:t>
      </w:r>
    </w:p>
    <w:p w14:paraId="71504116" w14:textId="514E513D" w:rsidR="001053B3" w:rsidRDefault="001053B3" w:rsidP="001053B3">
      <w:pPr>
        <w:rPr>
          <w:b/>
          <w:bCs/>
        </w:rPr>
      </w:pPr>
      <w:proofErr w:type="gramStart"/>
      <w:r w:rsidRPr="00A158B1">
        <w:rPr>
          <w:b/>
          <w:bCs/>
        </w:rPr>
        <w:t>Code</w:t>
      </w:r>
      <w:r>
        <w:rPr>
          <w:b/>
          <w:bCs/>
        </w:rPr>
        <w:t xml:space="preserve"> </w:t>
      </w:r>
      <w:r w:rsidRPr="00A158B1">
        <w:rPr>
          <w:b/>
          <w:bCs/>
        </w:rPr>
        <w:t>:</w:t>
      </w:r>
      <w:proofErr w:type="gramEnd"/>
    </w:p>
    <w:p w14:paraId="099CE9D0" w14:textId="77777777" w:rsidR="00C71CAC" w:rsidRPr="001053B3" w:rsidRDefault="00C71CAC" w:rsidP="001053B3">
      <w:pPr>
        <w:rPr>
          <w:b/>
          <w:bCs/>
        </w:rPr>
      </w:pPr>
    </w:p>
    <w:p w14:paraId="0E5861A4" w14:textId="37FB3EDD" w:rsidR="001053B3" w:rsidRDefault="001053B3" w:rsidP="00A158B1">
      <w:pPr>
        <w:rPr>
          <w:lang w:val="en-US"/>
        </w:rPr>
      </w:pPr>
      <w:r w:rsidRPr="001053B3">
        <w:rPr>
          <w:noProof/>
          <w:lang w:eastAsia="en-IN"/>
        </w:rPr>
        <w:drawing>
          <wp:inline distT="0" distB="0" distL="0" distR="0" wp14:anchorId="3CA765D9" wp14:editId="2BA4F4D6">
            <wp:extent cx="5731510" cy="3222625"/>
            <wp:effectExtent l="0" t="0" r="2540" b="0"/>
            <wp:docPr id="9256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59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AD91" w14:textId="77777777" w:rsidR="001053B3" w:rsidRDefault="001053B3" w:rsidP="00A158B1">
      <w:pPr>
        <w:rPr>
          <w:lang w:val="en-US"/>
        </w:rPr>
      </w:pPr>
    </w:p>
    <w:p w14:paraId="357B2F51" w14:textId="448F6CCC" w:rsidR="001053B3" w:rsidRDefault="001053B3" w:rsidP="00A158B1">
      <w:pPr>
        <w:rPr>
          <w:lang w:val="en-US"/>
        </w:rPr>
      </w:pPr>
      <w:r w:rsidRPr="001053B3">
        <w:rPr>
          <w:noProof/>
          <w:lang w:eastAsia="en-IN"/>
        </w:rPr>
        <w:drawing>
          <wp:inline distT="0" distB="0" distL="0" distR="0" wp14:anchorId="401D8F5D" wp14:editId="6BB7DA30">
            <wp:extent cx="5731510" cy="3222625"/>
            <wp:effectExtent l="0" t="0" r="2540" b="0"/>
            <wp:docPr id="20072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680F" w14:textId="224E6E37" w:rsidR="001053B3" w:rsidRDefault="001053B3" w:rsidP="00A158B1">
      <w:pPr>
        <w:rPr>
          <w:lang w:val="en-US"/>
        </w:rPr>
      </w:pPr>
      <w:proofErr w:type="gramStart"/>
      <w:r>
        <w:rPr>
          <w:b/>
          <w:bCs/>
        </w:rPr>
        <w:t>Output :</w:t>
      </w:r>
      <w:proofErr w:type="gramEnd"/>
    </w:p>
    <w:p w14:paraId="636CBA96" w14:textId="747D05E1" w:rsidR="001053B3" w:rsidRDefault="001053B3" w:rsidP="00A158B1">
      <w:pPr>
        <w:rPr>
          <w:lang w:val="en-US"/>
        </w:rPr>
      </w:pPr>
      <w:r w:rsidRPr="001053B3">
        <w:rPr>
          <w:noProof/>
          <w:lang w:eastAsia="en-IN"/>
        </w:rPr>
        <w:drawing>
          <wp:inline distT="0" distB="0" distL="0" distR="0" wp14:anchorId="7B577E99" wp14:editId="1D91CEAE">
            <wp:extent cx="5731510" cy="3222625"/>
            <wp:effectExtent l="0" t="0" r="2540" b="0"/>
            <wp:docPr id="16057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4B8C" w14:textId="77777777" w:rsidR="00C71CAC" w:rsidRDefault="00C71CAC" w:rsidP="00C71CAC">
      <w:pPr>
        <w:rPr>
          <w:b/>
          <w:bCs/>
          <w:lang w:val="en-US"/>
        </w:rPr>
      </w:pPr>
      <w:r w:rsidRPr="00C71CAC">
        <w:rPr>
          <w:b/>
          <w:bCs/>
          <w:lang w:val="en-US"/>
        </w:rPr>
        <w:t>Explanation</w:t>
      </w:r>
      <w:r>
        <w:rPr>
          <w:b/>
          <w:bCs/>
          <w:lang w:val="en-US"/>
        </w:rPr>
        <w:t>:</w:t>
      </w:r>
    </w:p>
    <w:p w14:paraId="3AB1A9E3" w14:textId="3AE33022" w:rsidR="00C71CAC" w:rsidRPr="00726D35" w:rsidRDefault="00726D35" w:rsidP="00A158B1">
      <w:pPr>
        <w:rPr>
          <w:lang w:val="en-US"/>
        </w:rPr>
      </w:pPr>
      <w:r w:rsidRPr="00726D35">
        <w:t>This task uses two different algorithms to reverse a string.</w:t>
      </w:r>
      <w:r w:rsidRPr="00726D35">
        <w:br/>
        <w:t>One approach uses a loop-based method, and the other uses a function-based or slicing method.</w:t>
      </w:r>
      <w:r w:rsidRPr="00726D35">
        <w:br/>
        <w:t>Execution flow shows how each method processes characters differently.</w:t>
      </w:r>
      <w:r w:rsidRPr="00726D35">
        <w:br/>
        <w:t>Both have O(n) time complexity, but their memory usage differs.</w:t>
      </w:r>
      <w:r w:rsidRPr="00726D35">
        <w:br/>
        <w:t>For large strings, optimized methods perform better and are cleaner.</w:t>
      </w:r>
      <w:r w:rsidRPr="00726D35">
        <w:br/>
        <w:t>Each approach is chosen based on performance needs and code clarity.</w:t>
      </w:r>
    </w:p>
    <w:p w14:paraId="3CDCDBE2" w14:textId="77777777" w:rsidR="001053B3" w:rsidRPr="00A158B1" w:rsidRDefault="001053B3" w:rsidP="00A158B1">
      <w:pPr>
        <w:rPr>
          <w:lang w:val="en-US"/>
        </w:rPr>
      </w:pPr>
    </w:p>
    <w:sectPr w:rsidR="001053B3" w:rsidRPr="00A15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E47CA"/>
    <w:multiLevelType w:val="hybridMultilevel"/>
    <w:tmpl w:val="B4C0B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927B7"/>
    <w:multiLevelType w:val="hybridMultilevel"/>
    <w:tmpl w:val="7F0A4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B1"/>
    <w:rsid w:val="001053B3"/>
    <w:rsid w:val="00726D35"/>
    <w:rsid w:val="008B14BA"/>
    <w:rsid w:val="009E708E"/>
    <w:rsid w:val="00A158B1"/>
    <w:rsid w:val="00C00519"/>
    <w:rsid w:val="00C71CAC"/>
    <w:rsid w:val="00EB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FD32"/>
  <w15:chartTrackingRefBased/>
  <w15:docId w15:val="{44571949-E9EB-4E37-9616-3BEDAFA9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CAC"/>
  </w:style>
  <w:style w:type="paragraph" w:styleId="Heading1">
    <w:name w:val="heading 1"/>
    <w:basedOn w:val="Normal"/>
    <w:next w:val="Normal"/>
    <w:link w:val="Heading1Char"/>
    <w:uiPriority w:val="9"/>
    <w:qFormat/>
    <w:rsid w:val="00A1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Bharadwaj</dc:creator>
  <cp:keywords/>
  <dc:description/>
  <cp:lastModifiedBy>DELL</cp:lastModifiedBy>
  <cp:revision>3</cp:revision>
  <dcterms:created xsi:type="dcterms:W3CDTF">2026-01-09T08:47:00Z</dcterms:created>
  <dcterms:modified xsi:type="dcterms:W3CDTF">2026-01-16T07:52:00Z</dcterms:modified>
</cp:coreProperties>
</file>