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Very good article on configmap: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https://dev.to/joshduffney/kubernetes-using-configmap-subpaths-to-mount-files-3a1i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listen       80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server_name  localhost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#charset koi8-r;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#access_log  /var/log/nginx/host.access.log  main;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location /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index  index.html index.htm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#error_page  404              /404.html;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redirect server error pages to the static page /50x.html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error_page   500 502 503 504  /50x.html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/50x.html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proxy the PHP scripts to Apache listening on 127.0.0.1:80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proxy_pass   http://127.0.0.1;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pass the PHP scripts to FastCGI server listening on 127.0.0.1:9000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root           html;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fastcgi_pass   127.0.0.1:9000;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fastcgi_index  index.php;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fastcgi_param  SCRIPT_FILENAME  /scripts$fastcgi_script_name;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include        fastcgi_params;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deny access to .htaccess files, if Apache's document root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concurs with nginx's one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/\.ht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deny  all;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CHanges the port from 80 to 8000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 create configmap nginxconfig2 --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from-file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=default.conf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apiVersion: v1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kind: Pod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metadata: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labels: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run: testpod2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name: testpod2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spec: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containers: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image: sreeharshav/rollingupdate:v5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name: testpod2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volumeMounts: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name: nginxconfvol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mountPath: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"/etc/nginx/conf.d/"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env: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name: AWS_ACCESS_KEY_ID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valueFrom: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secretKeyRef: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name: aws-creds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key: access_key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name: AWS_SECRET_ACCESS_KEY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valueFrom: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secretKeyRef: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name: aws-creds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key: secret_key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volumes: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name: nginxconfvol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configMap: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name: nginxconfig2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MMtK58XRjEU/JYlEz+TUdIrSw==">AMUW2mXe8rYiwhh/UgsvsilnCaxlMkp5a7wC9Um4QP7J2D51RTvL5QsNeFDz8/HXy1eMmMo7J53RTulw47fdt628d1vuQKzJo0wbLGv5ZdJwGHonVgl8dwg=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