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DaemonSet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fluentd-elasticsearch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k8s-app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fluentd-logging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fluentd-elasticsearch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fluentd-elasticsearch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fluentd-elasticsearch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sreeharshav/rollingupdate:v5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nodes ip-172-20-85-135.ec2.internal deamonset=yes:NoExecute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nodes ip-172-20-44-99.ec2.internal deamonset=yes:NoExecute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nodes ip-172-20-85-135.ec2.internal deamonset-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taint nodes ip-172-20-44-99.ec2.internal deamonset-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It not possible to remove the deamonset PODs using the ku drain node command. We can evict the deamonset pods by using taints only.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ku taint node ip-172-20-87-50.ec2.internal error=yes:NoExecute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ku taint node ip-172-20-104-64.ec2.internal error=yes:NoExecute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ku taint node ip-172-20-87-50.ec2.internal error-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ku taint node ip-172-20-104-64.ec2.internal error-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Some typical uses of a DaemonSet are: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running a cluster storage daemon on every node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a logs collection daemon on every node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a node monitoring daemon on every node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