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#https://www.bluematador.com/blog/kubernetes-deployments-rolling-update-configuration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minReadySeconds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