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hyperlink r:id="rId6">
        <w:r w:rsidDel="00000000" w:rsidR="00000000" w:rsidRPr="00000000">
          <w:rPr>
            <w:rFonts w:ascii="Consolas" w:cs="Consolas" w:eastAsia="Consolas" w:hAnsi="Consolas"/>
            <w:color w:val="ffffff"/>
            <w:sz w:val="21"/>
            <w:szCs w:val="21"/>
            <w:u w:val="single"/>
            <w:rtl w:val="0"/>
          </w:rPr>
          <w:t xml:space="preserve">https://blog.colinbreck.com/kubernetes-liveness-and-readiness-probes-how-to-avoid-shooting-yourself-in-the-foot/#fn1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Liveness Probe -&gt; Helps the kubelet when to restart the pod/container.</w:t>
      </w:r>
    </w:p>
    <w:p w:rsidR="00000000" w:rsidDel="00000000" w:rsidP="00000000" w:rsidRDefault="00000000" w:rsidRPr="00000000" w14:paraId="0000000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exec: Execute command for container status.</w:t>
      </w:r>
    </w:p>
    <w:p w:rsidR="00000000" w:rsidDel="00000000" w:rsidP="00000000" w:rsidRDefault="00000000" w:rsidRPr="00000000" w14:paraId="0000000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httpGet: HTTP GET Request for confirm container status.</w:t>
      </w:r>
    </w:p>
    <w:p w:rsidR="00000000" w:rsidDel="00000000" w:rsidP="00000000" w:rsidRDefault="00000000" w:rsidRPr="00000000" w14:paraId="0000000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tcpSocket: TCP Port check to confirm container status</w:t>
      </w:r>
    </w:p>
    <w:p w:rsidR="00000000" w:rsidDel="00000000" w:rsidP="00000000" w:rsidRDefault="00000000" w:rsidRPr="00000000" w14:paraId="0000000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Rediness Probe -&gt; Help the kubelet when to allow the traffic to the PODs.</w:t>
      </w:r>
    </w:p>
    <w:p w:rsidR="00000000" w:rsidDel="00000000" w:rsidP="00000000" w:rsidRDefault="00000000" w:rsidRPr="00000000" w14:paraId="0000000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exec: Execute command for container status.</w:t>
      </w:r>
    </w:p>
    <w:p w:rsidR="00000000" w:rsidDel="00000000" w:rsidP="00000000" w:rsidRDefault="00000000" w:rsidRPr="00000000" w14:paraId="0000000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httpGet: HTTP GET Request for confirm container status.</w:t>
      </w:r>
    </w:p>
    <w:p w:rsidR="00000000" w:rsidDel="00000000" w:rsidP="00000000" w:rsidRDefault="00000000" w:rsidRPr="00000000" w14:paraId="0000000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tcpSocket: TCP Port check to confirm container status</w:t>
      </w:r>
    </w:p>
    <w:p w:rsidR="00000000" w:rsidDel="00000000" w:rsidP="00000000" w:rsidRDefault="00000000" w:rsidRPr="00000000" w14:paraId="0000000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00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ff"/>
          <w:sz w:val="21"/>
          <w:szCs w:val="21"/>
          <w:rtl w:val="0"/>
        </w:rPr>
        <w:t xml:space="preserve">There's no way to trigger pod restart within a readiness probe. As it was recommended in the comments, you should rely on liveness probe instead. </w:t>
      </w:r>
    </w:p>
    <w:p w:rsidR="00000000" w:rsidDel="00000000" w:rsidP="00000000" w:rsidRDefault="00000000" w:rsidRPr="00000000" w14:paraId="0000000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0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00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01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nginx-deployment</w:t>
      </w:r>
    </w:p>
    <w:p w:rsidR="00000000" w:rsidDel="00000000" w:rsidP="00000000" w:rsidRDefault="00000000" w:rsidRPr="00000000" w14:paraId="0000001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1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1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1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1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2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sreeharshav/testcontainer:v1</w:t>
      </w:r>
    </w:p>
    <w:p w:rsidR="00000000" w:rsidDel="00000000" w:rsidP="00000000" w:rsidRDefault="00000000" w:rsidRPr="00000000" w14:paraId="0000002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2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readinessProbe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initialDelaySeconds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30</w:t>
      </w:r>
    </w:p>
    <w:p w:rsidR="00000000" w:rsidDel="00000000" w:rsidP="00000000" w:rsidRDefault="00000000" w:rsidRPr="00000000" w14:paraId="0000002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periodSeconds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2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timeoutSeconds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2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successThreshold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failureThreshold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2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httpGet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2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2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livenessProbe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initialDelaySeconds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60</w:t>
      </w:r>
    </w:p>
    <w:p w:rsidR="00000000" w:rsidDel="00000000" w:rsidP="00000000" w:rsidRDefault="00000000" w:rsidRPr="00000000" w14:paraId="0000002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periodSeconds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3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timeoutSeconds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3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successThreshold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3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failureThreshold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3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httpGet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3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3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3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</w:t>
      </w:r>
    </w:p>
    <w:p w:rsidR="00000000" w:rsidDel="00000000" w:rsidP="00000000" w:rsidRDefault="00000000" w:rsidRPr="00000000" w14:paraId="0000003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3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myservice</w:t>
      </w:r>
    </w:p>
    <w:p w:rsidR="00000000" w:rsidDel="00000000" w:rsidP="00000000" w:rsidRDefault="00000000" w:rsidRPr="00000000" w14:paraId="0000003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3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4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NodePort</w:t>
      </w:r>
    </w:p>
    <w:p w:rsidR="00000000" w:rsidDel="00000000" w:rsidP="00000000" w:rsidRDefault="00000000" w:rsidRPr="00000000" w14:paraId="0000004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name-of-the-port</w:t>
      </w:r>
    </w:p>
    <w:p w:rsidR="00000000" w:rsidDel="00000000" w:rsidP="00000000" w:rsidRDefault="00000000" w:rsidRPr="00000000" w14:paraId="0000004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8000</w:t>
      </w:r>
    </w:p>
    <w:p w:rsidR="00000000" w:rsidDel="00000000" w:rsidP="00000000" w:rsidRDefault="00000000" w:rsidRPr="00000000" w14:paraId="0000004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targetPort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root@ip-192-168-1-100:~# cat K8SB1-Redines-2.yml</w:t>
      </w:r>
    </w:p>
    <w:p w:rsidR="00000000" w:rsidDel="00000000" w:rsidP="00000000" w:rsidRDefault="00000000" w:rsidRPr="00000000" w14:paraId="0000004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04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04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nginx-deployment</w:t>
      </w:r>
    </w:p>
    <w:p w:rsidR="00000000" w:rsidDel="00000000" w:rsidP="00000000" w:rsidRDefault="00000000" w:rsidRPr="00000000" w14:paraId="0000004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4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5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5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5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5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sreeharshav/testcontainer:v1</w:t>
      </w:r>
    </w:p>
    <w:p w:rsidR="00000000" w:rsidDel="00000000" w:rsidP="00000000" w:rsidRDefault="00000000" w:rsidRPr="00000000" w14:paraId="0000005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5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readinessProbe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initialDelaySeconds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30</w:t>
      </w:r>
    </w:p>
    <w:p w:rsidR="00000000" w:rsidDel="00000000" w:rsidP="00000000" w:rsidRDefault="00000000" w:rsidRPr="00000000" w14:paraId="0000006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periodSeconds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6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timeoutSeconds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6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successThreshold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6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failureThreshold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6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httpGet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6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6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6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</w:t>
      </w:r>
    </w:p>
    <w:p w:rsidR="00000000" w:rsidDel="00000000" w:rsidP="00000000" w:rsidRDefault="00000000" w:rsidRPr="00000000" w14:paraId="0000006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6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myservice</w:t>
      </w:r>
    </w:p>
    <w:p w:rsidR="00000000" w:rsidDel="00000000" w:rsidP="00000000" w:rsidRDefault="00000000" w:rsidRPr="00000000" w14:paraId="0000006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7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7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NodePort</w:t>
      </w:r>
    </w:p>
    <w:p w:rsidR="00000000" w:rsidDel="00000000" w:rsidP="00000000" w:rsidRDefault="00000000" w:rsidRPr="00000000" w14:paraId="0000007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name-of-the-port</w:t>
      </w:r>
    </w:p>
    <w:p w:rsidR="00000000" w:rsidDel="00000000" w:rsidP="00000000" w:rsidRDefault="00000000" w:rsidRPr="00000000" w14:paraId="0000007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8000</w:t>
      </w:r>
    </w:p>
    <w:p w:rsidR="00000000" w:rsidDel="00000000" w:rsidP="00000000" w:rsidRDefault="00000000" w:rsidRPr="00000000" w14:paraId="0000007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targetPort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Docekrfile: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FROM sreeharshav/rollingupdate:v3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CMD sleep 30 &amp;&amp; /usr/sbin/nginx -g "daemon off;"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sreeharshav/k8srlp:v2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08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08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nginx01</w:t>
      </w:r>
    </w:p>
    <w:p w:rsidR="00000000" w:rsidDel="00000000" w:rsidP="00000000" w:rsidRDefault="00000000" w:rsidRPr="00000000" w14:paraId="0000008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nginx01</w:t>
      </w:r>
    </w:p>
    <w:p w:rsidR="00000000" w:rsidDel="00000000" w:rsidP="00000000" w:rsidRDefault="00000000" w:rsidRPr="00000000" w14:paraId="0000008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8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nginx01</w:t>
      </w:r>
    </w:p>
    <w:p w:rsidR="00000000" w:rsidDel="00000000" w:rsidP="00000000" w:rsidRDefault="00000000" w:rsidRPr="00000000" w14:paraId="0000008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nginx01</w:t>
      </w:r>
    </w:p>
    <w:p w:rsidR="00000000" w:rsidDel="00000000" w:rsidP="00000000" w:rsidRDefault="00000000" w:rsidRPr="00000000" w14:paraId="0000008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sreeharshav/k8srlp:v2</w:t>
      </w:r>
    </w:p>
    <w:p w:rsidR="00000000" w:rsidDel="00000000" w:rsidP="00000000" w:rsidRDefault="00000000" w:rsidRPr="00000000" w14:paraId="0000009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nginx01</w:t>
      </w:r>
    </w:p>
    <w:p w:rsidR="00000000" w:rsidDel="00000000" w:rsidP="00000000" w:rsidRDefault="00000000" w:rsidRPr="00000000" w14:paraId="0000009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readinessProbe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#exec or httpGet or tcpSocket</w:t>
      </w:r>
    </w:p>
    <w:p w:rsidR="00000000" w:rsidDel="00000000" w:rsidP="00000000" w:rsidRDefault="00000000" w:rsidRPr="00000000" w14:paraId="0000009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cat</w:t>
      </w:r>
    </w:p>
    <w:p w:rsidR="00000000" w:rsidDel="00000000" w:rsidP="00000000" w:rsidRDefault="00000000" w:rsidRPr="00000000" w14:paraId="0000009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/usr/share/nginx/html/index.html</w:t>
      </w:r>
    </w:p>
    <w:p w:rsidR="00000000" w:rsidDel="00000000" w:rsidP="00000000" w:rsidRDefault="00000000" w:rsidRPr="00000000" w14:paraId="0000009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initialDelaySeconds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9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periodSeconds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9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failureThreshold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9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successThreshold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9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livenessProbe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#exec or httpGet or tcpSocket</w:t>
      </w:r>
    </w:p>
    <w:p w:rsidR="00000000" w:rsidDel="00000000" w:rsidP="00000000" w:rsidRDefault="00000000" w:rsidRPr="00000000" w14:paraId="0000009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cat</w:t>
      </w:r>
    </w:p>
    <w:p w:rsidR="00000000" w:rsidDel="00000000" w:rsidP="00000000" w:rsidRDefault="00000000" w:rsidRPr="00000000" w14:paraId="0000009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/usr/share/nginx/html/index.html</w:t>
      </w:r>
    </w:p>
    <w:p w:rsidR="00000000" w:rsidDel="00000000" w:rsidP="00000000" w:rsidRDefault="00000000" w:rsidRPr="00000000" w14:paraId="000000A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initialDelaySeconds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A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periodSeconds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A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failureThreshold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A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successThreshold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A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A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A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</w:t>
      </w:r>
    </w:p>
    <w:p w:rsidR="00000000" w:rsidDel="00000000" w:rsidP="00000000" w:rsidRDefault="00000000" w:rsidRPr="00000000" w14:paraId="000000A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nginx01</w:t>
      </w:r>
    </w:p>
    <w:p w:rsidR="00000000" w:rsidDel="00000000" w:rsidP="00000000" w:rsidRDefault="00000000" w:rsidRPr="00000000" w14:paraId="000000A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nginx01</w:t>
      </w:r>
    </w:p>
    <w:p w:rsidR="00000000" w:rsidDel="00000000" w:rsidP="00000000" w:rsidRDefault="00000000" w:rsidRPr="00000000" w14:paraId="000000A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8000</w:t>
      </w:r>
    </w:p>
    <w:p w:rsidR="00000000" w:rsidDel="00000000" w:rsidP="00000000" w:rsidRDefault="00000000" w:rsidRPr="00000000" w14:paraId="000000A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targetPort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A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NodePort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log.colinbreck.com/kubernetes-liveness-and-readiness-probes-how-to-avoid-shooting-yourself-in-the-foot/#fn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