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BB4F39" w14:textId="624A4D19" w:rsidR="00401820" w:rsidRDefault="00401820" w:rsidP="00401820">
      <w:pPr>
        <w:rPr>
          <w:b/>
          <w:bCs/>
          <w:sz w:val="40"/>
          <w:szCs w:val="40"/>
        </w:rPr>
      </w:pPr>
      <w:r>
        <w:rPr>
          <w:b/>
          <w:bCs/>
          <w:sz w:val="40"/>
          <w:szCs w:val="40"/>
        </w:rPr>
        <w:t>Tit</w:t>
      </w:r>
      <w:r>
        <w:rPr>
          <w:b/>
          <w:bCs/>
          <w:sz w:val="40"/>
          <w:szCs w:val="40"/>
        </w:rPr>
        <w:t>le</w:t>
      </w:r>
      <w:r w:rsidRPr="00832DCD">
        <w:rPr>
          <w:b/>
          <w:bCs/>
          <w:sz w:val="40"/>
          <w:szCs w:val="40"/>
        </w:rPr>
        <w:t xml:space="preserve">: </w:t>
      </w:r>
      <w:r w:rsidRPr="00AF6990">
        <w:rPr>
          <w:b/>
          <w:bCs/>
          <w:sz w:val="40"/>
          <w:szCs w:val="40"/>
        </w:rPr>
        <w:t>Phishing Email Analyzer</w:t>
      </w:r>
    </w:p>
    <w:p w14:paraId="60562ED0" w14:textId="79A0F7F3" w:rsidR="00401820" w:rsidRDefault="00401820" w:rsidP="00401820">
      <w:pPr>
        <w:rPr>
          <w:b/>
          <w:bCs/>
          <w:sz w:val="40"/>
          <w:szCs w:val="40"/>
        </w:rPr>
      </w:pPr>
      <w:r>
        <w:rPr>
          <w:b/>
          <w:bCs/>
          <w:sz w:val="40"/>
          <w:szCs w:val="40"/>
        </w:rPr>
        <w:t>Introduction:</w:t>
      </w:r>
      <w:r w:rsidR="008816D1">
        <w:rPr>
          <w:b/>
          <w:bCs/>
          <w:sz w:val="40"/>
          <w:szCs w:val="40"/>
        </w:rPr>
        <w:t xml:space="preserve"> </w:t>
      </w:r>
      <w:r w:rsidR="008816D1" w:rsidRPr="008816D1">
        <w:rPr>
          <w:sz w:val="32"/>
          <w:szCs w:val="32"/>
        </w:rPr>
        <w:t>Phishing is a widely used cybercrime technique where attackers send deceptive emails designed to appear legitimate. These emails often impersonate trusted organizations such as banks or service providers in order to manipulate recipients into clicking malicious links or sharing confidential information.</w:t>
      </w:r>
      <w:r w:rsidR="008816D1" w:rsidRPr="008816D1">
        <w:rPr>
          <w:sz w:val="32"/>
          <w:szCs w:val="32"/>
        </w:rPr>
        <w:br/>
        <w:t>This project focuses on the technical examination of a suspicious email using header analysis, authentication verification, IP reputation checks, and URL investigation to determine whether the email is malicious.</w:t>
      </w:r>
    </w:p>
    <w:p w14:paraId="46F3FACA" w14:textId="77777777" w:rsidR="008816D1" w:rsidRPr="008816D1" w:rsidRDefault="008816D1" w:rsidP="008816D1">
      <w:pPr>
        <w:rPr>
          <w:b/>
          <w:bCs/>
          <w:sz w:val="40"/>
          <w:szCs w:val="40"/>
        </w:rPr>
      </w:pPr>
      <w:r w:rsidRPr="008816D1">
        <w:rPr>
          <w:b/>
          <w:bCs/>
          <w:sz w:val="40"/>
          <w:szCs w:val="40"/>
        </w:rPr>
        <w:t>2. Understanding Phishing Attacks</w:t>
      </w:r>
    </w:p>
    <w:p w14:paraId="18E8DF04" w14:textId="77777777" w:rsidR="008816D1" w:rsidRPr="008816D1" w:rsidRDefault="008816D1" w:rsidP="008816D1">
      <w:pPr>
        <w:rPr>
          <w:sz w:val="32"/>
          <w:szCs w:val="32"/>
        </w:rPr>
      </w:pPr>
      <w:r w:rsidRPr="008816D1">
        <w:rPr>
          <w:sz w:val="32"/>
          <w:szCs w:val="32"/>
        </w:rPr>
        <w:t>Phishing refers to a social engineering attack in which fraudulent emails are crafted to mislead users into revealing sensitive information such as login credentials, banking details, or one-time passwords. These emails commonly create urgency or fear to increase the success rate of the attack.</w:t>
      </w:r>
    </w:p>
    <w:p w14:paraId="38C068CE" w14:textId="77777777" w:rsidR="008816D1" w:rsidRPr="008816D1" w:rsidRDefault="008816D1" w:rsidP="008816D1">
      <w:pPr>
        <w:rPr>
          <w:sz w:val="32"/>
          <w:szCs w:val="32"/>
        </w:rPr>
      </w:pPr>
      <w:r w:rsidRPr="008816D1">
        <w:rPr>
          <w:sz w:val="32"/>
          <w:szCs w:val="32"/>
        </w:rPr>
        <w:t>Primary Goals of Phishing</w:t>
      </w:r>
    </w:p>
    <w:p w14:paraId="48818432" w14:textId="77777777" w:rsidR="008816D1" w:rsidRPr="008816D1" w:rsidRDefault="008816D1" w:rsidP="008816D1">
      <w:pPr>
        <w:numPr>
          <w:ilvl w:val="0"/>
          <w:numId w:val="1"/>
        </w:numPr>
        <w:rPr>
          <w:sz w:val="32"/>
          <w:szCs w:val="32"/>
        </w:rPr>
      </w:pPr>
      <w:r w:rsidRPr="008816D1">
        <w:rPr>
          <w:sz w:val="32"/>
          <w:szCs w:val="32"/>
        </w:rPr>
        <w:t>Stealing user credentials</w:t>
      </w:r>
    </w:p>
    <w:p w14:paraId="2BB95871" w14:textId="77777777" w:rsidR="008816D1" w:rsidRPr="008816D1" w:rsidRDefault="008816D1" w:rsidP="008816D1">
      <w:pPr>
        <w:numPr>
          <w:ilvl w:val="0"/>
          <w:numId w:val="1"/>
        </w:numPr>
        <w:rPr>
          <w:sz w:val="32"/>
          <w:szCs w:val="32"/>
        </w:rPr>
      </w:pPr>
      <w:r w:rsidRPr="008816D1">
        <w:rPr>
          <w:sz w:val="32"/>
          <w:szCs w:val="32"/>
        </w:rPr>
        <w:t>Financial exploitation</w:t>
      </w:r>
    </w:p>
    <w:p w14:paraId="0082BE92" w14:textId="77777777" w:rsidR="008816D1" w:rsidRPr="008816D1" w:rsidRDefault="008816D1" w:rsidP="008816D1">
      <w:pPr>
        <w:numPr>
          <w:ilvl w:val="0"/>
          <w:numId w:val="1"/>
        </w:numPr>
        <w:rPr>
          <w:sz w:val="32"/>
          <w:szCs w:val="32"/>
        </w:rPr>
      </w:pPr>
      <w:r w:rsidRPr="008816D1">
        <w:rPr>
          <w:sz w:val="32"/>
          <w:szCs w:val="32"/>
        </w:rPr>
        <w:t>Malware distribution</w:t>
      </w:r>
    </w:p>
    <w:p w14:paraId="512D00CB" w14:textId="0FD7B746" w:rsidR="008816D1" w:rsidRPr="008816D1" w:rsidRDefault="008816D1" w:rsidP="00401820">
      <w:pPr>
        <w:numPr>
          <w:ilvl w:val="0"/>
          <w:numId w:val="1"/>
        </w:numPr>
        <w:rPr>
          <w:sz w:val="32"/>
          <w:szCs w:val="32"/>
        </w:rPr>
      </w:pPr>
      <w:r w:rsidRPr="008816D1">
        <w:rPr>
          <w:sz w:val="32"/>
          <w:szCs w:val="32"/>
        </w:rPr>
        <w:t>Identity misuse</w:t>
      </w:r>
    </w:p>
    <w:p w14:paraId="772D78F1" w14:textId="77777777" w:rsidR="008816D1" w:rsidRPr="008816D1" w:rsidRDefault="008816D1" w:rsidP="008816D1">
      <w:pPr>
        <w:rPr>
          <w:b/>
          <w:bCs/>
          <w:sz w:val="40"/>
          <w:szCs w:val="40"/>
        </w:rPr>
      </w:pPr>
      <w:r w:rsidRPr="008816D1">
        <w:rPr>
          <w:b/>
          <w:bCs/>
          <w:sz w:val="40"/>
          <w:szCs w:val="40"/>
        </w:rPr>
        <w:t>3. Common Phishing Techniques</w:t>
      </w:r>
    </w:p>
    <w:p w14:paraId="26859FCD" w14:textId="77777777" w:rsidR="008816D1" w:rsidRPr="008816D1" w:rsidRDefault="008816D1" w:rsidP="008816D1">
      <w:pPr>
        <w:numPr>
          <w:ilvl w:val="0"/>
          <w:numId w:val="2"/>
        </w:numPr>
        <w:rPr>
          <w:sz w:val="32"/>
          <w:szCs w:val="32"/>
        </w:rPr>
      </w:pPr>
      <w:r w:rsidRPr="008816D1">
        <w:rPr>
          <w:sz w:val="32"/>
          <w:szCs w:val="32"/>
        </w:rPr>
        <w:t>Email Phishing: Bulk phishing emails sent to random users</w:t>
      </w:r>
    </w:p>
    <w:p w14:paraId="6F5044D3" w14:textId="77777777" w:rsidR="008816D1" w:rsidRPr="008816D1" w:rsidRDefault="008816D1" w:rsidP="008816D1">
      <w:pPr>
        <w:numPr>
          <w:ilvl w:val="0"/>
          <w:numId w:val="2"/>
        </w:numPr>
        <w:rPr>
          <w:sz w:val="32"/>
          <w:szCs w:val="32"/>
        </w:rPr>
      </w:pPr>
      <w:r w:rsidRPr="008816D1">
        <w:rPr>
          <w:sz w:val="32"/>
          <w:szCs w:val="32"/>
        </w:rPr>
        <w:t>Spear Phishing: Targeted attacks aimed at specific individuals</w:t>
      </w:r>
    </w:p>
    <w:p w14:paraId="756D4C2F" w14:textId="77777777" w:rsidR="008816D1" w:rsidRPr="008816D1" w:rsidRDefault="008816D1" w:rsidP="008816D1">
      <w:pPr>
        <w:numPr>
          <w:ilvl w:val="0"/>
          <w:numId w:val="2"/>
        </w:numPr>
        <w:rPr>
          <w:sz w:val="32"/>
          <w:szCs w:val="32"/>
        </w:rPr>
      </w:pPr>
      <w:r w:rsidRPr="008816D1">
        <w:rPr>
          <w:sz w:val="32"/>
          <w:szCs w:val="32"/>
        </w:rPr>
        <w:t>Whaling: Phishing attempts focused on senior executives</w:t>
      </w:r>
    </w:p>
    <w:p w14:paraId="7D1098E3" w14:textId="77777777" w:rsidR="008816D1" w:rsidRPr="008816D1" w:rsidRDefault="008816D1" w:rsidP="008816D1">
      <w:pPr>
        <w:numPr>
          <w:ilvl w:val="0"/>
          <w:numId w:val="2"/>
        </w:numPr>
        <w:rPr>
          <w:sz w:val="32"/>
          <w:szCs w:val="32"/>
        </w:rPr>
      </w:pPr>
      <w:r w:rsidRPr="008816D1">
        <w:rPr>
          <w:sz w:val="32"/>
          <w:szCs w:val="32"/>
        </w:rPr>
        <w:lastRenderedPageBreak/>
        <w:t>Smishing: Phishing via SMS messages</w:t>
      </w:r>
    </w:p>
    <w:p w14:paraId="00C63960" w14:textId="77777777" w:rsidR="008816D1" w:rsidRPr="008816D1" w:rsidRDefault="008816D1" w:rsidP="008816D1">
      <w:pPr>
        <w:numPr>
          <w:ilvl w:val="0"/>
          <w:numId w:val="2"/>
        </w:numPr>
        <w:rPr>
          <w:sz w:val="32"/>
          <w:szCs w:val="32"/>
        </w:rPr>
      </w:pPr>
      <w:r w:rsidRPr="008816D1">
        <w:rPr>
          <w:sz w:val="32"/>
          <w:szCs w:val="32"/>
        </w:rPr>
        <w:t>Vishing: Phishing through voice calls</w:t>
      </w:r>
    </w:p>
    <w:p w14:paraId="7D3EFC30" w14:textId="5D4ACAD0" w:rsidR="00401820" w:rsidRPr="008816D1" w:rsidRDefault="008816D1" w:rsidP="00401820">
      <w:pPr>
        <w:numPr>
          <w:ilvl w:val="0"/>
          <w:numId w:val="2"/>
        </w:numPr>
        <w:rPr>
          <w:b/>
          <w:bCs/>
          <w:sz w:val="40"/>
          <w:szCs w:val="40"/>
        </w:rPr>
      </w:pPr>
      <w:r w:rsidRPr="008816D1">
        <w:rPr>
          <w:sz w:val="32"/>
          <w:szCs w:val="32"/>
        </w:rPr>
        <w:t>Clone Phishing: Modified copies of legitimate emails with malicious content</w:t>
      </w:r>
    </w:p>
    <w:p w14:paraId="67BC5F4B" w14:textId="3E766722" w:rsidR="008816D1" w:rsidRDefault="00401820" w:rsidP="008816D1">
      <w:pPr>
        <w:rPr>
          <w:rFonts w:ascii="Times New Roman" w:eastAsia="Times New Roman" w:hAnsi="Times New Roman" w:cs="Times New Roman"/>
          <w:b/>
          <w:bCs/>
          <w:kern w:val="0"/>
          <w:sz w:val="27"/>
          <w:szCs w:val="27"/>
          <w:lang w:eastAsia="en-IN"/>
          <w14:ligatures w14:val="none"/>
        </w:rPr>
      </w:pPr>
      <w:r>
        <w:rPr>
          <w:b/>
          <w:bCs/>
          <w:sz w:val="40"/>
          <w:szCs w:val="40"/>
        </w:rPr>
        <w:t xml:space="preserve">3. Email Authentication </w:t>
      </w:r>
      <w:r w:rsidR="00051C5D">
        <w:rPr>
          <w:b/>
          <w:bCs/>
          <w:sz w:val="40"/>
          <w:szCs w:val="40"/>
        </w:rPr>
        <w:t>Protocols</w:t>
      </w:r>
      <w:r w:rsidR="00051C5D" w:rsidRPr="008816D1">
        <w:rPr>
          <w:rFonts w:ascii="Times New Roman" w:eastAsia="Times New Roman" w:hAnsi="Times New Roman" w:cs="Times New Roman"/>
          <w:b/>
          <w:bCs/>
          <w:kern w:val="0"/>
          <w:sz w:val="27"/>
          <w:szCs w:val="27"/>
          <w:lang w:eastAsia="en-IN"/>
          <w14:ligatures w14:val="none"/>
        </w:rPr>
        <w:t>:</w:t>
      </w:r>
    </w:p>
    <w:p w14:paraId="4E77A0E9" w14:textId="0441B4A9" w:rsidR="008816D1" w:rsidRPr="008816D1" w:rsidRDefault="008816D1" w:rsidP="008816D1">
      <w:pPr>
        <w:rPr>
          <w:sz w:val="32"/>
          <w:szCs w:val="32"/>
        </w:rPr>
      </w:pPr>
      <w:r w:rsidRPr="008816D1">
        <w:rPr>
          <w:sz w:val="32"/>
          <w:szCs w:val="32"/>
        </w:rPr>
        <w:t>SPF (Sender Policy Framework)</w:t>
      </w:r>
    </w:p>
    <w:p w14:paraId="5E64F710" w14:textId="77777777" w:rsidR="008816D1" w:rsidRPr="008816D1" w:rsidRDefault="008816D1" w:rsidP="008816D1">
      <w:pPr>
        <w:rPr>
          <w:sz w:val="32"/>
          <w:szCs w:val="32"/>
        </w:rPr>
      </w:pPr>
      <w:r w:rsidRPr="008816D1">
        <w:rPr>
          <w:sz w:val="32"/>
          <w:szCs w:val="32"/>
        </w:rPr>
        <w:t>SPF checks whether the sending mail server is authorized to send emails on behalf of the claimed domain.</w:t>
      </w:r>
    </w:p>
    <w:p w14:paraId="62671AA5" w14:textId="77777777" w:rsidR="008816D1" w:rsidRPr="008816D1" w:rsidRDefault="008816D1" w:rsidP="008816D1">
      <w:pPr>
        <w:rPr>
          <w:sz w:val="32"/>
          <w:szCs w:val="32"/>
        </w:rPr>
      </w:pPr>
      <w:r w:rsidRPr="008816D1">
        <w:rPr>
          <w:sz w:val="32"/>
          <w:szCs w:val="32"/>
        </w:rPr>
        <w:t>DKIM (DomainKeys Identified Mail)</w:t>
      </w:r>
    </w:p>
    <w:p w14:paraId="2876131F" w14:textId="77777777" w:rsidR="008816D1" w:rsidRPr="008816D1" w:rsidRDefault="008816D1" w:rsidP="008816D1">
      <w:pPr>
        <w:rPr>
          <w:sz w:val="32"/>
          <w:szCs w:val="32"/>
        </w:rPr>
      </w:pPr>
      <w:r w:rsidRPr="008816D1">
        <w:rPr>
          <w:sz w:val="32"/>
          <w:szCs w:val="32"/>
        </w:rPr>
        <w:t>DKIM uses digital signatures to verify that the email content has not been altered during transmission.</w:t>
      </w:r>
    </w:p>
    <w:p w14:paraId="54C8444F" w14:textId="77777777" w:rsidR="008816D1" w:rsidRPr="008816D1" w:rsidRDefault="008816D1" w:rsidP="008816D1">
      <w:pPr>
        <w:rPr>
          <w:sz w:val="32"/>
          <w:szCs w:val="32"/>
        </w:rPr>
      </w:pPr>
      <w:r w:rsidRPr="008816D1">
        <w:rPr>
          <w:sz w:val="32"/>
          <w:szCs w:val="32"/>
        </w:rPr>
        <w:t>DMARC (Domain-based Message Authentication, Reporting &amp; Conformance)</w:t>
      </w:r>
    </w:p>
    <w:p w14:paraId="21F15F72" w14:textId="77777777" w:rsidR="008816D1" w:rsidRPr="008816D1" w:rsidRDefault="008816D1" w:rsidP="008816D1">
      <w:pPr>
        <w:rPr>
          <w:b/>
          <w:bCs/>
          <w:sz w:val="40"/>
          <w:szCs w:val="40"/>
        </w:rPr>
      </w:pPr>
      <w:r w:rsidRPr="008816D1">
        <w:rPr>
          <w:sz w:val="32"/>
          <w:szCs w:val="32"/>
        </w:rPr>
        <w:t>DMARC works alongside SPF and DKIM to define how receiving mail servers should handle authentication failures.</w:t>
      </w:r>
    </w:p>
    <w:p w14:paraId="12F09E01" w14:textId="77777777" w:rsidR="008816D1" w:rsidRPr="008816D1" w:rsidRDefault="008816D1" w:rsidP="008816D1">
      <w:pPr>
        <w:rPr>
          <w:b/>
          <w:bCs/>
          <w:sz w:val="40"/>
          <w:szCs w:val="40"/>
        </w:rPr>
      </w:pPr>
      <w:r w:rsidRPr="008816D1">
        <w:rPr>
          <w:b/>
          <w:bCs/>
          <w:sz w:val="40"/>
          <w:szCs w:val="40"/>
        </w:rPr>
        <w:t>5. Tools and Technologies Used</w:t>
      </w:r>
    </w:p>
    <w:p w14:paraId="33EA3B1F" w14:textId="77777777" w:rsidR="008816D1" w:rsidRPr="008816D1" w:rsidRDefault="008816D1" w:rsidP="008816D1">
      <w:pPr>
        <w:numPr>
          <w:ilvl w:val="0"/>
          <w:numId w:val="3"/>
        </w:numPr>
        <w:rPr>
          <w:sz w:val="32"/>
          <w:szCs w:val="32"/>
        </w:rPr>
      </w:pPr>
      <w:r w:rsidRPr="008816D1">
        <w:rPr>
          <w:sz w:val="32"/>
          <w:szCs w:val="32"/>
        </w:rPr>
        <w:t>Email Header / EML Analyzer</w:t>
      </w:r>
    </w:p>
    <w:p w14:paraId="3BEAD4ED" w14:textId="77777777" w:rsidR="008816D1" w:rsidRPr="008816D1" w:rsidRDefault="008816D1" w:rsidP="008816D1">
      <w:pPr>
        <w:numPr>
          <w:ilvl w:val="0"/>
          <w:numId w:val="3"/>
        </w:numPr>
        <w:rPr>
          <w:sz w:val="32"/>
          <w:szCs w:val="32"/>
        </w:rPr>
      </w:pPr>
      <w:proofErr w:type="spellStart"/>
      <w:r w:rsidRPr="008816D1">
        <w:rPr>
          <w:sz w:val="32"/>
          <w:szCs w:val="32"/>
        </w:rPr>
        <w:t>VirusTotal</w:t>
      </w:r>
      <w:proofErr w:type="spellEnd"/>
      <w:r w:rsidRPr="008816D1">
        <w:rPr>
          <w:sz w:val="32"/>
          <w:szCs w:val="32"/>
        </w:rPr>
        <w:t xml:space="preserve"> (IP and URL reputation analysis)</w:t>
      </w:r>
    </w:p>
    <w:p w14:paraId="3AF75892" w14:textId="77777777" w:rsidR="008816D1" w:rsidRPr="008816D1" w:rsidRDefault="008816D1" w:rsidP="008816D1">
      <w:pPr>
        <w:numPr>
          <w:ilvl w:val="0"/>
          <w:numId w:val="3"/>
        </w:numPr>
        <w:rPr>
          <w:sz w:val="32"/>
          <w:szCs w:val="32"/>
        </w:rPr>
      </w:pPr>
      <w:proofErr w:type="spellStart"/>
      <w:r w:rsidRPr="008816D1">
        <w:rPr>
          <w:sz w:val="32"/>
          <w:szCs w:val="32"/>
        </w:rPr>
        <w:t>AbuseIPDB</w:t>
      </w:r>
      <w:proofErr w:type="spellEnd"/>
      <w:r w:rsidRPr="008816D1">
        <w:rPr>
          <w:sz w:val="32"/>
          <w:szCs w:val="32"/>
        </w:rPr>
        <w:t xml:space="preserve"> (historical abuse data)</w:t>
      </w:r>
    </w:p>
    <w:p w14:paraId="3E0DB607" w14:textId="77777777" w:rsidR="008816D1" w:rsidRPr="008816D1" w:rsidRDefault="008816D1" w:rsidP="008816D1">
      <w:pPr>
        <w:numPr>
          <w:ilvl w:val="0"/>
          <w:numId w:val="3"/>
        </w:numPr>
        <w:rPr>
          <w:sz w:val="32"/>
          <w:szCs w:val="32"/>
        </w:rPr>
      </w:pPr>
      <w:r w:rsidRPr="008816D1">
        <w:rPr>
          <w:sz w:val="32"/>
          <w:szCs w:val="32"/>
        </w:rPr>
        <w:t xml:space="preserve">urlscan.io (URL </w:t>
      </w:r>
      <w:proofErr w:type="spellStart"/>
      <w:r w:rsidRPr="008816D1">
        <w:rPr>
          <w:sz w:val="32"/>
          <w:szCs w:val="32"/>
        </w:rPr>
        <w:t>behavior</w:t>
      </w:r>
      <w:proofErr w:type="spellEnd"/>
      <w:r w:rsidRPr="008816D1">
        <w:rPr>
          <w:sz w:val="32"/>
          <w:szCs w:val="32"/>
        </w:rPr>
        <w:t xml:space="preserve"> analysis)</w:t>
      </w:r>
    </w:p>
    <w:p w14:paraId="2F0CEDFB" w14:textId="77777777" w:rsidR="008816D1" w:rsidRPr="008816D1" w:rsidRDefault="008816D1" w:rsidP="008816D1">
      <w:pPr>
        <w:numPr>
          <w:ilvl w:val="0"/>
          <w:numId w:val="3"/>
        </w:numPr>
        <w:rPr>
          <w:sz w:val="32"/>
          <w:szCs w:val="32"/>
        </w:rPr>
      </w:pPr>
      <w:proofErr w:type="spellStart"/>
      <w:r w:rsidRPr="008816D1">
        <w:rPr>
          <w:sz w:val="32"/>
          <w:szCs w:val="32"/>
        </w:rPr>
        <w:t>Browserling</w:t>
      </w:r>
      <w:proofErr w:type="spellEnd"/>
      <w:r w:rsidRPr="008816D1">
        <w:rPr>
          <w:sz w:val="32"/>
          <w:szCs w:val="32"/>
        </w:rPr>
        <w:t xml:space="preserve"> (safe website testing)</w:t>
      </w:r>
    </w:p>
    <w:p w14:paraId="1E127BF2" w14:textId="77777777" w:rsidR="008816D1" w:rsidRPr="008816D1" w:rsidRDefault="008816D1" w:rsidP="008816D1">
      <w:pPr>
        <w:numPr>
          <w:ilvl w:val="0"/>
          <w:numId w:val="3"/>
        </w:numPr>
        <w:rPr>
          <w:sz w:val="32"/>
          <w:szCs w:val="32"/>
        </w:rPr>
      </w:pPr>
      <w:proofErr w:type="spellStart"/>
      <w:r w:rsidRPr="008816D1">
        <w:rPr>
          <w:sz w:val="32"/>
          <w:szCs w:val="32"/>
        </w:rPr>
        <w:t>MXToolbox</w:t>
      </w:r>
      <w:proofErr w:type="spellEnd"/>
      <w:r w:rsidRPr="008816D1">
        <w:rPr>
          <w:sz w:val="32"/>
          <w:szCs w:val="32"/>
        </w:rPr>
        <w:t xml:space="preserve"> (email authentication verification)</w:t>
      </w:r>
    </w:p>
    <w:p w14:paraId="4629AA83" w14:textId="77777777" w:rsidR="008816D1" w:rsidRDefault="008816D1" w:rsidP="008816D1">
      <w:pPr>
        <w:numPr>
          <w:ilvl w:val="0"/>
          <w:numId w:val="3"/>
        </w:numPr>
        <w:rPr>
          <w:sz w:val="32"/>
          <w:szCs w:val="32"/>
        </w:rPr>
      </w:pPr>
      <w:proofErr w:type="spellStart"/>
      <w:r w:rsidRPr="008816D1">
        <w:rPr>
          <w:sz w:val="32"/>
          <w:szCs w:val="32"/>
        </w:rPr>
        <w:t>nslookup</w:t>
      </w:r>
      <w:proofErr w:type="spellEnd"/>
      <w:r w:rsidRPr="008816D1">
        <w:rPr>
          <w:sz w:val="32"/>
          <w:szCs w:val="32"/>
        </w:rPr>
        <w:t xml:space="preserve"> (DNS validation)</w:t>
      </w:r>
    </w:p>
    <w:p w14:paraId="239EF0ED" w14:textId="77777777" w:rsidR="00051C5D" w:rsidRDefault="00051C5D" w:rsidP="00051C5D">
      <w:pPr>
        <w:ind w:left="720"/>
        <w:rPr>
          <w:b/>
          <w:bCs/>
          <w:sz w:val="32"/>
          <w:szCs w:val="32"/>
        </w:rPr>
      </w:pPr>
    </w:p>
    <w:p w14:paraId="3226C91B" w14:textId="2636E940" w:rsidR="00051C5D" w:rsidRPr="00051C5D" w:rsidRDefault="00051C5D" w:rsidP="00051C5D">
      <w:pPr>
        <w:ind w:left="720"/>
        <w:rPr>
          <w:b/>
          <w:bCs/>
          <w:sz w:val="32"/>
          <w:szCs w:val="32"/>
        </w:rPr>
      </w:pPr>
      <w:r>
        <w:rPr>
          <w:b/>
          <w:bCs/>
          <w:sz w:val="32"/>
          <w:szCs w:val="32"/>
        </w:rPr>
        <w:lastRenderedPageBreak/>
        <w:t>6</w:t>
      </w:r>
      <w:r w:rsidRPr="00051C5D">
        <w:rPr>
          <w:b/>
          <w:bCs/>
          <w:sz w:val="32"/>
          <w:szCs w:val="32"/>
        </w:rPr>
        <w:t>. Step-by-Step Investigation Process</w:t>
      </w:r>
    </w:p>
    <w:p w14:paraId="14FDDF56" w14:textId="77777777" w:rsidR="00051C5D" w:rsidRPr="00051C5D" w:rsidRDefault="00051C5D" w:rsidP="00051C5D">
      <w:pPr>
        <w:ind w:left="720"/>
        <w:rPr>
          <w:b/>
          <w:bCs/>
          <w:sz w:val="32"/>
          <w:szCs w:val="32"/>
        </w:rPr>
      </w:pPr>
      <w:r w:rsidRPr="00051C5D">
        <w:rPr>
          <w:b/>
          <w:bCs/>
          <w:sz w:val="32"/>
          <w:szCs w:val="32"/>
        </w:rPr>
        <w:t>Step 1: Email Header Examination</w:t>
      </w:r>
    </w:p>
    <w:p w14:paraId="6A6DA781" w14:textId="77777777" w:rsidR="00051C5D" w:rsidRPr="00051C5D" w:rsidRDefault="00051C5D" w:rsidP="00051C5D">
      <w:pPr>
        <w:ind w:left="720"/>
        <w:rPr>
          <w:sz w:val="32"/>
          <w:szCs w:val="32"/>
        </w:rPr>
      </w:pPr>
      <w:r w:rsidRPr="00051C5D">
        <w:rPr>
          <w:b/>
          <w:bCs/>
          <w:sz w:val="32"/>
          <w:szCs w:val="32"/>
        </w:rPr>
        <w:t>Observations:</w:t>
      </w:r>
    </w:p>
    <w:p w14:paraId="0BBFE1B9" w14:textId="77777777" w:rsidR="00051C5D" w:rsidRPr="00051C5D" w:rsidRDefault="00051C5D" w:rsidP="00051C5D">
      <w:pPr>
        <w:numPr>
          <w:ilvl w:val="0"/>
          <w:numId w:val="4"/>
        </w:numPr>
        <w:rPr>
          <w:sz w:val="32"/>
          <w:szCs w:val="32"/>
        </w:rPr>
      </w:pPr>
      <w:r w:rsidRPr="00051C5D">
        <w:rPr>
          <w:sz w:val="32"/>
          <w:szCs w:val="32"/>
        </w:rPr>
        <w:t>The sender email impersonates a banking institution (Bradesco Bank)</w:t>
      </w:r>
    </w:p>
    <w:p w14:paraId="5B433239" w14:textId="77777777" w:rsidR="00051C5D" w:rsidRPr="00051C5D" w:rsidRDefault="00051C5D" w:rsidP="00051C5D">
      <w:pPr>
        <w:numPr>
          <w:ilvl w:val="0"/>
          <w:numId w:val="4"/>
        </w:numPr>
        <w:rPr>
          <w:sz w:val="32"/>
          <w:szCs w:val="32"/>
        </w:rPr>
      </w:pPr>
      <w:r w:rsidRPr="00051C5D">
        <w:rPr>
          <w:sz w:val="32"/>
          <w:szCs w:val="32"/>
        </w:rPr>
        <w:t>The originating IP address was identified</w:t>
      </w:r>
    </w:p>
    <w:p w14:paraId="3F919B80" w14:textId="6C702B38" w:rsidR="00051C5D" w:rsidRPr="00051C5D" w:rsidRDefault="00051C5D" w:rsidP="00051C5D">
      <w:pPr>
        <w:numPr>
          <w:ilvl w:val="0"/>
          <w:numId w:val="4"/>
        </w:numPr>
        <w:rPr>
          <w:sz w:val="32"/>
          <w:szCs w:val="32"/>
        </w:rPr>
      </w:pPr>
      <w:r w:rsidRPr="00051C5D">
        <w:rPr>
          <w:sz w:val="32"/>
          <w:szCs w:val="32"/>
        </w:rPr>
        <w:t>Email authentication failures were detected</w:t>
      </w:r>
    </w:p>
    <w:p w14:paraId="4B9A2A64" w14:textId="43E75C99" w:rsidR="00401820" w:rsidRDefault="00401820" w:rsidP="00401820">
      <w:pPr>
        <w:rPr>
          <w:b/>
          <w:bCs/>
          <w:sz w:val="40"/>
          <w:szCs w:val="40"/>
        </w:rPr>
      </w:pPr>
    </w:p>
    <w:p w14:paraId="3E1B88EF" w14:textId="34DD70CF" w:rsidR="00401820" w:rsidRPr="00051C5D" w:rsidRDefault="00B152BF">
      <w:r>
        <w:rPr>
          <w:noProof/>
        </w:rPr>
        <w:drawing>
          <wp:inline distT="0" distB="0" distL="0" distR="0" wp14:anchorId="442EA1A5" wp14:editId="11423FE5">
            <wp:extent cx="5731510" cy="3211830"/>
            <wp:effectExtent l="0" t="0" r="2540" b="7620"/>
            <wp:docPr id="34808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08198" name="Picture 34808198"/>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211830"/>
                    </a:xfrm>
                    <a:prstGeom prst="rect">
                      <a:avLst/>
                    </a:prstGeom>
                  </pic:spPr>
                </pic:pic>
              </a:graphicData>
            </a:graphic>
          </wp:inline>
        </w:drawing>
      </w:r>
    </w:p>
    <w:p w14:paraId="31CBBC24" w14:textId="6672418D" w:rsidR="00051C5D" w:rsidRPr="00051C5D" w:rsidRDefault="00B152BF" w:rsidP="00051C5D">
      <w:pPr>
        <w:rPr>
          <w:b/>
          <w:bCs/>
          <w:sz w:val="40"/>
          <w:szCs w:val="40"/>
        </w:rPr>
      </w:pPr>
      <w:r w:rsidRPr="00B152BF">
        <w:rPr>
          <w:b/>
          <w:bCs/>
          <w:sz w:val="40"/>
          <w:szCs w:val="40"/>
        </w:rPr>
        <w:lastRenderedPageBreak/>
        <w:drawing>
          <wp:inline distT="0" distB="0" distL="0" distR="0" wp14:anchorId="3FA09D51" wp14:editId="0CCE04CB">
            <wp:extent cx="5731510" cy="2302510"/>
            <wp:effectExtent l="0" t="0" r="2540" b="2540"/>
            <wp:docPr id="1756562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562015" name=""/>
                    <pic:cNvPicPr/>
                  </pic:nvPicPr>
                  <pic:blipFill>
                    <a:blip r:embed="rId6"/>
                    <a:stretch>
                      <a:fillRect/>
                    </a:stretch>
                  </pic:blipFill>
                  <pic:spPr>
                    <a:xfrm>
                      <a:off x="0" y="0"/>
                      <a:ext cx="5731510" cy="2302510"/>
                    </a:xfrm>
                    <a:prstGeom prst="rect">
                      <a:avLst/>
                    </a:prstGeom>
                  </pic:spPr>
                </pic:pic>
              </a:graphicData>
            </a:graphic>
          </wp:inline>
        </w:drawing>
      </w:r>
      <w:r w:rsidR="00051C5D" w:rsidRPr="00051C5D">
        <w:rPr>
          <w:rFonts w:ascii="Times New Roman" w:eastAsia="Times New Roman" w:hAnsi="Times New Roman" w:cs="Times New Roman"/>
          <w:b/>
          <w:bCs/>
          <w:kern w:val="0"/>
          <w:sz w:val="27"/>
          <w:szCs w:val="27"/>
          <w:lang w:eastAsia="en-IN"/>
          <w14:ligatures w14:val="none"/>
        </w:rPr>
        <w:t xml:space="preserve"> </w:t>
      </w:r>
      <w:r w:rsidR="00051C5D" w:rsidRPr="00051C5D">
        <w:rPr>
          <w:b/>
          <w:bCs/>
          <w:sz w:val="40"/>
          <w:szCs w:val="40"/>
        </w:rPr>
        <w:t>Step 2: Authentication Result Analysis</w:t>
      </w:r>
    </w:p>
    <w:p w14:paraId="6FFD8179" w14:textId="77777777" w:rsidR="00051C5D" w:rsidRPr="00051C5D" w:rsidRDefault="00051C5D" w:rsidP="00051C5D">
      <w:pPr>
        <w:rPr>
          <w:sz w:val="32"/>
          <w:szCs w:val="32"/>
        </w:rPr>
      </w:pPr>
      <w:r w:rsidRPr="00051C5D">
        <w:rPr>
          <w:sz w:val="32"/>
          <w:szCs w:val="32"/>
        </w:rPr>
        <w:t>From the authentication-results header:</w:t>
      </w:r>
    </w:p>
    <w:p w14:paraId="6B5CFB56" w14:textId="77777777" w:rsidR="00051C5D" w:rsidRPr="00051C5D" w:rsidRDefault="00051C5D" w:rsidP="00051C5D">
      <w:pPr>
        <w:numPr>
          <w:ilvl w:val="0"/>
          <w:numId w:val="5"/>
        </w:numPr>
        <w:rPr>
          <w:sz w:val="32"/>
          <w:szCs w:val="32"/>
        </w:rPr>
      </w:pPr>
      <w:r w:rsidRPr="00051C5D">
        <w:rPr>
          <w:sz w:val="32"/>
          <w:szCs w:val="32"/>
        </w:rPr>
        <w:t>SPF: Temporary failure</w:t>
      </w:r>
    </w:p>
    <w:p w14:paraId="69230029" w14:textId="77777777" w:rsidR="00051C5D" w:rsidRPr="00051C5D" w:rsidRDefault="00051C5D" w:rsidP="00051C5D">
      <w:pPr>
        <w:numPr>
          <w:ilvl w:val="0"/>
          <w:numId w:val="5"/>
        </w:numPr>
        <w:rPr>
          <w:sz w:val="32"/>
          <w:szCs w:val="32"/>
        </w:rPr>
      </w:pPr>
      <w:r w:rsidRPr="00051C5D">
        <w:rPr>
          <w:sz w:val="32"/>
          <w:szCs w:val="32"/>
        </w:rPr>
        <w:t>DKIM: Not present (email unsigned)</w:t>
      </w:r>
    </w:p>
    <w:p w14:paraId="7ECA10B6" w14:textId="77777777" w:rsidR="00051C5D" w:rsidRPr="00051C5D" w:rsidRDefault="00051C5D" w:rsidP="00051C5D">
      <w:pPr>
        <w:numPr>
          <w:ilvl w:val="0"/>
          <w:numId w:val="5"/>
        </w:numPr>
        <w:rPr>
          <w:sz w:val="32"/>
          <w:szCs w:val="32"/>
        </w:rPr>
      </w:pPr>
      <w:r w:rsidRPr="00051C5D">
        <w:rPr>
          <w:sz w:val="32"/>
          <w:szCs w:val="32"/>
        </w:rPr>
        <w:t>DMARC: Not compliant</w:t>
      </w:r>
    </w:p>
    <w:p w14:paraId="54C37DED" w14:textId="1ACE1B41" w:rsidR="00B152BF" w:rsidRPr="00051C5D" w:rsidRDefault="00051C5D">
      <w:pPr>
        <w:rPr>
          <w:sz w:val="32"/>
          <w:szCs w:val="32"/>
        </w:rPr>
      </w:pPr>
      <w:r w:rsidRPr="00051C5D">
        <w:rPr>
          <w:sz w:val="32"/>
          <w:szCs w:val="32"/>
        </w:rPr>
        <w:t>These results indicate spoofing attempts and improper email configurat</w:t>
      </w:r>
      <w:r>
        <w:rPr>
          <w:sz w:val="32"/>
          <w:szCs w:val="32"/>
        </w:rPr>
        <w:t>ion.</w:t>
      </w:r>
    </w:p>
    <w:p w14:paraId="0436D610" w14:textId="0A4997DA" w:rsidR="00B152BF" w:rsidRDefault="00B152BF">
      <w:pPr>
        <w:rPr>
          <w:b/>
          <w:bCs/>
          <w:sz w:val="40"/>
          <w:szCs w:val="40"/>
        </w:rPr>
      </w:pPr>
      <w:r w:rsidRPr="00B152BF">
        <w:rPr>
          <w:b/>
          <w:bCs/>
          <w:sz w:val="40"/>
          <w:szCs w:val="40"/>
        </w:rPr>
        <w:drawing>
          <wp:inline distT="0" distB="0" distL="0" distR="0" wp14:anchorId="44533D45" wp14:editId="2ED734C0">
            <wp:extent cx="5731510" cy="1981835"/>
            <wp:effectExtent l="0" t="0" r="2540" b="0"/>
            <wp:docPr id="2024199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199693" name=""/>
                    <pic:cNvPicPr/>
                  </pic:nvPicPr>
                  <pic:blipFill>
                    <a:blip r:embed="rId7"/>
                    <a:stretch>
                      <a:fillRect/>
                    </a:stretch>
                  </pic:blipFill>
                  <pic:spPr>
                    <a:xfrm>
                      <a:off x="0" y="0"/>
                      <a:ext cx="5731510" cy="1981835"/>
                    </a:xfrm>
                    <a:prstGeom prst="rect">
                      <a:avLst/>
                    </a:prstGeom>
                  </pic:spPr>
                </pic:pic>
              </a:graphicData>
            </a:graphic>
          </wp:inline>
        </w:drawing>
      </w:r>
    </w:p>
    <w:p w14:paraId="14ED62B0" w14:textId="77777777" w:rsidR="00051C5D" w:rsidRPr="00051C5D" w:rsidRDefault="00051C5D" w:rsidP="00051C5D">
      <w:pPr>
        <w:rPr>
          <w:b/>
          <w:bCs/>
          <w:sz w:val="40"/>
          <w:szCs w:val="40"/>
        </w:rPr>
      </w:pPr>
      <w:r w:rsidRPr="00051C5D">
        <w:rPr>
          <w:b/>
          <w:bCs/>
          <w:sz w:val="40"/>
          <w:szCs w:val="40"/>
        </w:rPr>
        <w:t>Safe Website Testing</w:t>
      </w:r>
    </w:p>
    <w:p w14:paraId="71EFBD85" w14:textId="77777777" w:rsidR="00051C5D" w:rsidRPr="00051C5D" w:rsidRDefault="00051C5D" w:rsidP="00051C5D">
      <w:pPr>
        <w:numPr>
          <w:ilvl w:val="0"/>
          <w:numId w:val="7"/>
        </w:numPr>
        <w:rPr>
          <w:sz w:val="32"/>
          <w:szCs w:val="32"/>
        </w:rPr>
      </w:pPr>
      <w:r w:rsidRPr="00051C5D">
        <w:rPr>
          <w:sz w:val="32"/>
          <w:szCs w:val="32"/>
        </w:rPr>
        <w:t>The website failed to load during browser testing</w:t>
      </w:r>
    </w:p>
    <w:p w14:paraId="7D5097B1" w14:textId="65A450B9" w:rsidR="00B152BF" w:rsidRPr="00051C5D" w:rsidRDefault="00051C5D" w:rsidP="00051C5D">
      <w:pPr>
        <w:numPr>
          <w:ilvl w:val="0"/>
          <w:numId w:val="7"/>
        </w:numPr>
        <w:rPr>
          <w:sz w:val="32"/>
          <w:szCs w:val="32"/>
        </w:rPr>
      </w:pPr>
      <w:r w:rsidRPr="00051C5D">
        <w:rPr>
          <w:sz w:val="32"/>
          <w:szCs w:val="32"/>
        </w:rPr>
        <w:t xml:space="preserve">This </w:t>
      </w:r>
      <w:proofErr w:type="spellStart"/>
      <w:r w:rsidRPr="00051C5D">
        <w:rPr>
          <w:sz w:val="32"/>
          <w:szCs w:val="32"/>
        </w:rPr>
        <w:t>behavior</w:t>
      </w:r>
      <w:proofErr w:type="spellEnd"/>
      <w:r w:rsidRPr="00051C5D">
        <w:rPr>
          <w:sz w:val="32"/>
          <w:szCs w:val="32"/>
        </w:rPr>
        <w:t xml:space="preserve"> is typical of phishing pages that are taken down after campaigns</w:t>
      </w:r>
    </w:p>
    <w:p w14:paraId="6FE385FC" w14:textId="0D3CB244" w:rsidR="00B152BF" w:rsidRDefault="00B152BF">
      <w:pPr>
        <w:rPr>
          <w:b/>
          <w:bCs/>
          <w:sz w:val="40"/>
          <w:szCs w:val="40"/>
        </w:rPr>
      </w:pPr>
      <w:r w:rsidRPr="00B152BF">
        <w:rPr>
          <w:b/>
          <w:bCs/>
          <w:sz w:val="40"/>
          <w:szCs w:val="40"/>
        </w:rPr>
        <w:lastRenderedPageBreak/>
        <w:drawing>
          <wp:inline distT="0" distB="0" distL="0" distR="0" wp14:anchorId="6C8F81AA" wp14:editId="13E1E8D8">
            <wp:extent cx="5731510" cy="2836333"/>
            <wp:effectExtent l="0" t="0" r="2540" b="2540"/>
            <wp:docPr id="1851687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687862" name=""/>
                    <pic:cNvPicPr/>
                  </pic:nvPicPr>
                  <pic:blipFill>
                    <a:blip r:embed="rId8"/>
                    <a:stretch>
                      <a:fillRect/>
                    </a:stretch>
                  </pic:blipFill>
                  <pic:spPr>
                    <a:xfrm>
                      <a:off x="0" y="0"/>
                      <a:ext cx="5735999" cy="2838554"/>
                    </a:xfrm>
                    <a:prstGeom prst="rect">
                      <a:avLst/>
                    </a:prstGeom>
                  </pic:spPr>
                </pic:pic>
              </a:graphicData>
            </a:graphic>
          </wp:inline>
        </w:drawing>
      </w:r>
    </w:p>
    <w:p w14:paraId="618186EA" w14:textId="77777777" w:rsidR="00051C5D" w:rsidRPr="00051C5D" w:rsidRDefault="00051C5D" w:rsidP="00051C5D">
      <w:pPr>
        <w:rPr>
          <w:b/>
          <w:bCs/>
          <w:sz w:val="40"/>
          <w:szCs w:val="40"/>
        </w:rPr>
      </w:pPr>
      <w:r w:rsidRPr="00051C5D">
        <w:rPr>
          <w:b/>
          <w:bCs/>
          <w:sz w:val="40"/>
          <w:szCs w:val="40"/>
        </w:rPr>
        <w:t>Step 3: Sender IP Reputation Analysis</w:t>
      </w:r>
    </w:p>
    <w:p w14:paraId="4121A104" w14:textId="77777777" w:rsidR="00051C5D" w:rsidRPr="00051C5D" w:rsidRDefault="00051C5D" w:rsidP="00051C5D">
      <w:pPr>
        <w:numPr>
          <w:ilvl w:val="0"/>
          <w:numId w:val="6"/>
        </w:numPr>
        <w:rPr>
          <w:sz w:val="32"/>
          <w:szCs w:val="32"/>
        </w:rPr>
      </w:pPr>
      <w:r w:rsidRPr="00051C5D">
        <w:rPr>
          <w:sz w:val="32"/>
          <w:szCs w:val="32"/>
        </w:rPr>
        <w:t>IP Address: 137.184.34.4</w:t>
      </w:r>
    </w:p>
    <w:p w14:paraId="422AE068" w14:textId="77777777" w:rsidR="00051C5D" w:rsidRPr="00051C5D" w:rsidRDefault="00051C5D" w:rsidP="00051C5D">
      <w:pPr>
        <w:numPr>
          <w:ilvl w:val="0"/>
          <w:numId w:val="6"/>
        </w:numPr>
        <w:rPr>
          <w:sz w:val="32"/>
          <w:szCs w:val="32"/>
        </w:rPr>
      </w:pPr>
      <w:proofErr w:type="spellStart"/>
      <w:r w:rsidRPr="00051C5D">
        <w:rPr>
          <w:sz w:val="32"/>
          <w:szCs w:val="32"/>
        </w:rPr>
        <w:t>VirusTotal</w:t>
      </w:r>
      <w:proofErr w:type="spellEnd"/>
      <w:r w:rsidRPr="00051C5D">
        <w:rPr>
          <w:sz w:val="32"/>
          <w:szCs w:val="32"/>
        </w:rPr>
        <w:t>: No active detections</w:t>
      </w:r>
    </w:p>
    <w:p w14:paraId="01EFDA57" w14:textId="77777777" w:rsidR="00051C5D" w:rsidRPr="00051C5D" w:rsidRDefault="00051C5D" w:rsidP="00051C5D">
      <w:pPr>
        <w:numPr>
          <w:ilvl w:val="0"/>
          <w:numId w:val="6"/>
        </w:numPr>
        <w:rPr>
          <w:sz w:val="32"/>
          <w:szCs w:val="32"/>
        </w:rPr>
      </w:pPr>
      <w:proofErr w:type="spellStart"/>
      <w:r w:rsidRPr="00051C5D">
        <w:rPr>
          <w:sz w:val="32"/>
          <w:szCs w:val="32"/>
        </w:rPr>
        <w:t>AbuseIPDB</w:t>
      </w:r>
      <w:proofErr w:type="spellEnd"/>
      <w:r w:rsidRPr="00051C5D">
        <w:rPr>
          <w:sz w:val="32"/>
          <w:szCs w:val="32"/>
        </w:rPr>
        <w:t>: Historical abuse reports detected</w:t>
      </w:r>
    </w:p>
    <w:p w14:paraId="6997E5F0" w14:textId="77777777" w:rsidR="00051C5D" w:rsidRPr="00051C5D" w:rsidRDefault="00051C5D" w:rsidP="00051C5D">
      <w:pPr>
        <w:numPr>
          <w:ilvl w:val="0"/>
          <w:numId w:val="6"/>
        </w:numPr>
        <w:rPr>
          <w:sz w:val="32"/>
          <w:szCs w:val="32"/>
        </w:rPr>
      </w:pPr>
      <w:r w:rsidRPr="00051C5D">
        <w:rPr>
          <w:sz w:val="32"/>
          <w:szCs w:val="32"/>
        </w:rPr>
        <w:t xml:space="preserve">Hosting Provider: </w:t>
      </w:r>
      <w:proofErr w:type="spellStart"/>
      <w:r w:rsidRPr="00051C5D">
        <w:rPr>
          <w:sz w:val="32"/>
          <w:szCs w:val="32"/>
        </w:rPr>
        <w:t>DigitalOcean</w:t>
      </w:r>
      <w:proofErr w:type="spellEnd"/>
      <w:r w:rsidRPr="00051C5D">
        <w:rPr>
          <w:sz w:val="32"/>
          <w:szCs w:val="32"/>
        </w:rPr>
        <w:t xml:space="preserve"> (frequently misused for phishing campaigns)</w:t>
      </w:r>
    </w:p>
    <w:p w14:paraId="035D1A16" w14:textId="77777777" w:rsidR="00051C5D" w:rsidRPr="00051C5D" w:rsidRDefault="00051C5D" w:rsidP="00051C5D">
      <w:pPr>
        <w:rPr>
          <w:sz w:val="32"/>
          <w:szCs w:val="32"/>
        </w:rPr>
      </w:pPr>
      <w:r w:rsidRPr="00051C5D">
        <w:rPr>
          <w:sz w:val="32"/>
          <w:szCs w:val="32"/>
        </w:rPr>
        <w:t>Inference:</w:t>
      </w:r>
      <w:r w:rsidRPr="00051C5D">
        <w:rPr>
          <w:sz w:val="32"/>
          <w:szCs w:val="32"/>
        </w:rPr>
        <w:br/>
        <w:t>Although not currently blacklisted, the IP shows suspicious characteristics.</w:t>
      </w:r>
    </w:p>
    <w:p w14:paraId="1F974105" w14:textId="77777777" w:rsidR="00051C5D" w:rsidRDefault="00051C5D">
      <w:pPr>
        <w:rPr>
          <w:b/>
          <w:bCs/>
          <w:sz w:val="40"/>
          <w:szCs w:val="40"/>
        </w:rPr>
      </w:pPr>
    </w:p>
    <w:p w14:paraId="188068D4" w14:textId="77777777" w:rsidR="00B152BF" w:rsidRPr="00401820" w:rsidRDefault="00B152BF">
      <w:pPr>
        <w:rPr>
          <w:b/>
          <w:bCs/>
          <w:sz w:val="40"/>
          <w:szCs w:val="40"/>
        </w:rPr>
      </w:pPr>
    </w:p>
    <w:p w14:paraId="6B5011EF" w14:textId="511DFD91" w:rsidR="00051C5D" w:rsidRDefault="00C81A06">
      <w:r w:rsidRPr="00C81A06">
        <w:lastRenderedPageBreak/>
        <w:drawing>
          <wp:inline distT="0" distB="0" distL="0" distR="0" wp14:anchorId="0602925B" wp14:editId="2795BB47">
            <wp:extent cx="5731510" cy="2616200"/>
            <wp:effectExtent l="0" t="0" r="2540" b="0"/>
            <wp:docPr id="659826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826295" name=""/>
                    <pic:cNvPicPr/>
                  </pic:nvPicPr>
                  <pic:blipFill>
                    <a:blip r:embed="rId9"/>
                    <a:stretch>
                      <a:fillRect/>
                    </a:stretch>
                  </pic:blipFill>
                  <pic:spPr>
                    <a:xfrm>
                      <a:off x="0" y="0"/>
                      <a:ext cx="5754500" cy="2626694"/>
                    </a:xfrm>
                    <a:prstGeom prst="rect">
                      <a:avLst/>
                    </a:prstGeom>
                  </pic:spPr>
                </pic:pic>
              </a:graphicData>
            </a:graphic>
          </wp:inline>
        </w:drawing>
      </w:r>
    </w:p>
    <w:p w14:paraId="623387A1" w14:textId="153B1DA9" w:rsidR="00C81A06" w:rsidRDefault="00C81A06">
      <w:r w:rsidRPr="00C81A06">
        <w:drawing>
          <wp:inline distT="0" distB="0" distL="0" distR="0" wp14:anchorId="17EDA06F" wp14:editId="62CBACC7">
            <wp:extent cx="5731510" cy="6032500"/>
            <wp:effectExtent l="0" t="0" r="2540" b="6350"/>
            <wp:docPr id="688417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417644" name=""/>
                    <pic:cNvPicPr/>
                  </pic:nvPicPr>
                  <pic:blipFill>
                    <a:blip r:embed="rId10"/>
                    <a:stretch>
                      <a:fillRect/>
                    </a:stretch>
                  </pic:blipFill>
                  <pic:spPr>
                    <a:xfrm>
                      <a:off x="0" y="0"/>
                      <a:ext cx="5731510" cy="6032500"/>
                    </a:xfrm>
                    <a:prstGeom prst="rect">
                      <a:avLst/>
                    </a:prstGeom>
                  </pic:spPr>
                </pic:pic>
              </a:graphicData>
            </a:graphic>
          </wp:inline>
        </w:drawing>
      </w:r>
    </w:p>
    <w:p w14:paraId="11E1B449" w14:textId="77777777" w:rsidR="00051C5D" w:rsidRDefault="00051C5D"/>
    <w:p w14:paraId="12DB13B5" w14:textId="5F4E47CF" w:rsidR="00C81A06" w:rsidRDefault="00DC2944">
      <w:r w:rsidRPr="00DC2944">
        <w:drawing>
          <wp:inline distT="0" distB="0" distL="0" distR="0" wp14:anchorId="5925A88A" wp14:editId="02E87E23">
            <wp:extent cx="5731510" cy="3451225"/>
            <wp:effectExtent l="0" t="0" r="2540" b="0"/>
            <wp:docPr id="1642400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400637" name=""/>
                    <pic:cNvPicPr/>
                  </pic:nvPicPr>
                  <pic:blipFill>
                    <a:blip r:embed="rId11"/>
                    <a:stretch>
                      <a:fillRect/>
                    </a:stretch>
                  </pic:blipFill>
                  <pic:spPr>
                    <a:xfrm>
                      <a:off x="0" y="0"/>
                      <a:ext cx="5731510" cy="3451225"/>
                    </a:xfrm>
                    <a:prstGeom prst="rect">
                      <a:avLst/>
                    </a:prstGeom>
                  </pic:spPr>
                </pic:pic>
              </a:graphicData>
            </a:graphic>
          </wp:inline>
        </w:drawing>
      </w:r>
    </w:p>
    <w:p w14:paraId="7710D148" w14:textId="14F8CE1B" w:rsidR="00051C5D" w:rsidRPr="00051C5D" w:rsidRDefault="00DC2944" w:rsidP="00051C5D">
      <w:r w:rsidRPr="00DC2944">
        <w:drawing>
          <wp:inline distT="0" distB="0" distL="0" distR="0" wp14:anchorId="6C11A9EB" wp14:editId="44AA5A8D">
            <wp:extent cx="5731510" cy="3001645"/>
            <wp:effectExtent l="0" t="0" r="2540" b="8255"/>
            <wp:docPr id="348631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631584" name=""/>
                    <pic:cNvPicPr/>
                  </pic:nvPicPr>
                  <pic:blipFill>
                    <a:blip r:embed="rId12"/>
                    <a:stretch>
                      <a:fillRect/>
                    </a:stretch>
                  </pic:blipFill>
                  <pic:spPr>
                    <a:xfrm>
                      <a:off x="0" y="0"/>
                      <a:ext cx="5731510" cy="3001645"/>
                    </a:xfrm>
                    <a:prstGeom prst="rect">
                      <a:avLst/>
                    </a:prstGeom>
                  </pic:spPr>
                </pic:pic>
              </a:graphicData>
            </a:graphic>
          </wp:inline>
        </w:drawing>
      </w:r>
    </w:p>
    <w:p w14:paraId="78A96DD0" w14:textId="77777777" w:rsidR="00051C5D" w:rsidRPr="00450622" w:rsidRDefault="00051C5D" w:rsidP="00051C5D">
      <w:pPr>
        <w:rPr>
          <w:b/>
          <w:bCs/>
          <w:sz w:val="40"/>
          <w:szCs w:val="40"/>
        </w:rPr>
      </w:pPr>
      <w:r w:rsidRPr="00450622">
        <w:rPr>
          <w:b/>
          <w:bCs/>
          <w:sz w:val="40"/>
          <w:szCs w:val="40"/>
        </w:rPr>
        <w:t>URL and Domain Analysis</w:t>
      </w:r>
    </w:p>
    <w:p w14:paraId="16E6BB67" w14:textId="77777777" w:rsidR="00051C5D" w:rsidRPr="00450622" w:rsidRDefault="00051C5D" w:rsidP="00051C5D">
      <w:pPr>
        <w:rPr>
          <w:sz w:val="32"/>
          <w:szCs w:val="32"/>
        </w:rPr>
      </w:pPr>
      <w:r w:rsidRPr="00450622">
        <w:rPr>
          <w:b/>
          <w:bCs/>
          <w:sz w:val="40"/>
          <w:szCs w:val="40"/>
        </w:rPr>
        <w:t>Identified URL:</w:t>
      </w:r>
      <w:r w:rsidRPr="00051C5D">
        <w:br/>
      </w:r>
      <w:r w:rsidRPr="00450622">
        <w:rPr>
          <w:sz w:val="32"/>
          <w:szCs w:val="32"/>
        </w:rPr>
        <w:t>https://blog1seguimentmydomaine2bra.me/</w:t>
      </w:r>
    </w:p>
    <w:p w14:paraId="2CB01531" w14:textId="77777777" w:rsidR="00051C5D" w:rsidRPr="00450622" w:rsidRDefault="00051C5D" w:rsidP="00051C5D">
      <w:pPr>
        <w:rPr>
          <w:sz w:val="32"/>
          <w:szCs w:val="32"/>
        </w:rPr>
      </w:pPr>
      <w:r w:rsidRPr="00450622">
        <w:rPr>
          <w:b/>
          <w:bCs/>
          <w:sz w:val="32"/>
          <w:szCs w:val="32"/>
        </w:rPr>
        <w:t>Findings:</w:t>
      </w:r>
    </w:p>
    <w:p w14:paraId="7A29CA2B" w14:textId="77777777" w:rsidR="00051C5D" w:rsidRPr="00450622" w:rsidRDefault="00051C5D" w:rsidP="00051C5D">
      <w:pPr>
        <w:numPr>
          <w:ilvl w:val="0"/>
          <w:numId w:val="9"/>
        </w:numPr>
        <w:rPr>
          <w:sz w:val="32"/>
          <w:szCs w:val="32"/>
        </w:rPr>
      </w:pPr>
      <w:r w:rsidRPr="00450622">
        <w:rPr>
          <w:sz w:val="32"/>
          <w:szCs w:val="32"/>
        </w:rPr>
        <w:lastRenderedPageBreak/>
        <w:t>Domain name does not match the claimed organization</w:t>
      </w:r>
    </w:p>
    <w:p w14:paraId="303DDDDD" w14:textId="77777777" w:rsidR="00051C5D" w:rsidRPr="00450622" w:rsidRDefault="00051C5D" w:rsidP="00051C5D">
      <w:pPr>
        <w:numPr>
          <w:ilvl w:val="0"/>
          <w:numId w:val="9"/>
        </w:numPr>
        <w:rPr>
          <w:sz w:val="32"/>
          <w:szCs w:val="32"/>
        </w:rPr>
      </w:pPr>
      <w:r w:rsidRPr="00450622">
        <w:rPr>
          <w:sz w:val="32"/>
          <w:szCs w:val="32"/>
        </w:rPr>
        <w:t>Randomized naming pattern observed</w:t>
      </w:r>
    </w:p>
    <w:p w14:paraId="50754612" w14:textId="77777777" w:rsidR="00051C5D" w:rsidRPr="00450622" w:rsidRDefault="00051C5D" w:rsidP="00051C5D">
      <w:pPr>
        <w:numPr>
          <w:ilvl w:val="0"/>
          <w:numId w:val="9"/>
        </w:numPr>
        <w:rPr>
          <w:sz w:val="32"/>
          <w:szCs w:val="32"/>
        </w:rPr>
      </w:pPr>
      <w:r w:rsidRPr="00450622">
        <w:rPr>
          <w:sz w:val="32"/>
          <w:szCs w:val="32"/>
        </w:rPr>
        <w:t>urlscan.io shows multiple past scans and phishing-style landing pages</w:t>
      </w:r>
    </w:p>
    <w:p w14:paraId="03A3F48C" w14:textId="77777777" w:rsidR="00DC2944" w:rsidRDefault="00DC2944"/>
    <w:p w14:paraId="543E231B" w14:textId="26C5CECB" w:rsidR="00DC2944" w:rsidRPr="00450622" w:rsidRDefault="00DC2944">
      <w:pPr>
        <w:rPr>
          <w:sz w:val="32"/>
          <w:szCs w:val="32"/>
        </w:rPr>
      </w:pPr>
      <w:r w:rsidRPr="00450622">
        <w:rPr>
          <w:sz w:val="32"/>
          <w:szCs w:val="32"/>
        </w:rPr>
        <w:drawing>
          <wp:inline distT="0" distB="0" distL="0" distR="0" wp14:anchorId="0D9AF8AC" wp14:editId="6A04DC78">
            <wp:extent cx="5731510" cy="1673860"/>
            <wp:effectExtent l="0" t="0" r="2540" b="2540"/>
            <wp:docPr id="811701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701728" name=""/>
                    <pic:cNvPicPr/>
                  </pic:nvPicPr>
                  <pic:blipFill>
                    <a:blip r:embed="rId13"/>
                    <a:stretch>
                      <a:fillRect/>
                    </a:stretch>
                  </pic:blipFill>
                  <pic:spPr>
                    <a:xfrm>
                      <a:off x="0" y="0"/>
                      <a:ext cx="5731510" cy="1673860"/>
                    </a:xfrm>
                    <a:prstGeom prst="rect">
                      <a:avLst/>
                    </a:prstGeom>
                  </pic:spPr>
                </pic:pic>
              </a:graphicData>
            </a:graphic>
          </wp:inline>
        </w:drawing>
      </w:r>
    </w:p>
    <w:p w14:paraId="685E17E1" w14:textId="77777777" w:rsidR="00051C5D" w:rsidRPr="00450622" w:rsidRDefault="00051C5D" w:rsidP="00051C5D">
      <w:pPr>
        <w:rPr>
          <w:b/>
          <w:bCs/>
          <w:sz w:val="32"/>
          <w:szCs w:val="32"/>
        </w:rPr>
      </w:pPr>
      <w:r w:rsidRPr="00450622">
        <w:rPr>
          <w:b/>
          <w:bCs/>
          <w:sz w:val="32"/>
          <w:szCs w:val="32"/>
        </w:rPr>
        <w:t xml:space="preserve">6: </w:t>
      </w:r>
      <w:proofErr w:type="spellStart"/>
      <w:r w:rsidRPr="00450622">
        <w:rPr>
          <w:b/>
          <w:bCs/>
          <w:sz w:val="32"/>
          <w:szCs w:val="32"/>
        </w:rPr>
        <w:t>MXToolbox</w:t>
      </w:r>
      <w:proofErr w:type="spellEnd"/>
      <w:r w:rsidRPr="00450622">
        <w:rPr>
          <w:b/>
          <w:bCs/>
          <w:sz w:val="32"/>
          <w:szCs w:val="32"/>
        </w:rPr>
        <w:t xml:space="preserve"> Verification</w:t>
      </w:r>
    </w:p>
    <w:p w14:paraId="7CC6FD6F" w14:textId="77777777" w:rsidR="00051C5D" w:rsidRPr="00450622" w:rsidRDefault="00051C5D" w:rsidP="00051C5D">
      <w:pPr>
        <w:numPr>
          <w:ilvl w:val="0"/>
          <w:numId w:val="8"/>
        </w:numPr>
        <w:rPr>
          <w:sz w:val="32"/>
          <w:szCs w:val="32"/>
        </w:rPr>
      </w:pPr>
      <w:r w:rsidRPr="00450622">
        <w:rPr>
          <w:sz w:val="32"/>
          <w:szCs w:val="32"/>
        </w:rPr>
        <w:t>SPF Authentication: Failed</w:t>
      </w:r>
    </w:p>
    <w:p w14:paraId="78F57E56" w14:textId="77777777" w:rsidR="00051C5D" w:rsidRPr="00450622" w:rsidRDefault="00051C5D" w:rsidP="00051C5D">
      <w:pPr>
        <w:numPr>
          <w:ilvl w:val="0"/>
          <w:numId w:val="8"/>
        </w:numPr>
        <w:rPr>
          <w:sz w:val="32"/>
          <w:szCs w:val="32"/>
        </w:rPr>
      </w:pPr>
      <w:r w:rsidRPr="00450622">
        <w:rPr>
          <w:sz w:val="32"/>
          <w:szCs w:val="32"/>
        </w:rPr>
        <w:t>SPF Alignment: Failed</w:t>
      </w:r>
    </w:p>
    <w:p w14:paraId="7CFCA28C" w14:textId="77777777" w:rsidR="00051C5D" w:rsidRPr="00450622" w:rsidRDefault="00051C5D" w:rsidP="00051C5D">
      <w:pPr>
        <w:numPr>
          <w:ilvl w:val="0"/>
          <w:numId w:val="8"/>
        </w:numPr>
        <w:rPr>
          <w:sz w:val="32"/>
          <w:szCs w:val="32"/>
        </w:rPr>
      </w:pPr>
      <w:r w:rsidRPr="00450622">
        <w:rPr>
          <w:sz w:val="32"/>
          <w:szCs w:val="32"/>
        </w:rPr>
        <w:t>DKIM Authentication: Failed</w:t>
      </w:r>
    </w:p>
    <w:p w14:paraId="46D1595D" w14:textId="02F4D810" w:rsidR="00051C5D" w:rsidRPr="00450622" w:rsidRDefault="00051C5D" w:rsidP="00051C5D">
      <w:pPr>
        <w:rPr>
          <w:sz w:val="32"/>
          <w:szCs w:val="32"/>
        </w:rPr>
      </w:pPr>
      <w:r w:rsidRPr="00450622">
        <w:rPr>
          <w:sz w:val="32"/>
          <w:szCs w:val="32"/>
        </w:rPr>
        <w:t>DMARC Record: Missing</w:t>
      </w:r>
    </w:p>
    <w:p w14:paraId="11DEFA42" w14:textId="4E1CEFAA" w:rsidR="0083448E" w:rsidRPr="00450622" w:rsidRDefault="0083448E">
      <w:pPr>
        <w:rPr>
          <w:sz w:val="32"/>
          <w:szCs w:val="32"/>
        </w:rPr>
      </w:pPr>
      <w:r w:rsidRPr="00450622">
        <w:rPr>
          <w:sz w:val="32"/>
          <w:szCs w:val="32"/>
        </w:rPr>
        <w:drawing>
          <wp:inline distT="0" distB="0" distL="0" distR="0" wp14:anchorId="472336B5" wp14:editId="6C1F3DAE">
            <wp:extent cx="5731510" cy="2381885"/>
            <wp:effectExtent l="0" t="0" r="2540" b="0"/>
            <wp:docPr id="520801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801657" name=""/>
                    <pic:cNvPicPr/>
                  </pic:nvPicPr>
                  <pic:blipFill>
                    <a:blip r:embed="rId14"/>
                    <a:stretch>
                      <a:fillRect/>
                    </a:stretch>
                  </pic:blipFill>
                  <pic:spPr>
                    <a:xfrm>
                      <a:off x="0" y="0"/>
                      <a:ext cx="5731510" cy="2381885"/>
                    </a:xfrm>
                    <a:prstGeom prst="rect">
                      <a:avLst/>
                    </a:prstGeom>
                  </pic:spPr>
                </pic:pic>
              </a:graphicData>
            </a:graphic>
          </wp:inline>
        </w:drawing>
      </w:r>
    </w:p>
    <w:p w14:paraId="138CA528" w14:textId="77777777" w:rsidR="00051C5D" w:rsidRPr="00450622" w:rsidRDefault="00051C5D" w:rsidP="00051C5D">
      <w:pPr>
        <w:rPr>
          <w:b/>
          <w:bCs/>
          <w:sz w:val="32"/>
          <w:szCs w:val="32"/>
        </w:rPr>
      </w:pPr>
      <w:r w:rsidRPr="00450622">
        <w:rPr>
          <w:b/>
          <w:bCs/>
          <w:sz w:val="32"/>
          <w:szCs w:val="32"/>
        </w:rPr>
        <w:t>7. Investigation Questions &amp; Answers</w:t>
      </w:r>
    </w:p>
    <w:p w14:paraId="15A8AABA" w14:textId="77777777" w:rsidR="00051C5D" w:rsidRPr="00450622" w:rsidRDefault="00051C5D" w:rsidP="00051C5D">
      <w:pPr>
        <w:rPr>
          <w:sz w:val="32"/>
          <w:szCs w:val="32"/>
        </w:rPr>
      </w:pPr>
      <w:r w:rsidRPr="00450622">
        <w:rPr>
          <w:b/>
          <w:bCs/>
          <w:sz w:val="32"/>
          <w:szCs w:val="32"/>
        </w:rPr>
        <w:lastRenderedPageBreak/>
        <w:t>Q1. Sender email address?</w:t>
      </w:r>
      <w:r w:rsidRPr="00450622">
        <w:rPr>
          <w:sz w:val="32"/>
          <w:szCs w:val="32"/>
        </w:rPr>
        <w:br/>
        <w:t>banco.bradesco@atendimento.com.br</w:t>
      </w:r>
    </w:p>
    <w:p w14:paraId="02AA6815" w14:textId="77777777" w:rsidR="00051C5D" w:rsidRPr="00450622" w:rsidRDefault="00051C5D" w:rsidP="00051C5D">
      <w:pPr>
        <w:rPr>
          <w:sz w:val="32"/>
          <w:szCs w:val="32"/>
        </w:rPr>
      </w:pPr>
      <w:r w:rsidRPr="00450622">
        <w:rPr>
          <w:b/>
          <w:bCs/>
          <w:sz w:val="32"/>
          <w:szCs w:val="32"/>
        </w:rPr>
        <w:t>Q2. Sending domain?</w:t>
      </w:r>
      <w:r w:rsidRPr="00450622">
        <w:rPr>
          <w:sz w:val="32"/>
          <w:szCs w:val="32"/>
        </w:rPr>
        <w:br/>
        <w:t>atendimento.com.br</w:t>
      </w:r>
    </w:p>
    <w:p w14:paraId="5E679E2E" w14:textId="77777777" w:rsidR="00051C5D" w:rsidRPr="00450622" w:rsidRDefault="00051C5D" w:rsidP="00051C5D">
      <w:pPr>
        <w:rPr>
          <w:sz w:val="32"/>
          <w:szCs w:val="32"/>
        </w:rPr>
      </w:pPr>
      <w:r w:rsidRPr="00450622">
        <w:rPr>
          <w:b/>
          <w:bCs/>
          <w:sz w:val="32"/>
          <w:szCs w:val="32"/>
        </w:rPr>
        <w:t>Q3. Sender IP address?</w:t>
      </w:r>
      <w:r w:rsidRPr="00450622">
        <w:rPr>
          <w:sz w:val="32"/>
          <w:szCs w:val="32"/>
        </w:rPr>
        <w:br/>
        <w:t>137.184.34.4</w:t>
      </w:r>
    </w:p>
    <w:p w14:paraId="482C3F87" w14:textId="77777777" w:rsidR="00051C5D" w:rsidRPr="00450622" w:rsidRDefault="00051C5D" w:rsidP="00051C5D">
      <w:pPr>
        <w:rPr>
          <w:sz w:val="32"/>
          <w:szCs w:val="32"/>
        </w:rPr>
      </w:pPr>
      <w:r w:rsidRPr="00450622">
        <w:rPr>
          <w:b/>
          <w:bCs/>
          <w:sz w:val="32"/>
          <w:szCs w:val="32"/>
        </w:rPr>
        <w:t>Q4. Is the IP blacklisted?</w:t>
      </w:r>
      <w:r w:rsidRPr="00450622">
        <w:rPr>
          <w:sz w:val="32"/>
          <w:szCs w:val="32"/>
        </w:rPr>
        <w:br/>
        <w:t>No (only historical abuse records)</w:t>
      </w:r>
    </w:p>
    <w:p w14:paraId="648DEF57" w14:textId="77777777" w:rsidR="00051C5D" w:rsidRPr="00450622" w:rsidRDefault="00051C5D" w:rsidP="00051C5D">
      <w:pPr>
        <w:rPr>
          <w:sz w:val="32"/>
          <w:szCs w:val="32"/>
        </w:rPr>
      </w:pPr>
      <w:r w:rsidRPr="00450622">
        <w:rPr>
          <w:b/>
          <w:bCs/>
          <w:sz w:val="32"/>
          <w:szCs w:val="32"/>
        </w:rPr>
        <w:t>Q5. SPF authentication result?</w:t>
      </w:r>
      <w:r w:rsidRPr="00450622">
        <w:rPr>
          <w:sz w:val="32"/>
          <w:szCs w:val="32"/>
        </w:rPr>
        <w:br/>
        <w:t>Fail (</w:t>
      </w:r>
      <w:proofErr w:type="spellStart"/>
      <w:r w:rsidRPr="00450622">
        <w:rPr>
          <w:sz w:val="32"/>
          <w:szCs w:val="32"/>
        </w:rPr>
        <w:t>temperror</w:t>
      </w:r>
      <w:proofErr w:type="spellEnd"/>
      <w:r w:rsidRPr="00450622">
        <w:rPr>
          <w:sz w:val="32"/>
          <w:szCs w:val="32"/>
        </w:rPr>
        <w:t>)</w:t>
      </w:r>
    </w:p>
    <w:p w14:paraId="3423B985" w14:textId="77777777" w:rsidR="00051C5D" w:rsidRPr="00450622" w:rsidRDefault="00051C5D" w:rsidP="00051C5D">
      <w:pPr>
        <w:rPr>
          <w:sz w:val="32"/>
          <w:szCs w:val="32"/>
        </w:rPr>
      </w:pPr>
      <w:r w:rsidRPr="00450622">
        <w:rPr>
          <w:b/>
          <w:bCs/>
          <w:sz w:val="32"/>
          <w:szCs w:val="32"/>
        </w:rPr>
        <w:t>Q6. Suspicious URL found?</w:t>
      </w:r>
      <w:r w:rsidRPr="00450622">
        <w:rPr>
          <w:sz w:val="32"/>
          <w:szCs w:val="32"/>
        </w:rPr>
        <w:br/>
      </w:r>
      <w:hyperlink r:id="rId15" w:tgtFrame="_new" w:history="1">
        <w:r w:rsidRPr="00450622">
          <w:rPr>
            <w:rStyle w:val="Hyperlink"/>
            <w:sz w:val="32"/>
            <w:szCs w:val="32"/>
          </w:rPr>
          <w:t>https://blog1seguimentmydomaine2bra.me/</w:t>
        </w:r>
      </w:hyperlink>
    </w:p>
    <w:p w14:paraId="07485996" w14:textId="77777777" w:rsidR="00450622" w:rsidRPr="00450622" w:rsidRDefault="00450622" w:rsidP="00450622">
      <w:pPr>
        <w:rPr>
          <w:b/>
          <w:bCs/>
          <w:sz w:val="32"/>
          <w:szCs w:val="32"/>
        </w:rPr>
      </w:pPr>
      <w:r w:rsidRPr="00450622">
        <w:rPr>
          <w:b/>
          <w:bCs/>
          <w:sz w:val="32"/>
          <w:szCs w:val="32"/>
        </w:rPr>
        <w:t>Final Outcome</w:t>
      </w:r>
    </w:p>
    <w:p w14:paraId="7DA18A9B" w14:textId="77777777" w:rsidR="00450622" w:rsidRPr="00450622" w:rsidRDefault="00450622" w:rsidP="00450622">
      <w:pPr>
        <w:numPr>
          <w:ilvl w:val="0"/>
          <w:numId w:val="10"/>
        </w:numPr>
        <w:rPr>
          <w:sz w:val="32"/>
          <w:szCs w:val="32"/>
        </w:rPr>
      </w:pPr>
      <w:r w:rsidRPr="00450622">
        <w:rPr>
          <w:sz w:val="32"/>
          <w:szCs w:val="32"/>
        </w:rPr>
        <w:t>Confirmed phishing activity</w:t>
      </w:r>
    </w:p>
    <w:p w14:paraId="394F6893" w14:textId="77777777" w:rsidR="00450622" w:rsidRPr="00450622" w:rsidRDefault="00450622" w:rsidP="00450622">
      <w:pPr>
        <w:numPr>
          <w:ilvl w:val="0"/>
          <w:numId w:val="10"/>
        </w:numPr>
        <w:rPr>
          <w:sz w:val="32"/>
          <w:szCs w:val="32"/>
        </w:rPr>
      </w:pPr>
      <w:r w:rsidRPr="00450622">
        <w:rPr>
          <w:sz w:val="32"/>
          <w:szCs w:val="32"/>
        </w:rPr>
        <w:t>Detected authentication failures (SPF, DKIM, DMARC)</w:t>
      </w:r>
    </w:p>
    <w:p w14:paraId="366BAA71" w14:textId="77777777" w:rsidR="00450622" w:rsidRPr="00450622" w:rsidRDefault="00450622" w:rsidP="00450622">
      <w:pPr>
        <w:numPr>
          <w:ilvl w:val="0"/>
          <w:numId w:val="10"/>
        </w:numPr>
        <w:rPr>
          <w:sz w:val="32"/>
          <w:szCs w:val="32"/>
        </w:rPr>
      </w:pPr>
      <w:r w:rsidRPr="00450622">
        <w:rPr>
          <w:sz w:val="32"/>
          <w:szCs w:val="32"/>
        </w:rPr>
        <w:t>Identified suspicious sender infrastructure</w:t>
      </w:r>
    </w:p>
    <w:p w14:paraId="5B767F20" w14:textId="77777777" w:rsidR="00450622" w:rsidRPr="00450622" w:rsidRDefault="00450622" w:rsidP="00450622">
      <w:pPr>
        <w:numPr>
          <w:ilvl w:val="0"/>
          <w:numId w:val="10"/>
        </w:numPr>
        <w:rPr>
          <w:sz w:val="32"/>
          <w:szCs w:val="32"/>
        </w:rPr>
      </w:pPr>
      <w:proofErr w:type="spellStart"/>
      <w:r w:rsidRPr="00450622">
        <w:rPr>
          <w:sz w:val="32"/>
          <w:szCs w:val="32"/>
        </w:rPr>
        <w:t>Analyzed</w:t>
      </w:r>
      <w:proofErr w:type="spellEnd"/>
      <w:r w:rsidRPr="00450622">
        <w:rPr>
          <w:sz w:val="32"/>
          <w:szCs w:val="32"/>
        </w:rPr>
        <w:t xml:space="preserve"> malicious URL </w:t>
      </w:r>
      <w:proofErr w:type="spellStart"/>
      <w:r w:rsidRPr="00450622">
        <w:rPr>
          <w:sz w:val="32"/>
          <w:szCs w:val="32"/>
        </w:rPr>
        <w:t>behavior</w:t>
      </w:r>
      <w:proofErr w:type="spellEnd"/>
      <w:r w:rsidRPr="00450622">
        <w:rPr>
          <w:sz w:val="32"/>
          <w:szCs w:val="32"/>
        </w:rPr>
        <w:t xml:space="preserve"> using multiple tools</w:t>
      </w:r>
    </w:p>
    <w:p w14:paraId="10AB892B" w14:textId="49CB5165" w:rsidR="00450622" w:rsidRPr="00450622" w:rsidRDefault="00450622" w:rsidP="00450622">
      <w:pPr>
        <w:spacing w:before="100" w:beforeAutospacing="1" w:after="100" w:afterAutospacing="1" w:line="240" w:lineRule="auto"/>
        <w:outlineLvl w:val="1"/>
        <w:rPr>
          <w:rFonts w:ascii="Times New Roman" w:eastAsia="Times New Roman" w:hAnsi="Times New Roman" w:cs="Times New Roman"/>
          <w:b/>
          <w:bCs/>
          <w:kern w:val="0"/>
          <w:sz w:val="40"/>
          <w:szCs w:val="40"/>
          <w:lang w:eastAsia="en-IN"/>
          <w14:ligatures w14:val="none"/>
        </w:rPr>
      </w:pPr>
      <w:r w:rsidRPr="00450622">
        <w:rPr>
          <w:rFonts w:ascii="Times New Roman" w:eastAsia="Times New Roman" w:hAnsi="Times New Roman" w:cs="Times New Roman"/>
          <w:b/>
          <w:bCs/>
          <w:kern w:val="0"/>
          <w:sz w:val="40"/>
          <w:szCs w:val="40"/>
          <w:lang w:eastAsia="en-IN"/>
          <w14:ligatures w14:val="none"/>
        </w:rPr>
        <w:t>Conclusion</w:t>
      </w:r>
      <w:r>
        <w:rPr>
          <w:rFonts w:ascii="Times New Roman" w:eastAsia="Times New Roman" w:hAnsi="Times New Roman" w:cs="Times New Roman"/>
          <w:b/>
          <w:bCs/>
          <w:kern w:val="0"/>
          <w:sz w:val="40"/>
          <w:szCs w:val="40"/>
          <w:lang w:eastAsia="en-IN"/>
          <w14:ligatures w14:val="none"/>
        </w:rPr>
        <w:t>:</w:t>
      </w:r>
    </w:p>
    <w:p w14:paraId="1FB9FD35" w14:textId="77777777" w:rsidR="00450622" w:rsidRDefault="00450622" w:rsidP="00450622">
      <w:pPr>
        <w:pStyle w:val="ListParagraph"/>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50622">
        <w:rPr>
          <w:rFonts w:ascii="Times New Roman" w:eastAsia="Times New Roman" w:hAnsi="Times New Roman" w:cs="Times New Roman"/>
          <w:kern w:val="0"/>
          <w:sz w:val="32"/>
          <w:szCs w:val="32"/>
          <w:lang w:eastAsia="en-IN"/>
          <w14:ligatures w14:val="none"/>
        </w:rPr>
        <w:t xml:space="preserve">The </w:t>
      </w:r>
      <w:proofErr w:type="spellStart"/>
      <w:r w:rsidRPr="00450622">
        <w:rPr>
          <w:rFonts w:ascii="Times New Roman" w:eastAsia="Times New Roman" w:hAnsi="Times New Roman" w:cs="Times New Roman"/>
          <w:kern w:val="0"/>
          <w:sz w:val="32"/>
          <w:szCs w:val="32"/>
          <w:lang w:eastAsia="en-IN"/>
          <w14:ligatures w14:val="none"/>
        </w:rPr>
        <w:t>analyzed</w:t>
      </w:r>
      <w:proofErr w:type="spellEnd"/>
      <w:r w:rsidRPr="00450622">
        <w:rPr>
          <w:rFonts w:ascii="Times New Roman" w:eastAsia="Times New Roman" w:hAnsi="Times New Roman" w:cs="Times New Roman"/>
          <w:kern w:val="0"/>
          <w:sz w:val="32"/>
          <w:szCs w:val="32"/>
          <w:lang w:eastAsia="en-IN"/>
          <w14:ligatures w14:val="none"/>
        </w:rPr>
        <w:t xml:space="preserve"> email exhibits multiple phishing indicators, including brand impersonation, email authentication failures, cloud-hosted suspicious infrastructure, and a malicious external link. Despite successful delivery, the technical evidence confirms that the email is fraudulent. This analysis highlights the importance of comprehensive email inspection beyond surface-level delivery success</w:t>
      </w:r>
      <w:r w:rsidRPr="00450622">
        <w:rPr>
          <w:rFonts w:ascii="Times New Roman" w:eastAsia="Times New Roman" w:hAnsi="Times New Roman" w:cs="Times New Roman"/>
          <w:kern w:val="0"/>
          <w:lang w:eastAsia="en-IN"/>
          <w14:ligatures w14:val="none"/>
        </w:rPr>
        <w:t>.</w:t>
      </w:r>
    </w:p>
    <w:p w14:paraId="6F5A519D" w14:textId="77D8ECF6" w:rsidR="00450622" w:rsidRPr="00450622" w:rsidRDefault="00450622" w:rsidP="00450622">
      <w:pPr>
        <w:spacing w:before="100" w:beforeAutospacing="1" w:after="100" w:afterAutospacing="1" w:line="240" w:lineRule="auto"/>
        <w:rPr>
          <w:rFonts w:ascii="Times New Roman" w:eastAsia="Times New Roman" w:hAnsi="Times New Roman" w:cs="Times New Roman"/>
          <w:b/>
          <w:bCs/>
          <w:kern w:val="0"/>
          <w:sz w:val="40"/>
          <w:szCs w:val="40"/>
          <w:lang w:eastAsia="en-IN"/>
          <w14:ligatures w14:val="none"/>
        </w:rPr>
      </w:pPr>
      <w:r w:rsidRPr="00450622">
        <w:rPr>
          <w:rFonts w:ascii="Times New Roman" w:eastAsia="Times New Roman" w:hAnsi="Times New Roman" w:cs="Times New Roman"/>
          <w:b/>
          <w:bCs/>
          <w:kern w:val="0"/>
          <w:sz w:val="40"/>
          <w:szCs w:val="40"/>
          <w:lang w:eastAsia="en-IN"/>
          <w14:ligatures w14:val="none"/>
        </w:rPr>
        <w:t>Learning Outcomes</w:t>
      </w:r>
      <w:r>
        <w:rPr>
          <w:rFonts w:ascii="Times New Roman" w:eastAsia="Times New Roman" w:hAnsi="Times New Roman" w:cs="Times New Roman"/>
          <w:b/>
          <w:bCs/>
          <w:kern w:val="0"/>
          <w:sz w:val="40"/>
          <w:szCs w:val="40"/>
          <w:lang w:eastAsia="en-IN"/>
          <w14:ligatures w14:val="none"/>
        </w:rPr>
        <w:t>:</w:t>
      </w:r>
    </w:p>
    <w:p w14:paraId="76F9F210" w14:textId="77777777" w:rsidR="00450622" w:rsidRPr="00450622" w:rsidRDefault="00450622" w:rsidP="00450622">
      <w:pPr>
        <w:numPr>
          <w:ilvl w:val="0"/>
          <w:numId w:val="11"/>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450622">
        <w:rPr>
          <w:rFonts w:ascii="Times New Roman" w:eastAsia="Times New Roman" w:hAnsi="Times New Roman" w:cs="Times New Roman"/>
          <w:kern w:val="0"/>
          <w:sz w:val="32"/>
          <w:szCs w:val="32"/>
          <w:lang w:eastAsia="en-IN"/>
          <w14:ligatures w14:val="none"/>
        </w:rPr>
        <w:lastRenderedPageBreak/>
        <w:t>Gained practical experience in phishing email detection</w:t>
      </w:r>
    </w:p>
    <w:p w14:paraId="6DC83DBB" w14:textId="77777777" w:rsidR="00450622" w:rsidRPr="00450622" w:rsidRDefault="00450622" w:rsidP="00450622">
      <w:pPr>
        <w:numPr>
          <w:ilvl w:val="0"/>
          <w:numId w:val="11"/>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450622">
        <w:rPr>
          <w:rFonts w:ascii="Times New Roman" w:eastAsia="Times New Roman" w:hAnsi="Times New Roman" w:cs="Times New Roman"/>
          <w:kern w:val="0"/>
          <w:sz w:val="32"/>
          <w:szCs w:val="32"/>
          <w:lang w:eastAsia="en-IN"/>
          <w14:ligatures w14:val="none"/>
        </w:rPr>
        <w:t>Developed understanding of SPF, DKIM, and DMARC</w:t>
      </w:r>
    </w:p>
    <w:p w14:paraId="35F51AC2" w14:textId="77777777" w:rsidR="00450622" w:rsidRPr="00450622" w:rsidRDefault="00450622" w:rsidP="00450622">
      <w:pPr>
        <w:numPr>
          <w:ilvl w:val="0"/>
          <w:numId w:val="11"/>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450622">
        <w:rPr>
          <w:rFonts w:ascii="Times New Roman" w:eastAsia="Times New Roman" w:hAnsi="Times New Roman" w:cs="Times New Roman"/>
          <w:kern w:val="0"/>
          <w:sz w:val="32"/>
          <w:szCs w:val="32"/>
          <w:lang w:eastAsia="en-IN"/>
          <w14:ligatures w14:val="none"/>
        </w:rPr>
        <w:t>Used real-world SOC tools for investigation</w:t>
      </w:r>
    </w:p>
    <w:p w14:paraId="171046A4" w14:textId="77777777" w:rsidR="00450622" w:rsidRPr="00450622" w:rsidRDefault="00450622" w:rsidP="00450622">
      <w:pPr>
        <w:numPr>
          <w:ilvl w:val="0"/>
          <w:numId w:val="11"/>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450622">
        <w:rPr>
          <w:rFonts w:ascii="Times New Roman" w:eastAsia="Times New Roman" w:hAnsi="Times New Roman" w:cs="Times New Roman"/>
          <w:kern w:val="0"/>
          <w:sz w:val="32"/>
          <w:szCs w:val="32"/>
          <w:lang w:eastAsia="en-IN"/>
          <w14:ligatures w14:val="none"/>
        </w:rPr>
        <w:t>Improved incident analysis and reporting skills</w:t>
      </w:r>
    </w:p>
    <w:p w14:paraId="153A828E" w14:textId="77777777" w:rsidR="00450622" w:rsidRPr="00450622" w:rsidRDefault="00450622" w:rsidP="00450622">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698F6693" w14:textId="77777777" w:rsidR="00051C5D" w:rsidRDefault="00051C5D"/>
    <w:sectPr w:rsidR="00051C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7A415A"/>
    <w:multiLevelType w:val="multilevel"/>
    <w:tmpl w:val="A0FEB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D152FF"/>
    <w:multiLevelType w:val="multilevel"/>
    <w:tmpl w:val="89A06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E46B35"/>
    <w:multiLevelType w:val="multilevel"/>
    <w:tmpl w:val="3DD2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D04A4F"/>
    <w:multiLevelType w:val="multilevel"/>
    <w:tmpl w:val="FC54B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C232E7"/>
    <w:multiLevelType w:val="multilevel"/>
    <w:tmpl w:val="E8A00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DA53D6"/>
    <w:multiLevelType w:val="multilevel"/>
    <w:tmpl w:val="FEEA0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873FB9"/>
    <w:multiLevelType w:val="multilevel"/>
    <w:tmpl w:val="AF2E1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335862"/>
    <w:multiLevelType w:val="multilevel"/>
    <w:tmpl w:val="FA1A5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B36BC1"/>
    <w:multiLevelType w:val="multilevel"/>
    <w:tmpl w:val="19E23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D85D64"/>
    <w:multiLevelType w:val="multilevel"/>
    <w:tmpl w:val="157A4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5C0F2F"/>
    <w:multiLevelType w:val="multilevel"/>
    <w:tmpl w:val="876CA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4252874">
    <w:abstractNumId w:val="8"/>
  </w:num>
  <w:num w:numId="2" w16cid:durableId="415247149">
    <w:abstractNumId w:val="7"/>
  </w:num>
  <w:num w:numId="3" w16cid:durableId="653412569">
    <w:abstractNumId w:val="2"/>
  </w:num>
  <w:num w:numId="4" w16cid:durableId="701898555">
    <w:abstractNumId w:val="5"/>
  </w:num>
  <w:num w:numId="5" w16cid:durableId="1945376725">
    <w:abstractNumId w:val="9"/>
  </w:num>
  <w:num w:numId="6" w16cid:durableId="855970526">
    <w:abstractNumId w:val="6"/>
  </w:num>
  <w:num w:numId="7" w16cid:durableId="1567759013">
    <w:abstractNumId w:val="3"/>
  </w:num>
  <w:num w:numId="8" w16cid:durableId="338653927">
    <w:abstractNumId w:val="0"/>
  </w:num>
  <w:num w:numId="9" w16cid:durableId="182669597">
    <w:abstractNumId w:val="1"/>
  </w:num>
  <w:num w:numId="10" w16cid:durableId="848641288">
    <w:abstractNumId w:val="4"/>
  </w:num>
  <w:num w:numId="11" w16cid:durableId="98404953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1820"/>
    <w:rsid w:val="00051C5D"/>
    <w:rsid w:val="00401820"/>
    <w:rsid w:val="00450622"/>
    <w:rsid w:val="0083448E"/>
    <w:rsid w:val="008816D1"/>
    <w:rsid w:val="00B152BF"/>
    <w:rsid w:val="00C81A06"/>
    <w:rsid w:val="00DC2944"/>
    <w:rsid w:val="00FC37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CA824E"/>
  <w15:chartTrackingRefBased/>
  <w15:docId w15:val="{EABD17CF-A96E-4294-8EFA-A57649CA05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182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0182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0182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0182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0182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018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18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18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18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182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0182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0182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0182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0182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018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18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18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1820"/>
    <w:rPr>
      <w:rFonts w:eastAsiaTheme="majorEastAsia" w:cstheme="majorBidi"/>
      <w:color w:val="272727" w:themeColor="text1" w:themeTint="D8"/>
    </w:rPr>
  </w:style>
  <w:style w:type="paragraph" w:styleId="Title">
    <w:name w:val="Title"/>
    <w:basedOn w:val="Normal"/>
    <w:next w:val="Normal"/>
    <w:link w:val="TitleChar"/>
    <w:uiPriority w:val="10"/>
    <w:qFormat/>
    <w:rsid w:val="004018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18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18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18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1820"/>
    <w:pPr>
      <w:spacing w:before="160"/>
      <w:jc w:val="center"/>
    </w:pPr>
    <w:rPr>
      <w:i/>
      <w:iCs/>
      <w:color w:val="404040" w:themeColor="text1" w:themeTint="BF"/>
    </w:rPr>
  </w:style>
  <w:style w:type="character" w:customStyle="1" w:styleId="QuoteChar">
    <w:name w:val="Quote Char"/>
    <w:basedOn w:val="DefaultParagraphFont"/>
    <w:link w:val="Quote"/>
    <w:uiPriority w:val="29"/>
    <w:rsid w:val="00401820"/>
    <w:rPr>
      <w:i/>
      <w:iCs/>
      <w:color w:val="404040" w:themeColor="text1" w:themeTint="BF"/>
    </w:rPr>
  </w:style>
  <w:style w:type="paragraph" w:styleId="ListParagraph">
    <w:name w:val="List Paragraph"/>
    <w:basedOn w:val="Normal"/>
    <w:uiPriority w:val="34"/>
    <w:qFormat/>
    <w:rsid w:val="00401820"/>
    <w:pPr>
      <w:ind w:left="720"/>
      <w:contextualSpacing/>
    </w:pPr>
  </w:style>
  <w:style w:type="character" w:styleId="IntenseEmphasis">
    <w:name w:val="Intense Emphasis"/>
    <w:basedOn w:val="DefaultParagraphFont"/>
    <w:uiPriority w:val="21"/>
    <w:qFormat/>
    <w:rsid w:val="00401820"/>
    <w:rPr>
      <w:i/>
      <w:iCs/>
      <w:color w:val="2F5496" w:themeColor="accent1" w:themeShade="BF"/>
    </w:rPr>
  </w:style>
  <w:style w:type="paragraph" w:styleId="IntenseQuote">
    <w:name w:val="Intense Quote"/>
    <w:basedOn w:val="Normal"/>
    <w:next w:val="Normal"/>
    <w:link w:val="IntenseQuoteChar"/>
    <w:uiPriority w:val="30"/>
    <w:qFormat/>
    <w:rsid w:val="004018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01820"/>
    <w:rPr>
      <w:i/>
      <w:iCs/>
      <w:color w:val="2F5496" w:themeColor="accent1" w:themeShade="BF"/>
    </w:rPr>
  </w:style>
  <w:style w:type="character" w:styleId="IntenseReference">
    <w:name w:val="Intense Reference"/>
    <w:basedOn w:val="DefaultParagraphFont"/>
    <w:uiPriority w:val="32"/>
    <w:qFormat/>
    <w:rsid w:val="00401820"/>
    <w:rPr>
      <w:b/>
      <w:bCs/>
      <w:smallCaps/>
      <w:color w:val="2F5496" w:themeColor="accent1" w:themeShade="BF"/>
      <w:spacing w:val="5"/>
    </w:rPr>
  </w:style>
  <w:style w:type="character" w:styleId="Hyperlink">
    <w:name w:val="Hyperlink"/>
    <w:basedOn w:val="DefaultParagraphFont"/>
    <w:uiPriority w:val="99"/>
    <w:unhideWhenUsed/>
    <w:rsid w:val="00051C5D"/>
    <w:rPr>
      <w:color w:val="0563C1" w:themeColor="hyperlink"/>
      <w:u w:val="single"/>
    </w:rPr>
  </w:style>
  <w:style w:type="character" w:styleId="UnresolvedMention">
    <w:name w:val="Unresolved Mention"/>
    <w:basedOn w:val="DefaultParagraphFont"/>
    <w:uiPriority w:val="99"/>
    <w:semiHidden/>
    <w:unhideWhenUsed/>
    <w:rsid w:val="00051C5D"/>
    <w:rPr>
      <w:color w:val="605E5C"/>
      <w:shd w:val="clear" w:color="auto" w:fill="E1DFDD"/>
    </w:rPr>
  </w:style>
  <w:style w:type="character" w:styleId="Strong">
    <w:name w:val="Strong"/>
    <w:basedOn w:val="DefaultParagraphFont"/>
    <w:uiPriority w:val="22"/>
    <w:qFormat/>
    <w:rsid w:val="00450622"/>
    <w:rPr>
      <w:b/>
      <w:bCs/>
    </w:rPr>
  </w:style>
  <w:style w:type="paragraph" w:styleId="NormalWeb">
    <w:name w:val="Normal (Web)"/>
    <w:basedOn w:val="Normal"/>
    <w:uiPriority w:val="99"/>
    <w:semiHidden/>
    <w:unhideWhenUsed/>
    <w:rsid w:val="00450622"/>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blog1seguimentmydomaine2bra.me/" TargetMode="Externa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TotalTime>
  <Pages>10</Pages>
  <Words>698</Words>
  <Characters>3983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SAKSHI SHIMPALE</dc:creator>
  <cp:keywords/>
  <dc:description/>
  <cp:lastModifiedBy>SAKSHI SHIMPALE</cp:lastModifiedBy>
  <cp:revision>1</cp:revision>
  <dcterms:created xsi:type="dcterms:W3CDTF">2026-01-27T17:16:00Z</dcterms:created>
  <dcterms:modified xsi:type="dcterms:W3CDTF">2026-01-27T18:55:00Z</dcterms:modified>
</cp:coreProperties>
</file>