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9981" w14:textId="77777777" w:rsidR="002A4390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>Lung Cancer Recognition Using CT-Scan with NCA-XG Boosting &amp; KNN</w:t>
      </w:r>
    </w:p>
    <w:p w14:paraId="668DBE61" w14:textId="77777777" w:rsidR="002A4390" w:rsidRPr="00CC110A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D8B3E" w14:textId="77777777" w:rsidR="002A4390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Uday kumar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kamasani</w:t>
      </w:r>
      <w:proofErr w:type="spellEnd"/>
    </w:p>
    <w:p w14:paraId="7663BAF6" w14:textId="77777777" w:rsidR="002A4390" w:rsidRPr="00CC110A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r>
        <w:rPr>
          <w:rFonts w:ascii="Times New Roman" w:hAnsi="Times New Roman" w:cs="Times New Roman"/>
          <w:b/>
          <w:bCs/>
          <w:sz w:val="28"/>
          <w:szCs w:val="28"/>
        </w:rPr>
        <w:t>700738157</w:t>
      </w:r>
    </w:p>
    <w:p w14:paraId="6B086FB8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b/>
          <w:bCs/>
          <w:sz w:val="28"/>
          <w:szCs w:val="28"/>
          <w:u w:val="single"/>
        </w:rPr>
        <w:t>Code Results Screenshots:</w:t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C57EB" wp14:editId="1965AAA4">
            <wp:extent cx="5943600" cy="2347595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</w:p>
    <w:p w14:paraId="3DB2C587" w14:textId="77777777" w:rsidR="002A4390" w:rsidRPr="00CC110A" w:rsidRDefault="002A4390" w:rsidP="002A439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sz w:val="28"/>
          <w:szCs w:val="28"/>
        </w:rPr>
        <w:t xml:space="preserve">Here, Import </w:t>
      </w:r>
      <w:proofErr w:type="spellStart"/>
      <w:proofErr w:type="gramStart"/>
      <w:r w:rsidRPr="00CC110A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C110A">
        <w:rPr>
          <w:rFonts w:ascii="Times New Roman" w:hAnsi="Times New Roman" w:cs="Times New Roman"/>
          <w:sz w:val="28"/>
          <w:szCs w:val="28"/>
        </w:rPr>
        <w:t xml:space="preserve"> pickle, random, Matplotlib, math, copy, cv2, pandas as pd,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as np,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imutils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import paths,  NeighnorhoodCompnentAnalysis,KNeighborsClassifier,AdaBoostClassifier,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make_pipeline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XGBClassifier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Confui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sion_matrix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plot_precision_recall_curve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plot_confusion_matrix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>, Counter</w:t>
      </w:r>
    </w:p>
    <w:p w14:paraId="0E50A43D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500801" wp14:editId="554FF191">
            <wp:extent cx="5943600" cy="23653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33465" wp14:editId="6B2DF608">
            <wp:extent cx="5943600" cy="26739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639E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</w:p>
    <w:p w14:paraId="512F8BB9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48E1C" wp14:editId="2A0CB618">
            <wp:extent cx="5943600" cy="141224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B27C1A" wp14:editId="0E4FD2EE">
            <wp:extent cx="5943600" cy="264096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BB401" wp14:editId="04153F0B">
            <wp:extent cx="5943600" cy="8667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030B5" wp14:editId="73F973EE">
            <wp:extent cx="5943600" cy="126492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16C0B" wp14:editId="39FAC221">
            <wp:extent cx="5943600" cy="11029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6478C" wp14:editId="7A23C4B6">
            <wp:extent cx="5943600" cy="10928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</w:p>
    <w:p w14:paraId="2810248E" w14:textId="77777777" w:rsidR="002A4390" w:rsidRPr="00CC110A" w:rsidRDefault="002A4390" w:rsidP="002A4390">
      <w:pPr>
        <w:rPr>
          <w:rFonts w:ascii="Times New Roman" w:hAnsi="Times New Roman" w:cs="Times New Roman"/>
          <w:noProof/>
          <w:sz w:val="28"/>
          <w:szCs w:val="28"/>
        </w:rPr>
      </w:pPr>
      <w:r w:rsidRPr="00CC110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E67D0" wp14:editId="7A216D67">
            <wp:extent cx="5943600" cy="18897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74.59%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EF643" wp14:editId="0EEA4D46">
            <wp:extent cx="5943600" cy="3462655"/>
            <wp:effectExtent l="0" t="0" r="0" b="444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31D51" wp14:editId="05A890AF">
            <wp:extent cx="5943600" cy="2877185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91.71%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33E66" wp14:editId="133DAB12">
            <wp:extent cx="5943600" cy="3476625"/>
            <wp:effectExtent l="0" t="0" r="0" b="952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817" w14:textId="77777777" w:rsidR="002A4390" w:rsidRPr="00CC110A" w:rsidRDefault="002A4390" w:rsidP="002A4390">
      <w:pPr>
        <w:rPr>
          <w:rFonts w:ascii="Times New Roman" w:hAnsi="Times New Roman" w:cs="Times New Roman"/>
          <w:noProof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The KNN Algorithm performances best among all the 3 algorithm with highest accuracy.</w:t>
      </w:r>
    </w:p>
    <w:p w14:paraId="40A9BF4A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8871D" wp14:editId="70C43880">
            <wp:extent cx="5943600" cy="3042285"/>
            <wp:effectExtent l="0" t="0" r="0" b="571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86.27%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885F4" wp14:editId="6BF7BA6E">
            <wp:extent cx="5943600" cy="3501390"/>
            <wp:effectExtent l="0" t="0" r="0" b="381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257" w14:textId="77777777" w:rsidR="00812EA9" w:rsidRDefault="00812EA9"/>
    <w:sectPr w:rsidR="00812EA9" w:rsidSect="00CC110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F12B" w14:textId="77777777" w:rsidR="00CC110A" w:rsidRDefault="002A4390">
    <w:pPr>
      <w:pStyle w:val="Footer"/>
    </w:pPr>
    <w:r w:rsidRPr="00CC110A">
      <w:t>https://gi</w:t>
    </w:r>
    <w:r w:rsidRPr="00CC110A">
      <w:t>thub.com/mpm941/Lung-Cancer-Recognition-Using-CT-Scan-with-NCA-XG-Boosting-KNN.git</w:t>
    </w:r>
  </w:p>
  <w:p w14:paraId="40ABC4FB" w14:textId="77777777" w:rsidR="00CC110A" w:rsidRDefault="002A439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0"/>
    <w:rsid w:val="002A4390"/>
    <w:rsid w:val="00812EA9"/>
    <w:rsid w:val="00E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3C82"/>
  <w15:chartTrackingRefBased/>
  <w15:docId w15:val="{C8AE4D30-908A-458B-89A7-E8F4B4A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39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90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A4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9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</Words>
  <Characters>793</Characters>
  <Application>Microsoft Office Word</Application>
  <DocSecurity>0</DocSecurity>
  <Lines>56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1</cp:revision>
  <dcterms:created xsi:type="dcterms:W3CDTF">2023-06-15T02:13:00Z</dcterms:created>
  <dcterms:modified xsi:type="dcterms:W3CDTF">2023-06-15T02:14:00Z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374fbb97-7db5-4f5a-a9b0-6047bfc91fda</vt:lpwstr>
  </property>
</Properties>
</file>