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2D7" w:rsidRPr="008052D7" w:rsidRDefault="008052D7" w:rsidP="008052D7">
      <w:pPr>
        <w:spacing w:after="255" w:line="240" w:lineRule="auto"/>
        <w:rPr>
          <w:rFonts w:ascii="Times New Roman" w:eastAsia="Times New Roman" w:hAnsi="Times New Roman" w:cs="Times New Roman"/>
          <w:sz w:val="24"/>
          <w:szCs w:val="24"/>
          <w:lang w:eastAsia="en-IN"/>
        </w:rPr>
      </w:pPr>
      <w:r w:rsidRPr="008052D7">
        <w:rPr>
          <w:rFonts w:ascii="Times New Roman" w:eastAsia="Times New Roman" w:hAnsi="Times New Roman" w:cs="Times New Roman"/>
          <w:sz w:val="24"/>
          <w:szCs w:val="24"/>
          <w:lang w:eastAsia="en-IN"/>
        </w:rPr>
        <w:t xml:space="preserve">Normally when you are starting Linux box it started to give </w:t>
      </w:r>
      <w:proofErr w:type="spellStart"/>
      <w:r w:rsidRPr="008052D7">
        <w:rPr>
          <w:rFonts w:ascii="Times New Roman" w:eastAsia="Times New Roman" w:hAnsi="Times New Roman" w:cs="Times New Roman"/>
          <w:sz w:val="24"/>
          <w:szCs w:val="24"/>
          <w:lang w:eastAsia="en-IN"/>
        </w:rPr>
        <w:t>display,showing</w:t>
      </w:r>
      <w:proofErr w:type="spellEnd"/>
      <w:r w:rsidRPr="008052D7">
        <w:rPr>
          <w:rFonts w:ascii="Times New Roman" w:eastAsia="Times New Roman" w:hAnsi="Times New Roman" w:cs="Times New Roman"/>
          <w:sz w:val="24"/>
          <w:szCs w:val="24"/>
          <w:lang w:eastAsia="en-IN"/>
        </w:rPr>
        <w:t xml:space="preserve"> some menu’s and displays starting of process saying OK or FAILED, finally it asking for the user name and password for login. Have you think what happening inside the Linux during the above time. There are very interesting matters are happening during the Linux booting, here are the process while booting. it consists of six stages.</w:t>
      </w:r>
    </w:p>
    <w:p w:rsidR="008052D7" w:rsidRPr="008052D7" w:rsidRDefault="008052D7" w:rsidP="008052D7">
      <w:pPr>
        <w:spacing w:after="255" w:line="240" w:lineRule="auto"/>
        <w:rPr>
          <w:rFonts w:ascii="Times New Roman" w:eastAsia="Times New Roman" w:hAnsi="Times New Roman" w:cs="Times New Roman"/>
          <w:sz w:val="24"/>
          <w:szCs w:val="24"/>
          <w:lang w:eastAsia="en-IN"/>
        </w:rPr>
      </w:pPr>
      <w:r w:rsidRPr="008052D7">
        <w:rPr>
          <w:rFonts w:ascii="Times New Roman" w:eastAsia="Times New Roman" w:hAnsi="Times New Roman" w:cs="Times New Roman"/>
          <w:sz w:val="24"/>
          <w:szCs w:val="24"/>
          <w:lang w:eastAsia="en-IN"/>
        </w:rPr>
        <w:t>1. BIOS</w:t>
      </w:r>
    </w:p>
    <w:p w:rsidR="008052D7" w:rsidRPr="008052D7" w:rsidRDefault="008052D7" w:rsidP="008052D7">
      <w:pPr>
        <w:spacing w:after="255" w:line="240" w:lineRule="auto"/>
        <w:rPr>
          <w:rFonts w:ascii="Times New Roman" w:eastAsia="Times New Roman" w:hAnsi="Times New Roman" w:cs="Times New Roman"/>
          <w:sz w:val="24"/>
          <w:szCs w:val="24"/>
          <w:lang w:eastAsia="en-IN"/>
        </w:rPr>
      </w:pPr>
      <w:r w:rsidRPr="008052D7">
        <w:rPr>
          <w:rFonts w:ascii="Times New Roman" w:eastAsia="Times New Roman" w:hAnsi="Times New Roman" w:cs="Times New Roman"/>
          <w:sz w:val="24"/>
          <w:szCs w:val="24"/>
          <w:lang w:eastAsia="en-IN"/>
        </w:rPr>
        <w:t>2. MBR</w:t>
      </w:r>
    </w:p>
    <w:p w:rsidR="008052D7" w:rsidRPr="008052D7" w:rsidRDefault="008052D7" w:rsidP="008052D7">
      <w:pPr>
        <w:spacing w:after="255" w:line="240" w:lineRule="auto"/>
        <w:rPr>
          <w:rFonts w:ascii="Times New Roman" w:eastAsia="Times New Roman" w:hAnsi="Times New Roman" w:cs="Times New Roman"/>
          <w:sz w:val="24"/>
          <w:szCs w:val="24"/>
          <w:lang w:eastAsia="en-IN"/>
        </w:rPr>
      </w:pPr>
      <w:r w:rsidRPr="008052D7">
        <w:rPr>
          <w:rFonts w:ascii="Times New Roman" w:eastAsia="Times New Roman" w:hAnsi="Times New Roman" w:cs="Times New Roman"/>
          <w:sz w:val="24"/>
          <w:szCs w:val="24"/>
          <w:lang w:eastAsia="en-IN"/>
        </w:rPr>
        <w:t>3. GRUB</w:t>
      </w:r>
    </w:p>
    <w:p w:rsidR="008052D7" w:rsidRPr="008052D7" w:rsidRDefault="008052D7" w:rsidP="008052D7">
      <w:pPr>
        <w:spacing w:after="255" w:line="240" w:lineRule="auto"/>
        <w:rPr>
          <w:rFonts w:ascii="Times New Roman" w:eastAsia="Times New Roman" w:hAnsi="Times New Roman" w:cs="Times New Roman"/>
          <w:sz w:val="24"/>
          <w:szCs w:val="24"/>
          <w:lang w:eastAsia="en-IN"/>
        </w:rPr>
      </w:pPr>
      <w:r w:rsidRPr="008052D7">
        <w:rPr>
          <w:rFonts w:ascii="Times New Roman" w:eastAsia="Times New Roman" w:hAnsi="Times New Roman" w:cs="Times New Roman"/>
          <w:sz w:val="24"/>
          <w:szCs w:val="24"/>
          <w:lang w:eastAsia="en-IN"/>
        </w:rPr>
        <w:t>4. Kernel</w:t>
      </w:r>
    </w:p>
    <w:p w:rsidR="00142A21" w:rsidRDefault="008052D7" w:rsidP="008052D7">
      <w:pPr>
        <w:rPr>
          <w:rFonts w:ascii="IBM Plex Sans" w:eastAsia="Times New Roman" w:hAnsi="IBM Plex Sans" w:cs="Times New Roman"/>
          <w:color w:val="444444"/>
          <w:sz w:val="24"/>
          <w:szCs w:val="24"/>
          <w:shd w:val="clear" w:color="auto" w:fill="FFFFFF"/>
          <w:lang w:eastAsia="en-IN"/>
        </w:rPr>
      </w:pPr>
      <w:r w:rsidRPr="008052D7">
        <w:rPr>
          <w:rFonts w:ascii="IBM Plex Sans" w:eastAsia="Times New Roman" w:hAnsi="IBM Plex Sans" w:cs="Times New Roman"/>
          <w:color w:val="444444"/>
          <w:sz w:val="24"/>
          <w:szCs w:val="24"/>
          <w:shd w:val="clear" w:color="auto" w:fill="FFFFFF"/>
          <w:lang w:eastAsia="en-IN"/>
        </w:rPr>
        <w:t>5. Init</w:t>
      </w:r>
    </w:p>
    <w:p w:rsidR="008052D7" w:rsidRDefault="008052D7" w:rsidP="008052D7">
      <w:pPr>
        <w:rPr>
          <w:rFonts w:ascii="IBM Plex Sans" w:eastAsia="Times New Roman" w:hAnsi="IBM Plex Sans" w:cs="Times New Roman"/>
          <w:color w:val="444444"/>
          <w:sz w:val="24"/>
          <w:szCs w:val="24"/>
          <w:shd w:val="clear" w:color="auto" w:fill="FFFFFF"/>
          <w:lang w:eastAsia="en-IN"/>
        </w:rPr>
      </w:pPr>
      <w:r>
        <w:rPr>
          <w:rFonts w:ascii="IBM Plex Sans" w:hAnsi="IBM Plex Sans"/>
          <w:color w:val="444444"/>
          <w:shd w:val="clear" w:color="auto" w:fill="FFFFFF"/>
        </w:rPr>
        <w:t>6. Run Levels</w:t>
      </w:r>
    </w:p>
    <w:p w:rsidR="008052D7" w:rsidRDefault="008052D7" w:rsidP="008052D7">
      <w:pPr>
        <w:rPr>
          <w:rFonts w:ascii="IBM Plex Sans" w:eastAsia="Times New Roman" w:hAnsi="IBM Plex Sans" w:cs="Times New Roman"/>
          <w:color w:val="444444"/>
          <w:sz w:val="24"/>
          <w:szCs w:val="24"/>
          <w:shd w:val="clear" w:color="auto" w:fill="FFFFFF"/>
          <w:lang w:eastAsia="en-IN"/>
        </w:rPr>
      </w:pPr>
      <w:r>
        <w:rPr>
          <w:noProof/>
          <w:lang w:eastAsia="en-IN"/>
        </w:rPr>
        <w:drawing>
          <wp:inline distT="0" distB="0" distL="0" distR="0">
            <wp:extent cx="3457575" cy="4124325"/>
            <wp:effectExtent l="19050" t="0" r="9525" b="0"/>
            <wp:docPr id="1" name="Picture 1" descr="https://www.itzgeek.com/wp-content/uploads/2011/11/Boot-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tzgeek.com/wp-content/uploads/2011/11/Boot-Process.jpg"/>
                    <pic:cNvPicPr>
                      <a:picLocks noChangeAspect="1" noChangeArrowheads="1"/>
                    </pic:cNvPicPr>
                  </pic:nvPicPr>
                  <pic:blipFill>
                    <a:blip r:embed="rId5"/>
                    <a:srcRect/>
                    <a:stretch>
                      <a:fillRect/>
                    </a:stretch>
                  </pic:blipFill>
                  <pic:spPr bwMode="auto">
                    <a:xfrm>
                      <a:off x="0" y="0"/>
                      <a:ext cx="3457575" cy="4124325"/>
                    </a:xfrm>
                    <a:prstGeom prst="rect">
                      <a:avLst/>
                    </a:prstGeom>
                    <a:noFill/>
                    <a:ln w="9525">
                      <a:noFill/>
                      <a:miter lim="800000"/>
                      <a:headEnd/>
                      <a:tailEnd/>
                    </a:ln>
                  </pic:spPr>
                </pic:pic>
              </a:graphicData>
            </a:graphic>
          </wp:inline>
        </w:drawing>
      </w:r>
    </w:p>
    <w:p w:rsidR="008052D7" w:rsidRDefault="008052D7" w:rsidP="008052D7">
      <w:pPr>
        <w:rPr>
          <w:rFonts w:ascii="IBM Plex Sans" w:eastAsia="Times New Roman" w:hAnsi="IBM Plex Sans" w:cs="Times New Roman"/>
          <w:color w:val="444444"/>
          <w:sz w:val="24"/>
          <w:szCs w:val="24"/>
          <w:shd w:val="clear" w:color="auto" w:fill="FFFFFF"/>
          <w:lang w:eastAsia="en-IN"/>
        </w:rPr>
      </w:pPr>
    </w:p>
    <w:p w:rsidR="008052D7" w:rsidRPr="008052D7" w:rsidRDefault="008052D7" w:rsidP="008052D7">
      <w:pPr>
        <w:shd w:val="clear" w:color="auto" w:fill="FFFFFF"/>
        <w:spacing w:after="255" w:line="240" w:lineRule="auto"/>
        <w:rPr>
          <w:rFonts w:ascii="IBM Plex Sans" w:eastAsia="Times New Roman" w:hAnsi="IBM Plex Sans" w:cs="Times New Roman"/>
          <w:color w:val="444444"/>
          <w:sz w:val="24"/>
          <w:szCs w:val="24"/>
          <w:lang w:eastAsia="en-IN"/>
        </w:rPr>
      </w:pPr>
      <w:r w:rsidRPr="008052D7">
        <w:rPr>
          <w:rFonts w:ascii="IBM Plex Sans" w:eastAsia="Times New Roman" w:hAnsi="IBM Plex Sans" w:cs="Times New Roman"/>
          <w:b/>
          <w:bCs/>
          <w:color w:val="000000"/>
          <w:sz w:val="24"/>
          <w:szCs w:val="24"/>
          <w:lang w:eastAsia="en-IN"/>
        </w:rPr>
        <w:t>1. BIOS</w:t>
      </w:r>
    </w:p>
    <w:p w:rsidR="008052D7" w:rsidRPr="008052D7" w:rsidRDefault="008052D7" w:rsidP="008052D7">
      <w:pPr>
        <w:numPr>
          <w:ilvl w:val="0"/>
          <w:numId w:val="1"/>
        </w:numPr>
        <w:shd w:val="clear" w:color="auto" w:fill="FFFFFF"/>
        <w:spacing w:before="100" w:beforeAutospacing="1" w:after="100" w:afterAutospacing="1" w:line="240" w:lineRule="auto"/>
        <w:ind w:left="300"/>
        <w:rPr>
          <w:rFonts w:ascii="IBM Plex Sans" w:eastAsia="Times New Roman" w:hAnsi="IBM Plex Sans" w:cs="Times New Roman"/>
          <w:color w:val="444444"/>
          <w:sz w:val="23"/>
          <w:szCs w:val="23"/>
          <w:lang w:eastAsia="en-IN"/>
        </w:rPr>
      </w:pPr>
      <w:r w:rsidRPr="008052D7">
        <w:rPr>
          <w:rFonts w:ascii="IBM Plex Sans" w:eastAsia="Times New Roman" w:hAnsi="IBM Plex Sans" w:cs="Times New Roman"/>
          <w:color w:val="444444"/>
          <w:sz w:val="23"/>
          <w:szCs w:val="23"/>
          <w:lang w:eastAsia="en-IN"/>
        </w:rPr>
        <w:t xml:space="preserve">It stands for Basic </w:t>
      </w:r>
      <w:proofErr w:type="spellStart"/>
      <w:r w:rsidRPr="008052D7">
        <w:rPr>
          <w:rFonts w:ascii="IBM Plex Sans" w:eastAsia="Times New Roman" w:hAnsi="IBM Plex Sans" w:cs="Times New Roman"/>
          <w:color w:val="444444"/>
          <w:sz w:val="23"/>
          <w:szCs w:val="23"/>
          <w:lang w:eastAsia="en-IN"/>
        </w:rPr>
        <w:t>Input/Output</w:t>
      </w:r>
      <w:proofErr w:type="spellEnd"/>
      <w:r w:rsidRPr="008052D7">
        <w:rPr>
          <w:rFonts w:ascii="IBM Plex Sans" w:eastAsia="Times New Roman" w:hAnsi="IBM Plex Sans" w:cs="Times New Roman"/>
          <w:color w:val="444444"/>
          <w:sz w:val="23"/>
          <w:szCs w:val="23"/>
          <w:lang w:eastAsia="en-IN"/>
        </w:rPr>
        <w:t xml:space="preserve"> </w:t>
      </w:r>
      <w:proofErr w:type="spellStart"/>
      <w:r w:rsidRPr="008052D7">
        <w:rPr>
          <w:rFonts w:ascii="IBM Plex Sans" w:eastAsia="Times New Roman" w:hAnsi="IBM Plex Sans" w:cs="Times New Roman"/>
          <w:color w:val="444444"/>
          <w:sz w:val="23"/>
          <w:szCs w:val="23"/>
          <w:lang w:eastAsia="en-IN"/>
        </w:rPr>
        <w:t>Sytem</w:t>
      </w:r>
      <w:proofErr w:type="spellEnd"/>
      <w:r w:rsidRPr="008052D7">
        <w:rPr>
          <w:rFonts w:ascii="IBM Plex Sans" w:eastAsia="Times New Roman" w:hAnsi="IBM Plex Sans" w:cs="Times New Roman"/>
          <w:color w:val="444444"/>
          <w:sz w:val="23"/>
          <w:szCs w:val="23"/>
          <w:lang w:eastAsia="en-IN"/>
        </w:rPr>
        <w:t>, When you start the machine bios loaded on to RAM (Random Access Memory)</w:t>
      </w:r>
    </w:p>
    <w:p w:rsidR="008052D7" w:rsidRPr="008052D7" w:rsidRDefault="008052D7" w:rsidP="008052D7">
      <w:pPr>
        <w:numPr>
          <w:ilvl w:val="0"/>
          <w:numId w:val="1"/>
        </w:numPr>
        <w:shd w:val="clear" w:color="auto" w:fill="FFFFFF"/>
        <w:spacing w:before="100" w:beforeAutospacing="1" w:after="100" w:afterAutospacing="1" w:line="240" w:lineRule="auto"/>
        <w:ind w:left="300"/>
        <w:rPr>
          <w:rFonts w:ascii="IBM Plex Sans" w:eastAsia="Times New Roman" w:hAnsi="IBM Plex Sans" w:cs="Times New Roman"/>
          <w:color w:val="444444"/>
          <w:sz w:val="23"/>
          <w:szCs w:val="23"/>
          <w:lang w:eastAsia="en-IN"/>
        </w:rPr>
      </w:pPr>
      <w:r w:rsidRPr="008052D7">
        <w:rPr>
          <w:rFonts w:ascii="IBM Plex Sans" w:eastAsia="Times New Roman" w:hAnsi="IBM Plex Sans" w:cs="Times New Roman"/>
          <w:color w:val="444444"/>
          <w:sz w:val="23"/>
          <w:szCs w:val="23"/>
          <w:lang w:eastAsia="en-IN"/>
        </w:rPr>
        <w:t xml:space="preserve">It does the system </w:t>
      </w:r>
      <w:proofErr w:type="spellStart"/>
      <w:r w:rsidRPr="008052D7">
        <w:rPr>
          <w:rFonts w:ascii="IBM Plex Sans" w:eastAsia="Times New Roman" w:hAnsi="IBM Plex Sans" w:cs="Times New Roman"/>
          <w:color w:val="444444"/>
          <w:sz w:val="23"/>
          <w:szCs w:val="23"/>
          <w:lang w:eastAsia="en-IN"/>
        </w:rPr>
        <w:t>integirity</w:t>
      </w:r>
      <w:proofErr w:type="spellEnd"/>
      <w:r w:rsidRPr="008052D7">
        <w:rPr>
          <w:rFonts w:ascii="IBM Plex Sans" w:eastAsia="Times New Roman" w:hAnsi="IBM Plex Sans" w:cs="Times New Roman"/>
          <w:color w:val="444444"/>
          <w:sz w:val="23"/>
          <w:szCs w:val="23"/>
          <w:lang w:eastAsia="en-IN"/>
        </w:rPr>
        <w:t xml:space="preserve"> check, and it displays the POST (Power On Self Test) screen, it contains the information about the </w:t>
      </w:r>
      <w:proofErr w:type="spellStart"/>
      <w:r w:rsidRPr="008052D7">
        <w:rPr>
          <w:rFonts w:ascii="IBM Plex Sans" w:eastAsia="Times New Roman" w:hAnsi="IBM Plex Sans" w:cs="Times New Roman"/>
          <w:color w:val="444444"/>
          <w:sz w:val="23"/>
          <w:szCs w:val="23"/>
          <w:lang w:eastAsia="en-IN"/>
        </w:rPr>
        <w:t>hardwares</w:t>
      </w:r>
      <w:proofErr w:type="spellEnd"/>
      <w:r w:rsidRPr="008052D7">
        <w:rPr>
          <w:rFonts w:ascii="IBM Plex Sans" w:eastAsia="Times New Roman" w:hAnsi="IBM Plex Sans" w:cs="Times New Roman"/>
          <w:color w:val="444444"/>
          <w:sz w:val="23"/>
          <w:szCs w:val="23"/>
          <w:lang w:eastAsia="en-IN"/>
        </w:rPr>
        <w:t xml:space="preserve"> which are </w:t>
      </w:r>
      <w:proofErr w:type="spellStart"/>
      <w:r w:rsidRPr="008052D7">
        <w:rPr>
          <w:rFonts w:ascii="IBM Plex Sans" w:eastAsia="Times New Roman" w:hAnsi="IBM Plex Sans" w:cs="Times New Roman"/>
          <w:color w:val="444444"/>
          <w:sz w:val="23"/>
          <w:szCs w:val="23"/>
          <w:lang w:eastAsia="en-IN"/>
        </w:rPr>
        <w:t>inbuilted</w:t>
      </w:r>
      <w:proofErr w:type="spellEnd"/>
      <w:r w:rsidRPr="008052D7">
        <w:rPr>
          <w:rFonts w:ascii="IBM Plex Sans" w:eastAsia="Times New Roman" w:hAnsi="IBM Plex Sans" w:cs="Times New Roman"/>
          <w:color w:val="444444"/>
          <w:sz w:val="23"/>
          <w:szCs w:val="23"/>
          <w:lang w:eastAsia="en-IN"/>
        </w:rPr>
        <w:t xml:space="preserve"> on main board.</w:t>
      </w:r>
    </w:p>
    <w:p w:rsidR="008052D7" w:rsidRPr="008052D7" w:rsidRDefault="008052D7" w:rsidP="008052D7">
      <w:pPr>
        <w:numPr>
          <w:ilvl w:val="0"/>
          <w:numId w:val="1"/>
        </w:numPr>
        <w:shd w:val="clear" w:color="auto" w:fill="FFFFFF"/>
        <w:spacing w:before="100" w:beforeAutospacing="1" w:after="100" w:afterAutospacing="1" w:line="240" w:lineRule="auto"/>
        <w:ind w:left="300"/>
        <w:rPr>
          <w:rFonts w:ascii="IBM Plex Sans" w:eastAsia="Times New Roman" w:hAnsi="IBM Plex Sans" w:cs="Times New Roman"/>
          <w:color w:val="444444"/>
          <w:sz w:val="23"/>
          <w:szCs w:val="23"/>
          <w:lang w:eastAsia="en-IN"/>
        </w:rPr>
      </w:pPr>
      <w:r w:rsidRPr="008052D7">
        <w:rPr>
          <w:rFonts w:ascii="IBM Plex Sans" w:eastAsia="Times New Roman" w:hAnsi="IBM Plex Sans" w:cs="Times New Roman"/>
          <w:color w:val="444444"/>
          <w:sz w:val="23"/>
          <w:szCs w:val="23"/>
          <w:lang w:eastAsia="en-IN"/>
        </w:rPr>
        <w:lastRenderedPageBreak/>
        <w:t>It searches for the boot loader program  from the boot devices such as HDD, FDD or CD Drive.</w:t>
      </w:r>
    </w:p>
    <w:p w:rsidR="008052D7" w:rsidRPr="008052D7" w:rsidRDefault="008052D7" w:rsidP="008052D7">
      <w:pPr>
        <w:numPr>
          <w:ilvl w:val="0"/>
          <w:numId w:val="1"/>
        </w:numPr>
        <w:shd w:val="clear" w:color="auto" w:fill="FFFFFF"/>
        <w:spacing w:before="100" w:beforeAutospacing="1" w:after="100" w:afterAutospacing="1" w:line="240" w:lineRule="auto"/>
        <w:ind w:left="300"/>
        <w:rPr>
          <w:rFonts w:ascii="IBM Plex Sans" w:eastAsia="Times New Roman" w:hAnsi="IBM Plex Sans" w:cs="Times New Roman"/>
          <w:color w:val="444444"/>
          <w:sz w:val="23"/>
          <w:szCs w:val="23"/>
          <w:lang w:eastAsia="en-IN"/>
        </w:rPr>
      </w:pPr>
      <w:r w:rsidRPr="008052D7">
        <w:rPr>
          <w:rFonts w:ascii="IBM Plex Sans" w:eastAsia="Times New Roman" w:hAnsi="IBM Plex Sans" w:cs="Times New Roman"/>
          <w:color w:val="444444"/>
          <w:sz w:val="23"/>
          <w:szCs w:val="23"/>
          <w:lang w:eastAsia="en-IN"/>
        </w:rPr>
        <w:t>The boot devices order will be set in  the BIOS Setup, you can access it by pressing Del or F2 Keys</w:t>
      </w:r>
    </w:p>
    <w:p w:rsidR="008052D7" w:rsidRPr="008052D7" w:rsidRDefault="008052D7" w:rsidP="008052D7">
      <w:pPr>
        <w:numPr>
          <w:ilvl w:val="0"/>
          <w:numId w:val="1"/>
        </w:numPr>
        <w:shd w:val="clear" w:color="auto" w:fill="FFFFFF"/>
        <w:spacing w:before="100" w:beforeAutospacing="1" w:after="100" w:afterAutospacing="1" w:line="240" w:lineRule="auto"/>
        <w:ind w:left="300"/>
        <w:rPr>
          <w:rFonts w:ascii="IBM Plex Sans" w:eastAsia="Times New Roman" w:hAnsi="IBM Plex Sans" w:cs="Times New Roman"/>
          <w:color w:val="444444"/>
          <w:sz w:val="23"/>
          <w:szCs w:val="23"/>
          <w:lang w:eastAsia="en-IN"/>
        </w:rPr>
      </w:pPr>
      <w:r w:rsidRPr="008052D7">
        <w:rPr>
          <w:rFonts w:ascii="IBM Plex Sans" w:eastAsia="Times New Roman" w:hAnsi="IBM Plex Sans" w:cs="Times New Roman"/>
          <w:color w:val="444444"/>
          <w:sz w:val="23"/>
          <w:szCs w:val="23"/>
          <w:lang w:eastAsia="en-IN"/>
        </w:rPr>
        <w:t>Once the boot loader program found on the boot device, it transfer the control to it.</w:t>
      </w:r>
    </w:p>
    <w:p w:rsidR="008052D7" w:rsidRPr="008052D7" w:rsidRDefault="008052D7" w:rsidP="008052D7">
      <w:pPr>
        <w:numPr>
          <w:ilvl w:val="0"/>
          <w:numId w:val="1"/>
        </w:numPr>
        <w:shd w:val="clear" w:color="auto" w:fill="FFFFFF"/>
        <w:spacing w:before="100" w:beforeAutospacing="1" w:after="100" w:afterAutospacing="1" w:line="240" w:lineRule="auto"/>
        <w:ind w:left="300"/>
        <w:rPr>
          <w:rFonts w:ascii="IBM Plex Sans" w:eastAsia="Times New Roman" w:hAnsi="IBM Plex Sans" w:cs="Times New Roman"/>
          <w:color w:val="444444"/>
          <w:sz w:val="23"/>
          <w:szCs w:val="23"/>
          <w:lang w:eastAsia="en-IN"/>
        </w:rPr>
      </w:pPr>
      <w:r w:rsidRPr="008052D7">
        <w:rPr>
          <w:rFonts w:ascii="IBM Plex Sans" w:eastAsia="Times New Roman" w:hAnsi="IBM Plex Sans" w:cs="Times New Roman"/>
          <w:color w:val="444444"/>
          <w:sz w:val="23"/>
          <w:szCs w:val="23"/>
          <w:lang w:eastAsia="en-IN"/>
        </w:rPr>
        <w:t xml:space="preserve">So the main work of the BIOS it to load and </w:t>
      </w:r>
      <w:proofErr w:type="spellStart"/>
      <w:r w:rsidRPr="008052D7">
        <w:rPr>
          <w:rFonts w:ascii="IBM Plex Sans" w:eastAsia="Times New Roman" w:hAnsi="IBM Plex Sans" w:cs="Times New Roman"/>
          <w:color w:val="444444"/>
          <w:sz w:val="23"/>
          <w:szCs w:val="23"/>
          <w:lang w:eastAsia="en-IN"/>
        </w:rPr>
        <w:t>excute</w:t>
      </w:r>
      <w:proofErr w:type="spellEnd"/>
      <w:r w:rsidRPr="008052D7">
        <w:rPr>
          <w:rFonts w:ascii="IBM Plex Sans" w:eastAsia="Times New Roman" w:hAnsi="IBM Plex Sans" w:cs="Times New Roman"/>
          <w:color w:val="444444"/>
          <w:sz w:val="23"/>
          <w:szCs w:val="23"/>
          <w:lang w:eastAsia="en-IN"/>
        </w:rPr>
        <w:t xml:space="preserve"> the MBR.</w:t>
      </w:r>
    </w:p>
    <w:p w:rsidR="008052D7" w:rsidRPr="008052D7" w:rsidRDefault="008052D7" w:rsidP="008052D7">
      <w:pPr>
        <w:shd w:val="clear" w:color="auto" w:fill="FFFFFF"/>
        <w:spacing w:after="255" w:line="240" w:lineRule="auto"/>
        <w:rPr>
          <w:rFonts w:ascii="IBM Plex Sans" w:eastAsia="Times New Roman" w:hAnsi="IBM Plex Sans" w:cs="Times New Roman"/>
          <w:color w:val="444444"/>
          <w:sz w:val="24"/>
          <w:szCs w:val="24"/>
          <w:lang w:eastAsia="en-IN"/>
        </w:rPr>
      </w:pPr>
      <w:r w:rsidRPr="008052D7">
        <w:rPr>
          <w:rFonts w:ascii="IBM Plex Sans" w:eastAsia="Times New Roman" w:hAnsi="IBM Plex Sans" w:cs="Times New Roman"/>
          <w:color w:val="444444"/>
          <w:sz w:val="24"/>
          <w:szCs w:val="24"/>
          <w:lang w:eastAsia="en-IN"/>
        </w:rPr>
        <w:t> </w:t>
      </w:r>
    </w:p>
    <w:p w:rsidR="008052D7" w:rsidRPr="008052D7" w:rsidRDefault="008052D7" w:rsidP="008052D7">
      <w:pPr>
        <w:shd w:val="clear" w:color="auto" w:fill="FFFFFF"/>
        <w:spacing w:after="255" w:line="240" w:lineRule="auto"/>
        <w:rPr>
          <w:rFonts w:ascii="IBM Plex Sans" w:eastAsia="Times New Roman" w:hAnsi="IBM Plex Sans" w:cs="Times New Roman"/>
          <w:color w:val="444444"/>
          <w:sz w:val="24"/>
          <w:szCs w:val="24"/>
          <w:lang w:eastAsia="en-IN"/>
        </w:rPr>
      </w:pPr>
      <w:r w:rsidRPr="008052D7">
        <w:rPr>
          <w:rFonts w:ascii="IBM Plex Sans" w:eastAsia="Times New Roman" w:hAnsi="IBM Plex Sans" w:cs="Times New Roman"/>
          <w:b/>
          <w:bCs/>
          <w:color w:val="000000"/>
          <w:sz w:val="24"/>
          <w:szCs w:val="24"/>
          <w:lang w:eastAsia="en-IN"/>
        </w:rPr>
        <w:t>2. MBR</w:t>
      </w:r>
    </w:p>
    <w:p w:rsidR="008052D7" w:rsidRPr="008052D7" w:rsidRDefault="008052D7" w:rsidP="008052D7">
      <w:pPr>
        <w:numPr>
          <w:ilvl w:val="0"/>
          <w:numId w:val="2"/>
        </w:numPr>
        <w:shd w:val="clear" w:color="auto" w:fill="FFFFFF"/>
        <w:spacing w:before="100" w:beforeAutospacing="1" w:after="100" w:afterAutospacing="1" w:line="240" w:lineRule="auto"/>
        <w:ind w:left="300"/>
        <w:rPr>
          <w:rFonts w:ascii="IBM Plex Sans" w:eastAsia="Times New Roman" w:hAnsi="IBM Plex Sans" w:cs="Times New Roman"/>
          <w:color w:val="444444"/>
          <w:sz w:val="23"/>
          <w:szCs w:val="23"/>
          <w:lang w:eastAsia="en-IN"/>
        </w:rPr>
      </w:pPr>
      <w:r w:rsidRPr="008052D7">
        <w:rPr>
          <w:rFonts w:ascii="IBM Plex Sans" w:eastAsia="Times New Roman" w:hAnsi="IBM Plex Sans" w:cs="Times New Roman"/>
          <w:color w:val="444444"/>
          <w:sz w:val="23"/>
          <w:szCs w:val="23"/>
          <w:lang w:eastAsia="en-IN"/>
        </w:rPr>
        <w:t>It stands for Master Boot Record.</w:t>
      </w:r>
    </w:p>
    <w:p w:rsidR="008052D7" w:rsidRPr="008052D7" w:rsidRDefault="008052D7" w:rsidP="008052D7">
      <w:pPr>
        <w:numPr>
          <w:ilvl w:val="0"/>
          <w:numId w:val="2"/>
        </w:numPr>
        <w:shd w:val="clear" w:color="auto" w:fill="FFFFFF"/>
        <w:spacing w:before="100" w:beforeAutospacing="1" w:after="100" w:afterAutospacing="1" w:line="240" w:lineRule="auto"/>
        <w:ind w:left="300"/>
        <w:rPr>
          <w:rFonts w:ascii="IBM Plex Sans" w:eastAsia="Times New Roman" w:hAnsi="IBM Plex Sans" w:cs="Times New Roman"/>
          <w:color w:val="444444"/>
          <w:sz w:val="23"/>
          <w:szCs w:val="23"/>
          <w:lang w:eastAsia="en-IN"/>
        </w:rPr>
      </w:pPr>
      <w:r w:rsidRPr="008052D7">
        <w:rPr>
          <w:rFonts w:ascii="IBM Plex Sans" w:eastAsia="Times New Roman" w:hAnsi="IBM Plex Sans" w:cs="Times New Roman"/>
          <w:color w:val="444444"/>
          <w:sz w:val="23"/>
          <w:szCs w:val="23"/>
          <w:lang w:eastAsia="en-IN"/>
        </w:rPr>
        <w:t xml:space="preserve">It is the 1 </w:t>
      </w:r>
      <w:proofErr w:type="spellStart"/>
      <w:r w:rsidRPr="008052D7">
        <w:rPr>
          <w:rFonts w:ascii="IBM Plex Sans" w:eastAsia="Times New Roman" w:hAnsi="IBM Plex Sans" w:cs="Times New Roman"/>
          <w:color w:val="444444"/>
          <w:sz w:val="23"/>
          <w:szCs w:val="23"/>
          <w:lang w:eastAsia="en-IN"/>
        </w:rPr>
        <w:t>st</w:t>
      </w:r>
      <w:proofErr w:type="spellEnd"/>
      <w:r w:rsidRPr="008052D7">
        <w:rPr>
          <w:rFonts w:ascii="IBM Plex Sans" w:eastAsia="Times New Roman" w:hAnsi="IBM Plex Sans" w:cs="Times New Roman"/>
          <w:color w:val="444444"/>
          <w:sz w:val="23"/>
          <w:szCs w:val="23"/>
          <w:lang w:eastAsia="en-IN"/>
        </w:rPr>
        <w:t xml:space="preserve"> 512 bytes of the boot device, like /dev/</w:t>
      </w:r>
      <w:proofErr w:type="spellStart"/>
      <w:r w:rsidRPr="008052D7">
        <w:rPr>
          <w:rFonts w:ascii="IBM Plex Sans" w:eastAsia="Times New Roman" w:hAnsi="IBM Plex Sans" w:cs="Times New Roman"/>
          <w:color w:val="444444"/>
          <w:sz w:val="23"/>
          <w:szCs w:val="23"/>
          <w:lang w:eastAsia="en-IN"/>
        </w:rPr>
        <w:t>hda</w:t>
      </w:r>
      <w:proofErr w:type="spellEnd"/>
      <w:r w:rsidRPr="008052D7">
        <w:rPr>
          <w:rFonts w:ascii="IBM Plex Sans" w:eastAsia="Times New Roman" w:hAnsi="IBM Plex Sans" w:cs="Times New Roman"/>
          <w:color w:val="444444"/>
          <w:sz w:val="23"/>
          <w:szCs w:val="23"/>
          <w:lang w:eastAsia="en-IN"/>
        </w:rPr>
        <w:t xml:space="preserve"> or /dev/</w:t>
      </w:r>
      <w:proofErr w:type="spellStart"/>
      <w:r w:rsidRPr="008052D7">
        <w:rPr>
          <w:rFonts w:ascii="IBM Plex Sans" w:eastAsia="Times New Roman" w:hAnsi="IBM Plex Sans" w:cs="Times New Roman"/>
          <w:color w:val="444444"/>
          <w:sz w:val="23"/>
          <w:szCs w:val="23"/>
          <w:lang w:eastAsia="en-IN"/>
        </w:rPr>
        <w:t>sda</w:t>
      </w:r>
      <w:proofErr w:type="spellEnd"/>
      <w:r w:rsidRPr="008052D7">
        <w:rPr>
          <w:rFonts w:ascii="IBM Plex Sans" w:eastAsia="Times New Roman" w:hAnsi="IBM Plex Sans" w:cs="Times New Roman"/>
          <w:color w:val="444444"/>
          <w:sz w:val="23"/>
          <w:szCs w:val="23"/>
          <w:lang w:eastAsia="en-IN"/>
        </w:rPr>
        <w:t>.</w:t>
      </w:r>
    </w:p>
    <w:p w:rsidR="008052D7" w:rsidRPr="008052D7" w:rsidRDefault="008052D7" w:rsidP="008052D7">
      <w:pPr>
        <w:numPr>
          <w:ilvl w:val="0"/>
          <w:numId w:val="2"/>
        </w:numPr>
        <w:shd w:val="clear" w:color="auto" w:fill="FFFFFF"/>
        <w:spacing w:before="100" w:beforeAutospacing="1" w:after="100" w:afterAutospacing="1" w:line="240" w:lineRule="auto"/>
        <w:ind w:left="300"/>
        <w:rPr>
          <w:rFonts w:ascii="IBM Plex Sans" w:eastAsia="Times New Roman" w:hAnsi="IBM Plex Sans" w:cs="Times New Roman"/>
          <w:color w:val="444444"/>
          <w:sz w:val="23"/>
          <w:szCs w:val="23"/>
          <w:lang w:eastAsia="en-IN"/>
        </w:rPr>
      </w:pPr>
      <w:r w:rsidRPr="008052D7">
        <w:rPr>
          <w:rFonts w:ascii="IBM Plex Sans" w:eastAsia="Times New Roman" w:hAnsi="IBM Plex Sans" w:cs="Times New Roman"/>
          <w:color w:val="444444"/>
          <w:sz w:val="23"/>
          <w:szCs w:val="23"/>
          <w:lang w:eastAsia="en-IN"/>
        </w:rPr>
        <w:t>The MBR consists of three parts,</w:t>
      </w:r>
    </w:p>
    <w:p w:rsidR="008052D7" w:rsidRDefault="008052D7" w:rsidP="008052D7">
      <w:pPr>
        <w:rPr>
          <w:rFonts w:ascii="IBM Plex Sans" w:eastAsia="Times New Roman" w:hAnsi="IBM Plex Sans" w:cs="Times New Roman"/>
          <w:color w:val="444444"/>
          <w:sz w:val="24"/>
          <w:szCs w:val="24"/>
          <w:shd w:val="clear" w:color="auto" w:fill="FFFFFF"/>
          <w:lang w:eastAsia="en-IN"/>
        </w:rPr>
      </w:pPr>
      <w:r>
        <w:rPr>
          <w:noProof/>
          <w:lang w:eastAsia="en-IN"/>
        </w:rPr>
        <w:drawing>
          <wp:inline distT="0" distB="0" distL="0" distR="0">
            <wp:extent cx="2828925" cy="2409825"/>
            <wp:effectExtent l="19050" t="0" r="9525" b="0"/>
            <wp:docPr id="4" name="Picture 4" descr="https://www.itzgeek.com/wp-content/uploads/2011/11/mb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itzgeek.com/wp-content/uploads/2011/11/mbr.jpg"/>
                    <pic:cNvPicPr>
                      <a:picLocks noChangeAspect="1" noChangeArrowheads="1"/>
                    </pic:cNvPicPr>
                  </pic:nvPicPr>
                  <pic:blipFill>
                    <a:blip r:embed="rId6"/>
                    <a:srcRect/>
                    <a:stretch>
                      <a:fillRect/>
                    </a:stretch>
                  </pic:blipFill>
                  <pic:spPr bwMode="auto">
                    <a:xfrm>
                      <a:off x="0" y="0"/>
                      <a:ext cx="2828925" cy="2409825"/>
                    </a:xfrm>
                    <a:prstGeom prst="rect">
                      <a:avLst/>
                    </a:prstGeom>
                    <a:noFill/>
                    <a:ln w="9525">
                      <a:noFill/>
                      <a:miter lim="800000"/>
                      <a:headEnd/>
                      <a:tailEnd/>
                    </a:ln>
                  </pic:spPr>
                </pic:pic>
              </a:graphicData>
            </a:graphic>
          </wp:inline>
        </w:drawing>
      </w:r>
    </w:p>
    <w:p w:rsidR="008052D7" w:rsidRPr="008052D7" w:rsidRDefault="008052D7" w:rsidP="008052D7">
      <w:pPr>
        <w:numPr>
          <w:ilvl w:val="0"/>
          <w:numId w:val="3"/>
        </w:numPr>
        <w:shd w:val="clear" w:color="auto" w:fill="FFFFFF"/>
        <w:spacing w:before="100" w:beforeAutospacing="1" w:after="100" w:afterAutospacing="1" w:line="240" w:lineRule="auto"/>
        <w:ind w:left="300"/>
        <w:rPr>
          <w:rFonts w:ascii="IBM Plex Sans" w:eastAsia="Times New Roman" w:hAnsi="IBM Plex Sans" w:cs="Times New Roman"/>
          <w:color w:val="444444"/>
          <w:sz w:val="23"/>
          <w:szCs w:val="23"/>
          <w:lang w:eastAsia="en-IN"/>
        </w:rPr>
      </w:pPr>
      <w:r w:rsidRPr="008052D7">
        <w:rPr>
          <w:rFonts w:ascii="IBM Plex Sans" w:eastAsia="Times New Roman" w:hAnsi="IBM Plex Sans" w:cs="Times New Roman"/>
          <w:color w:val="444444"/>
          <w:sz w:val="23"/>
          <w:szCs w:val="23"/>
          <w:lang w:eastAsia="en-IN"/>
        </w:rPr>
        <w:t>MBR has the information about the Boot loader program</w:t>
      </w:r>
    </w:p>
    <w:p w:rsidR="008052D7" w:rsidRPr="008052D7" w:rsidRDefault="008052D7" w:rsidP="008052D7">
      <w:pPr>
        <w:numPr>
          <w:ilvl w:val="0"/>
          <w:numId w:val="3"/>
        </w:numPr>
        <w:shd w:val="clear" w:color="auto" w:fill="FFFFFF"/>
        <w:spacing w:before="100" w:beforeAutospacing="1" w:after="100" w:afterAutospacing="1" w:line="240" w:lineRule="auto"/>
        <w:ind w:left="300"/>
        <w:rPr>
          <w:rFonts w:ascii="IBM Plex Sans" w:eastAsia="Times New Roman" w:hAnsi="IBM Plex Sans" w:cs="Times New Roman"/>
          <w:color w:val="444444"/>
          <w:sz w:val="23"/>
          <w:szCs w:val="23"/>
          <w:lang w:eastAsia="en-IN"/>
        </w:rPr>
      </w:pPr>
      <w:r w:rsidRPr="008052D7">
        <w:rPr>
          <w:rFonts w:ascii="IBM Plex Sans" w:eastAsia="Times New Roman" w:hAnsi="IBM Plex Sans" w:cs="Times New Roman"/>
          <w:color w:val="444444"/>
          <w:sz w:val="23"/>
          <w:szCs w:val="23"/>
          <w:lang w:eastAsia="en-IN"/>
        </w:rPr>
        <w:t xml:space="preserve">The main work of the MBR is to load and </w:t>
      </w:r>
      <w:proofErr w:type="spellStart"/>
      <w:r w:rsidRPr="008052D7">
        <w:rPr>
          <w:rFonts w:ascii="IBM Plex Sans" w:eastAsia="Times New Roman" w:hAnsi="IBM Plex Sans" w:cs="Times New Roman"/>
          <w:color w:val="444444"/>
          <w:sz w:val="23"/>
          <w:szCs w:val="23"/>
          <w:lang w:eastAsia="en-IN"/>
        </w:rPr>
        <w:t>excutes</w:t>
      </w:r>
      <w:proofErr w:type="spellEnd"/>
      <w:r w:rsidRPr="008052D7">
        <w:rPr>
          <w:rFonts w:ascii="IBM Plex Sans" w:eastAsia="Times New Roman" w:hAnsi="IBM Plex Sans" w:cs="Times New Roman"/>
          <w:color w:val="444444"/>
          <w:sz w:val="23"/>
          <w:szCs w:val="23"/>
          <w:lang w:eastAsia="en-IN"/>
        </w:rPr>
        <w:t xml:space="preserve"> the GRUB</w:t>
      </w:r>
    </w:p>
    <w:p w:rsidR="008052D7" w:rsidRPr="008052D7" w:rsidRDefault="008052D7" w:rsidP="008052D7">
      <w:pPr>
        <w:shd w:val="clear" w:color="auto" w:fill="FFFFFF"/>
        <w:spacing w:after="255" w:line="240" w:lineRule="auto"/>
        <w:rPr>
          <w:rFonts w:ascii="IBM Plex Sans" w:eastAsia="Times New Roman" w:hAnsi="IBM Plex Sans" w:cs="Times New Roman"/>
          <w:color w:val="444444"/>
          <w:sz w:val="24"/>
          <w:szCs w:val="24"/>
          <w:lang w:eastAsia="en-IN"/>
        </w:rPr>
      </w:pPr>
      <w:r w:rsidRPr="008052D7">
        <w:rPr>
          <w:rFonts w:ascii="IBM Plex Sans" w:eastAsia="Times New Roman" w:hAnsi="IBM Plex Sans" w:cs="Times New Roman"/>
          <w:b/>
          <w:bCs/>
          <w:color w:val="000000"/>
          <w:sz w:val="24"/>
          <w:szCs w:val="24"/>
          <w:lang w:eastAsia="en-IN"/>
        </w:rPr>
        <w:t>3. GRUB</w:t>
      </w:r>
    </w:p>
    <w:p w:rsidR="008052D7" w:rsidRPr="008052D7" w:rsidRDefault="008052D7" w:rsidP="008052D7">
      <w:pPr>
        <w:numPr>
          <w:ilvl w:val="0"/>
          <w:numId w:val="4"/>
        </w:numPr>
        <w:shd w:val="clear" w:color="auto" w:fill="FFFFFF"/>
        <w:spacing w:before="100" w:beforeAutospacing="1" w:after="100" w:afterAutospacing="1" w:line="240" w:lineRule="auto"/>
        <w:ind w:left="300"/>
        <w:rPr>
          <w:rFonts w:ascii="IBM Plex Sans" w:eastAsia="Times New Roman" w:hAnsi="IBM Plex Sans" w:cs="Times New Roman"/>
          <w:color w:val="444444"/>
          <w:sz w:val="23"/>
          <w:szCs w:val="23"/>
          <w:lang w:eastAsia="en-IN"/>
        </w:rPr>
      </w:pPr>
      <w:r w:rsidRPr="008052D7">
        <w:rPr>
          <w:rFonts w:ascii="IBM Plex Sans" w:eastAsia="Times New Roman" w:hAnsi="IBM Plex Sans" w:cs="Times New Roman"/>
          <w:color w:val="444444"/>
          <w:sz w:val="23"/>
          <w:szCs w:val="23"/>
          <w:lang w:eastAsia="en-IN"/>
        </w:rPr>
        <w:t xml:space="preserve"> It stands for Grand unified boot loader, this is the </w:t>
      </w:r>
      <w:proofErr w:type="spellStart"/>
      <w:r w:rsidRPr="008052D7">
        <w:rPr>
          <w:rFonts w:ascii="IBM Plex Sans" w:eastAsia="Times New Roman" w:hAnsi="IBM Plex Sans" w:cs="Times New Roman"/>
          <w:color w:val="444444"/>
          <w:sz w:val="23"/>
          <w:szCs w:val="23"/>
          <w:lang w:eastAsia="en-IN"/>
        </w:rPr>
        <w:t>linux</w:t>
      </w:r>
      <w:proofErr w:type="spellEnd"/>
      <w:r w:rsidRPr="008052D7">
        <w:rPr>
          <w:rFonts w:ascii="IBM Plex Sans" w:eastAsia="Times New Roman" w:hAnsi="IBM Plex Sans" w:cs="Times New Roman"/>
          <w:color w:val="444444"/>
          <w:sz w:val="23"/>
          <w:szCs w:val="23"/>
          <w:lang w:eastAsia="en-IN"/>
        </w:rPr>
        <w:t xml:space="preserve"> boot loader </w:t>
      </w:r>
      <w:proofErr w:type="spellStart"/>
      <w:r w:rsidRPr="008052D7">
        <w:rPr>
          <w:rFonts w:ascii="IBM Plex Sans" w:eastAsia="Times New Roman" w:hAnsi="IBM Plex Sans" w:cs="Times New Roman"/>
          <w:color w:val="444444"/>
          <w:sz w:val="23"/>
          <w:szCs w:val="23"/>
          <w:lang w:eastAsia="en-IN"/>
        </w:rPr>
        <w:t>progarm</w:t>
      </w:r>
      <w:proofErr w:type="spellEnd"/>
      <w:r w:rsidRPr="008052D7">
        <w:rPr>
          <w:rFonts w:ascii="IBM Plex Sans" w:eastAsia="Times New Roman" w:hAnsi="IBM Plex Sans" w:cs="Times New Roman"/>
          <w:color w:val="444444"/>
          <w:sz w:val="23"/>
          <w:szCs w:val="23"/>
          <w:lang w:eastAsia="en-IN"/>
        </w:rPr>
        <w:t>.</w:t>
      </w:r>
    </w:p>
    <w:p w:rsidR="008052D7" w:rsidRPr="008052D7" w:rsidRDefault="008052D7" w:rsidP="008052D7">
      <w:pPr>
        <w:numPr>
          <w:ilvl w:val="0"/>
          <w:numId w:val="4"/>
        </w:numPr>
        <w:shd w:val="clear" w:color="auto" w:fill="FFFFFF"/>
        <w:spacing w:before="100" w:beforeAutospacing="1" w:after="100" w:afterAutospacing="1" w:line="240" w:lineRule="auto"/>
        <w:ind w:left="300"/>
        <w:rPr>
          <w:rFonts w:ascii="IBM Plex Sans" w:eastAsia="Times New Roman" w:hAnsi="IBM Plex Sans" w:cs="Times New Roman"/>
          <w:color w:val="444444"/>
          <w:sz w:val="23"/>
          <w:szCs w:val="23"/>
          <w:lang w:eastAsia="en-IN"/>
        </w:rPr>
      </w:pPr>
      <w:r w:rsidRPr="008052D7">
        <w:rPr>
          <w:rFonts w:ascii="IBM Plex Sans" w:eastAsia="Times New Roman" w:hAnsi="IBM Plex Sans" w:cs="Times New Roman"/>
          <w:color w:val="444444"/>
          <w:sz w:val="23"/>
          <w:szCs w:val="23"/>
          <w:lang w:eastAsia="en-IN"/>
        </w:rPr>
        <w:t>When it gets loaded on to RAM, It displays the splash screen.</w:t>
      </w:r>
    </w:p>
    <w:p w:rsidR="008052D7" w:rsidRPr="008052D7" w:rsidRDefault="008052D7" w:rsidP="008052D7">
      <w:pPr>
        <w:numPr>
          <w:ilvl w:val="0"/>
          <w:numId w:val="4"/>
        </w:numPr>
        <w:shd w:val="clear" w:color="auto" w:fill="FFFFFF"/>
        <w:spacing w:before="100" w:beforeAutospacing="1" w:after="100" w:afterAutospacing="1" w:line="240" w:lineRule="auto"/>
        <w:ind w:left="300"/>
        <w:rPr>
          <w:rFonts w:ascii="IBM Plex Sans" w:eastAsia="Times New Roman" w:hAnsi="IBM Plex Sans" w:cs="Times New Roman"/>
          <w:color w:val="444444"/>
          <w:sz w:val="23"/>
          <w:szCs w:val="23"/>
          <w:lang w:eastAsia="en-IN"/>
        </w:rPr>
      </w:pPr>
      <w:r w:rsidRPr="008052D7">
        <w:rPr>
          <w:rFonts w:ascii="IBM Plex Sans" w:eastAsia="Times New Roman" w:hAnsi="IBM Plex Sans" w:cs="Times New Roman"/>
          <w:color w:val="444444"/>
          <w:sz w:val="23"/>
          <w:szCs w:val="23"/>
          <w:lang w:eastAsia="en-IN"/>
        </w:rPr>
        <w:t>The splash screen contains the Menu corresponding to Kernel installed on the machine, if you have installed more than one kernel it wait for some seconds for user interaction. if no key pressed, it will boot with default kernel.</w:t>
      </w:r>
    </w:p>
    <w:p w:rsidR="008052D7" w:rsidRPr="008052D7" w:rsidRDefault="008052D7" w:rsidP="008052D7">
      <w:pPr>
        <w:numPr>
          <w:ilvl w:val="0"/>
          <w:numId w:val="4"/>
        </w:numPr>
        <w:shd w:val="clear" w:color="auto" w:fill="FFFFFF"/>
        <w:spacing w:before="100" w:beforeAutospacing="1" w:after="100" w:afterAutospacing="1" w:line="240" w:lineRule="auto"/>
        <w:ind w:left="300"/>
        <w:rPr>
          <w:rFonts w:ascii="IBM Plex Sans" w:eastAsia="Times New Roman" w:hAnsi="IBM Plex Sans" w:cs="Times New Roman"/>
          <w:color w:val="444444"/>
          <w:sz w:val="23"/>
          <w:szCs w:val="23"/>
          <w:lang w:eastAsia="en-IN"/>
        </w:rPr>
      </w:pPr>
      <w:r w:rsidRPr="008052D7">
        <w:rPr>
          <w:rFonts w:ascii="IBM Plex Sans" w:eastAsia="Times New Roman" w:hAnsi="IBM Plex Sans" w:cs="Times New Roman"/>
          <w:color w:val="444444"/>
          <w:sz w:val="23"/>
          <w:szCs w:val="23"/>
          <w:lang w:eastAsia="en-IN"/>
        </w:rPr>
        <w:t>The configuration file for the grub is /boot/grub/</w:t>
      </w:r>
      <w:proofErr w:type="spellStart"/>
      <w:r w:rsidRPr="008052D7">
        <w:rPr>
          <w:rFonts w:ascii="IBM Plex Sans" w:eastAsia="Times New Roman" w:hAnsi="IBM Plex Sans" w:cs="Times New Roman"/>
          <w:color w:val="444444"/>
          <w:sz w:val="23"/>
          <w:szCs w:val="23"/>
          <w:lang w:eastAsia="en-IN"/>
        </w:rPr>
        <w:t>grub.conf</w:t>
      </w:r>
      <w:proofErr w:type="spellEnd"/>
      <w:r w:rsidRPr="008052D7">
        <w:rPr>
          <w:rFonts w:ascii="IBM Plex Sans" w:eastAsia="Times New Roman" w:hAnsi="IBM Plex Sans" w:cs="Times New Roman"/>
          <w:color w:val="444444"/>
          <w:sz w:val="23"/>
          <w:szCs w:val="23"/>
          <w:lang w:eastAsia="en-IN"/>
        </w:rPr>
        <w:t xml:space="preserve"> (/etc/</w:t>
      </w:r>
      <w:proofErr w:type="spellStart"/>
      <w:r w:rsidRPr="008052D7">
        <w:rPr>
          <w:rFonts w:ascii="IBM Plex Sans" w:eastAsia="Times New Roman" w:hAnsi="IBM Plex Sans" w:cs="Times New Roman"/>
          <w:color w:val="444444"/>
          <w:sz w:val="23"/>
          <w:szCs w:val="23"/>
          <w:lang w:eastAsia="en-IN"/>
        </w:rPr>
        <w:t>grub.conf</w:t>
      </w:r>
      <w:proofErr w:type="spellEnd"/>
      <w:r w:rsidRPr="008052D7">
        <w:rPr>
          <w:rFonts w:ascii="IBM Plex Sans" w:eastAsia="Times New Roman" w:hAnsi="IBM Plex Sans" w:cs="Times New Roman"/>
          <w:color w:val="444444"/>
          <w:sz w:val="23"/>
          <w:szCs w:val="23"/>
          <w:lang w:eastAsia="en-IN"/>
        </w:rPr>
        <w:t xml:space="preserve"> </w:t>
      </w:r>
      <w:proofErr w:type="spellStart"/>
      <w:r w:rsidRPr="008052D7">
        <w:rPr>
          <w:rFonts w:ascii="IBM Plex Sans" w:eastAsia="Times New Roman" w:hAnsi="IBM Plex Sans" w:cs="Times New Roman"/>
          <w:color w:val="444444"/>
          <w:sz w:val="23"/>
          <w:szCs w:val="23"/>
          <w:lang w:eastAsia="en-IN"/>
        </w:rPr>
        <w:t>symlink</w:t>
      </w:r>
      <w:proofErr w:type="spellEnd"/>
      <w:r w:rsidRPr="008052D7">
        <w:rPr>
          <w:rFonts w:ascii="IBM Plex Sans" w:eastAsia="Times New Roman" w:hAnsi="IBM Plex Sans" w:cs="Times New Roman"/>
          <w:color w:val="444444"/>
          <w:sz w:val="23"/>
          <w:szCs w:val="23"/>
          <w:lang w:eastAsia="en-IN"/>
        </w:rPr>
        <w:t xml:space="preserve"> to that).</w:t>
      </w:r>
    </w:p>
    <w:p w:rsidR="008052D7" w:rsidRDefault="008052D7" w:rsidP="008052D7">
      <w:pPr>
        <w:rPr>
          <w:rFonts w:ascii="IBM Plex Sans" w:eastAsia="Times New Roman" w:hAnsi="IBM Plex Sans" w:cs="Times New Roman"/>
          <w:color w:val="444444"/>
          <w:sz w:val="24"/>
          <w:szCs w:val="24"/>
          <w:shd w:val="clear" w:color="auto" w:fill="FFFFFF"/>
          <w:lang w:eastAsia="en-IN"/>
        </w:rPr>
      </w:pPr>
      <w:r>
        <w:rPr>
          <w:noProof/>
          <w:lang w:eastAsia="en-IN"/>
        </w:rPr>
        <w:drawing>
          <wp:inline distT="0" distB="0" distL="0" distR="0">
            <wp:extent cx="5731510" cy="1531388"/>
            <wp:effectExtent l="19050" t="0" r="2540" b="0"/>
            <wp:docPr id="7" name="Picture 7" descr="https://www.itzgeek.com/wp-content/uploads/2011/11/Gr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itzgeek.com/wp-content/uploads/2011/11/Grub.jpg"/>
                    <pic:cNvPicPr>
                      <a:picLocks noChangeAspect="1" noChangeArrowheads="1"/>
                    </pic:cNvPicPr>
                  </pic:nvPicPr>
                  <pic:blipFill>
                    <a:blip r:embed="rId7"/>
                    <a:srcRect/>
                    <a:stretch>
                      <a:fillRect/>
                    </a:stretch>
                  </pic:blipFill>
                  <pic:spPr bwMode="auto">
                    <a:xfrm>
                      <a:off x="0" y="0"/>
                      <a:ext cx="5731510" cy="1531388"/>
                    </a:xfrm>
                    <a:prstGeom prst="rect">
                      <a:avLst/>
                    </a:prstGeom>
                    <a:noFill/>
                    <a:ln w="9525">
                      <a:noFill/>
                      <a:miter lim="800000"/>
                      <a:headEnd/>
                      <a:tailEnd/>
                    </a:ln>
                  </pic:spPr>
                </pic:pic>
              </a:graphicData>
            </a:graphic>
          </wp:inline>
        </w:drawing>
      </w:r>
    </w:p>
    <w:p w:rsidR="008052D7" w:rsidRPr="008052D7" w:rsidRDefault="008052D7" w:rsidP="008052D7">
      <w:pPr>
        <w:shd w:val="clear" w:color="auto" w:fill="FFFFFF"/>
        <w:spacing w:before="100" w:beforeAutospacing="1" w:after="100" w:afterAutospacing="1" w:line="240" w:lineRule="auto"/>
        <w:ind w:left="300"/>
        <w:rPr>
          <w:rFonts w:ascii="IBM Plex Sans" w:eastAsia="Times New Roman" w:hAnsi="IBM Plex Sans" w:cs="Times New Roman"/>
          <w:color w:val="444444"/>
          <w:sz w:val="23"/>
          <w:szCs w:val="23"/>
          <w:lang w:eastAsia="en-IN"/>
        </w:rPr>
      </w:pPr>
      <w:r w:rsidRPr="008052D7">
        <w:rPr>
          <w:rFonts w:ascii="IBM Plex Sans" w:eastAsia="Times New Roman" w:hAnsi="IBM Plex Sans" w:cs="Times New Roman"/>
          <w:color w:val="444444"/>
          <w:sz w:val="23"/>
          <w:szCs w:val="23"/>
          <w:lang w:eastAsia="en-IN"/>
        </w:rPr>
        <w:lastRenderedPageBreak/>
        <w:t>From the above you can see that it has the information about the Kernel location.</w:t>
      </w:r>
    </w:p>
    <w:p w:rsidR="008052D7" w:rsidRPr="008052D7" w:rsidRDefault="008052D7" w:rsidP="008052D7">
      <w:pPr>
        <w:numPr>
          <w:ilvl w:val="0"/>
          <w:numId w:val="5"/>
        </w:numPr>
        <w:shd w:val="clear" w:color="auto" w:fill="FFFFFF"/>
        <w:spacing w:before="100" w:beforeAutospacing="1" w:after="100" w:afterAutospacing="1" w:line="240" w:lineRule="auto"/>
        <w:ind w:left="300"/>
        <w:rPr>
          <w:rStyle w:val="NormalWeb"/>
          <w:rFonts w:ascii="IBM Plex Sans" w:eastAsia="Times New Roman" w:hAnsi="IBM Plex Sans" w:cs="Times New Roman"/>
          <w:color w:val="444444"/>
          <w:sz w:val="23"/>
          <w:szCs w:val="23"/>
          <w:lang w:eastAsia="en-IN"/>
        </w:rPr>
      </w:pPr>
      <w:r w:rsidRPr="008052D7">
        <w:rPr>
          <w:rFonts w:ascii="IBM Plex Sans" w:eastAsia="Times New Roman" w:hAnsi="IBM Plex Sans" w:cs="Times New Roman"/>
          <w:color w:val="444444"/>
          <w:sz w:val="23"/>
          <w:szCs w:val="23"/>
          <w:lang w:eastAsia="en-IN"/>
        </w:rPr>
        <w:t xml:space="preserve">The main work of the GRUB is to load and </w:t>
      </w:r>
      <w:proofErr w:type="spellStart"/>
      <w:r w:rsidRPr="008052D7">
        <w:rPr>
          <w:rFonts w:ascii="IBM Plex Sans" w:eastAsia="Times New Roman" w:hAnsi="IBM Plex Sans" w:cs="Times New Roman"/>
          <w:color w:val="444444"/>
          <w:sz w:val="23"/>
          <w:szCs w:val="23"/>
          <w:lang w:eastAsia="en-IN"/>
        </w:rPr>
        <w:t>excutes</w:t>
      </w:r>
      <w:proofErr w:type="spellEnd"/>
      <w:r w:rsidRPr="008052D7">
        <w:rPr>
          <w:rFonts w:ascii="IBM Plex Sans" w:eastAsia="Times New Roman" w:hAnsi="IBM Plex Sans" w:cs="Times New Roman"/>
          <w:color w:val="444444"/>
          <w:sz w:val="23"/>
          <w:szCs w:val="23"/>
          <w:lang w:eastAsia="en-IN"/>
        </w:rPr>
        <w:t xml:space="preserve"> the Kernel.</w:t>
      </w:r>
      <w:r w:rsidRPr="008052D7">
        <w:rPr>
          <w:rStyle w:val="NormalWeb"/>
          <w:rFonts w:ascii="IBM Plex Sans" w:hAnsi="IBM Plex Sans"/>
          <w:color w:val="000000"/>
          <w:shd w:val="clear" w:color="auto" w:fill="FFFFFF"/>
        </w:rPr>
        <w:t xml:space="preserve"> </w:t>
      </w:r>
    </w:p>
    <w:p w:rsidR="008052D7" w:rsidRDefault="008052D7" w:rsidP="008052D7">
      <w:pPr>
        <w:shd w:val="clear" w:color="auto" w:fill="FFFFFF"/>
        <w:spacing w:before="100" w:beforeAutospacing="1" w:after="100" w:afterAutospacing="1" w:line="240" w:lineRule="auto"/>
        <w:ind w:left="300"/>
        <w:rPr>
          <w:rStyle w:val="Strong"/>
          <w:rFonts w:ascii="IBM Plex Sans" w:hAnsi="IBM Plex Sans"/>
          <w:color w:val="000000"/>
          <w:shd w:val="clear" w:color="auto" w:fill="FFFFFF"/>
        </w:rPr>
      </w:pPr>
      <w:r>
        <w:rPr>
          <w:rStyle w:val="Strong"/>
          <w:rFonts w:ascii="IBM Plex Sans" w:hAnsi="IBM Plex Sans"/>
          <w:color w:val="000000"/>
          <w:shd w:val="clear" w:color="auto" w:fill="FFFFFF"/>
        </w:rPr>
        <w:t>4. Kernel</w:t>
      </w:r>
    </w:p>
    <w:p w:rsidR="008052D7" w:rsidRPr="008052D7" w:rsidRDefault="008052D7" w:rsidP="008052D7">
      <w:pPr>
        <w:numPr>
          <w:ilvl w:val="0"/>
          <w:numId w:val="6"/>
        </w:numPr>
        <w:shd w:val="clear" w:color="auto" w:fill="FFFFFF"/>
        <w:spacing w:before="100" w:beforeAutospacing="1" w:after="100" w:afterAutospacing="1" w:line="240" w:lineRule="auto"/>
        <w:ind w:left="300"/>
        <w:rPr>
          <w:rFonts w:ascii="IBM Plex Sans" w:eastAsia="Times New Roman" w:hAnsi="IBM Plex Sans" w:cs="Times New Roman"/>
          <w:color w:val="444444"/>
          <w:sz w:val="23"/>
          <w:szCs w:val="23"/>
          <w:lang w:eastAsia="en-IN"/>
        </w:rPr>
      </w:pPr>
      <w:r w:rsidRPr="008052D7">
        <w:rPr>
          <w:rFonts w:ascii="IBM Plex Sans" w:eastAsia="Times New Roman" w:hAnsi="IBM Plex Sans" w:cs="Times New Roman"/>
          <w:color w:val="444444"/>
          <w:sz w:val="23"/>
          <w:szCs w:val="23"/>
          <w:lang w:eastAsia="en-IN"/>
        </w:rPr>
        <w:t xml:space="preserve"> Kernel is the heart of any operating system, Here kernel mounts the root file system </w:t>
      </w:r>
      <w:proofErr w:type="spellStart"/>
      <w:r w:rsidRPr="008052D7">
        <w:rPr>
          <w:rFonts w:ascii="IBM Plex Sans" w:eastAsia="Times New Roman" w:hAnsi="IBM Plex Sans" w:cs="Times New Roman"/>
          <w:color w:val="444444"/>
          <w:sz w:val="23"/>
          <w:szCs w:val="23"/>
          <w:lang w:eastAsia="en-IN"/>
        </w:rPr>
        <w:t>ie</w:t>
      </w:r>
      <w:proofErr w:type="spellEnd"/>
      <w:r w:rsidRPr="008052D7">
        <w:rPr>
          <w:rFonts w:ascii="IBM Plex Sans" w:eastAsia="Times New Roman" w:hAnsi="IBM Plex Sans" w:cs="Times New Roman"/>
          <w:color w:val="444444"/>
          <w:sz w:val="23"/>
          <w:szCs w:val="23"/>
          <w:lang w:eastAsia="en-IN"/>
        </w:rPr>
        <w:t xml:space="preserve"> mention the grub file</w:t>
      </w:r>
    </w:p>
    <w:p w:rsidR="008052D7" w:rsidRPr="008052D7" w:rsidRDefault="008052D7" w:rsidP="008052D7">
      <w:pPr>
        <w:numPr>
          <w:ilvl w:val="0"/>
          <w:numId w:val="6"/>
        </w:numPr>
        <w:shd w:val="clear" w:color="auto" w:fill="FFFFFF"/>
        <w:spacing w:before="100" w:beforeAutospacing="1" w:after="100" w:afterAutospacing="1" w:line="240" w:lineRule="auto"/>
        <w:ind w:left="300"/>
        <w:rPr>
          <w:rFonts w:ascii="IBM Plex Sans" w:eastAsia="Times New Roman" w:hAnsi="IBM Plex Sans" w:cs="Times New Roman"/>
          <w:color w:val="444444"/>
          <w:sz w:val="23"/>
          <w:szCs w:val="23"/>
          <w:lang w:eastAsia="en-IN"/>
        </w:rPr>
      </w:pPr>
      <w:r w:rsidRPr="008052D7">
        <w:rPr>
          <w:rFonts w:ascii="IBM Plex Sans" w:eastAsia="Times New Roman" w:hAnsi="IBM Plex Sans" w:cs="Times New Roman"/>
          <w:color w:val="444444"/>
          <w:sz w:val="23"/>
          <w:szCs w:val="23"/>
          <w:lang w:eastAsia="en-IN"/>
        </w:rPr>
        <w:t xml:space="preserve">It </w:t>
      </w:r>
      <w:proofErr w:type="spellStart"/>
      <w:r w:rsidRPr="008052D7">
        <w:rPr>
          <w:rFonts w:ascii="IBM Plex Sans" w:eastAsia="Times New Roman" w:hAnsi="IBM Plex Sans" w:cs="Times New Roman"/>
          <w:color w:val="444444"/>
          <w:sz w:val="23"/>
          <w:szCs w:val="23"/>
          <w:lang w:eastAsia="en-IN"/>
        </w:rPr>
        <w:t>excutes</w:t>
      </w:r>
      <w:proofErr w:type="spellEnd"/>
      <w:r w:rsidRPr="008052D7">
        <w:rPr>
          <w:rFonts w:ascii="IBM Plex Sans" w:eastAsia="Times New Roman" w:hAnsi="IBM Plex Sans" w:cs="Times New Roman"/>
          <w:color w:val="444444"/>
          <w:sz w:val="23"/>
          <w:szCs w:val="23"/>
          <w:lang w:eastAsia="en-IN"/>
        </w:rPr>
        <w:t xml:space="preserve"> the /</w:t>
      </w:r>
      <w:proofErr w:type="spellStart"/>
      <w:r w:rsidRPr="008052D7">
        <w:rPr>
          <w:rFonts w:ascii="IBM Plex Sans" w:eastAsia="Times New Roman" w:hAnsi="IBM Plex Sans" w:cs="Times New Roman"/>
          <w:color w:val="444444"/>
          <w:sz w:val="23"/>
          <w:szCs w:val="23"/>
          <w:lang w:eastAsia="en-IN"/>
        </w:rPr>
        <w:t>sbin</w:t>
      </w:r>
      <w:proofErr w:type="spellEnd"/>
      <w:r w:rsidRPr="008052D7">
        <w:rPr>
          <w:rFonts w:ascii="IBM Plex Sans" w:eastAsia="Times New Roman" w:hAnsi="IBM Plex Sans" w:cs="Times New Roman"/>
          <w:color w:val="444444"/>
          <w:sz w:val="23"/>
          <w:szCs w:val="23"/>
          <w:lang w:eastAsia="en-IN"/>
        </w:rPr>
        <w:t>/init program</w:t>
      </w:r>
    </w:p>
    <w:p w:rsidR="008052D7" w:rsidRPr="008052D7" w:rsidRDefault="008052D7" w:rsidP="008052D7">
      <w:pPr>
        <w:numPr>
          <w:ilvl w:val="0"/>
          <w:numId w:val="6"/>
        </w:numPr>
        <w:shd w:val="clear" w:color="auto" w:fill="FFFFFF"/>
        <w:spacing w:before="100" w:beforeAutospacing="1" w:after="100" w:afterAutospacing="1" w:line="240" w:lineRule="auto"/>
        <w:ind w:left="300"/>
        <w:rPr>
          <w:rFonts w:ascii="IBM Plex Sans" w:eastAsia="Times New Roman" w:hAnsi="IBM Plex Sans" w:cs="Times New Roman"/>
          <w:color w:val="444444"/>
          <w:sz w:val="23"/>
          <w:szCs w:val="23"/>
          <w:lang w:eastAsia="en-IN"/>
        </w:rPr>
      </w:pPr>
      <w:r w:rsidRPr="008052D7">
        <w:rPr>
          <w:rFonts w:ascii="IBM Plex Sans" w:eastAsia="Times New Roman" w:hAnsi="IBM Plex Sans" w:cs="Times New Roman"/>
          <w:color w:val="444444"/>
          <w:sz w:val="23"/>
          <w:szCs w:val="23"/>
          <w:lang w:eastAsia="en-IN"/>
        </w:rPr>
        <w:t>This is the first program since the machine started, so the process id of init is 1</w:t>
      </w:r>
    </w:p>
    <w:p w:rsidR="008052D7" w:rsidRPr="008052D7" w:rsidRDefault="008052D7" w:rsidP="008052D7">
      <w:pPr>
        <w:numPr>
          <w:ilvl w:val="0"/>
          <w:numId w:val="6"/>
        </w:numPr>
        <w:shd w:val="clear" w:color="auto" w:fill="FFFFFF"/>
        <w:spacing w:before="100" w:beforeAutospacing="1" w:after="100" w:afterAutospacing="1" w:line="240" w:lineRule="auto"/>
        <w:ind w:left="300"/>
        <w:rPr>
          <w:rFonts w:ascii="IBM Plex Sans" w:eastAsia="Times New Roman" w:hAnsi="IBM Plex Sans" w:cs="Times New Roman"/>
          <w:color w:val="444444"/>
          <w:sz w:val="23"/>
          <w:szCs w:val="23"/>
          <w:lang w:eastAsia="en-IN"/>
        </w:rPr>
      </w:pPr>
      <w:proofErr w:type="spellStart"/>
      <w:r w:rsidRPr="008052D7">
        <w:rPr>
          <w:rFonts w:ascii="IBM Plex Sans" w:eastAsia="Times New Roman" w:hAnsi="IBM Plex Sans" w:cs="Times New Roman"/>
          <w:color w:val="444444"/>
          <w:sz w:val="23"/>
          <w:szCs w:val="23"/>
          <w:lang w:eastAsia="en-IN"/>
        </w:rPr>
        <w:t>initrd</w:t>
      </w:r>
      <w:proofErr w:type="spellEnd"/>
      <w:r w:rsidRPr="008052D7">
        <w:rPr>
          <w:rFonts w:ascii="IBM Plex Sans" w:eastAsia="Times New Roman" w:hAnsi="IBM Plex Sans" w:cs="Times New Roman"/>
          <w:color w:val="444444"/>
          <w:sz w:val="23"/>
          <w:szCs w:val="23"/>
          <w:lang w:eastAsia="en-IN"/>
        </w:rPr>
        <w:t xml:space="preserve"> stands for initial ram disk</w:t>
      </w:r>
    </w:p>
    <w:p w:rsidR="008052D7" w:rsidRPr="008052D7" w:rsidRDefault="008052D7" w:rsidP="008052D7">
      <w:pPr>
        <w:numPr>
          <w:ilvl w:val="0"/>
          <w:numId w:val="6"/>
        </w:numPr>
        <w:shd w:val="clear" w:color="auto" w:fill="FFFFFF"/>
        <w:spacing w:before="100" w:beforeAutospacing="1" w:after="100" w:afterAutospacing="1" w:line="240" w:lineRule="auto"/>
        <w:ind w:left="300"/>
        <w:rPr>
          <w:rFonts w:ascii="IBM Plex Sans" w:eastAsia="Times New Roman" w:hAnsi="IBM Plex Sans" w:cs="Times New Roman"/>
          <w:color w:val="444444"/>
          <w:sz w:val="23"/>
          <w:szCs w:val="23"/>
          <w:lang w:eastAsia="en-IN"/>
        </w:rPr>
      </w:pPr>
      <w:r w:rsidRPr="008052D7">
        <w:rPr>
          <w:rFonts w:ascii="IBM Plex Sans" w:eastAsia="Times New Roman" w:hAnsi="IBM Plex Sans" w:cs="Times New Roman"/>
          <w:color w:val="444444"/>
          <w:sz w:val="23"/>
          <w:szCs w:val="23"/>
          <w:lang w:eastAsia="en-IN"/>
        </w:rPr>
        <w:t>it will be used by kernel as temporary root file system until kernel is booted and the real root file system is mounted. It contains necessary drivers  inside, which helps it to access the hard drive partitions, and other hardware.</w:t>
      </w:r>
    </w:p>
    <w:p w:rsidR="008052D7" w:rsidRPr="008052D7" w:rsidRDefault="008052D7" w:rsidP="008052D7">
      <w:pPr>
        <w:shd w:val="clear" w:color="auto" w:fill="FFFFFF"/>
        <w:spacing w:after="255" w:line="240" w:lineRule="auto"/>
        <w:rPr>
          <w:rFonts w:ascii="IBM Plex Sans" w:eastAsia="Times New Roman" w:hAnsi="IBM Plex Sans" w:cs="Times New Roman"/>
          <w:color w:val="444444"/>
          <w:sz w:val="24"/>
          <w:szCs w:val="24"/>
          <w:lang w:eastAsia="en-IN"/>
        </w:rPr>
      </w:pPr>
      <w:r w:rsidRPr="008052D7">
        <w:rPr>
          <w:rFonts w:ascii="IBM Plex Sans" w:eastAsia="Times New Roman" w:hAnsi="IBM Plex Sans" w:cs="Times New Roman"/>
          <w:b/>
          <w:bCs/>
          <w:color w:val="000000"/>
          <w:sz w:val="24"/>
          <w:szCs w:val="24"/>
          <w:lang w:eastAsia="en-IN"/>
        </w:rPr>
        <w:t>5. Init</w:t>
      </w:r>
    </w:p>
    <w:p w:rsidR="008052D7" w:rsidRPr="008052D7" w:rsidRDefault="008052D7" w:rsidP="008052D7">
      <w:pPr>
        <w:numPr>
          <w:ilvl w:val="0"/>
          <w:numId w:val="7"/>
        </w:numPr>
        <w:shd w:val="clear" w:color="auto" w:fill="FFFFFF"/>
        <w:spacing w:before="100" w:beforeAutospacing="1" w:after="100" w:afterAutospacing="1" w:line="240" w:lineRule="auto"/>
        <w:ind w:left="300"/>
        <w:rPr>
          <w:rFonts w:ascii="IBM Plex Sans" w:eastAsia="Times New Roman" w:hAnsi="IBM Plex Sans" w:cs="Times New Roman"/>
          <w:color w:val="444444"/>
          <w:sz w:val="23"/>
          <w:szCs w:val="23"/>
          <w:lang w:eastAsia="en-IN"/>
        </w:rPr>
      </w:pPr>
      <w:r w:rsidRPr="008052D7">
        <w:rPr>
          <w:rFonts w:ascii="IBM Plex Sans" w:eastAsia="Times New Roman" w:hAnsi="IBM Plex Sans" w:cs="Times New Roman"/>
          <w:color w:val="444444"/>
          <w:sz w:val="23"/>
          <w:szCs w:val="23"/>
          <w:lang w:eastAsia="en-IN"/>
        </w:rPr>
        <w:t> it looks for the configuration file /etc/</w:t>
      </w:r>
      <w:proofErr w:type="spellStart"/>
      <w:r w:rsidRPr="008052D7">
        <w:rPr>
          <w:rFonts w:ascii="IBM Plex Sans" w:eastAsia="Times New Roman" w:hAnsi="IBM Plex Sans" w:cs="Times New Roman"/>
          <w:color w:val="444444"/>
          <w:sz w:val="23"/>
          <w:szCs w:val="23"/>
          <w:lang w:eastAsia="en-IN"/>
        </w:rPr>
        <w:t>initab</w:t>
      </w:r>
      <w:proofErr w:type="spellEnd"/>
    </w:p>
    <w:p w:rsidR="008052D7" w:rsidRPr="008052D7" w:rsidRDefault="008052D7" w:rsidP="008052D7">
      <w:pPr>
        <w:numPr>
          <w:ilvl w:val="0"/>
          <w:numId w:val="7"/>
        </w:numPr>
        <w:shd w:val="clear" w:color="auto" w:fill="FFFFFF"/>
        <w:spacing w:before="100" w:beforeAutospacing="1" w:after="100" w:afterAutospacing="1" w:line="240" w:lineRule="auto"/>
        <w:ind w:left="300"/>
        <w:rPr>
          <w:rFonts w:ascii="IBM Plex Sans" w:eastAsia="Times New Roman" w:hAnsi="IBM Plex Sans" w:cs="Times New Roman"/>
          <w:color w:val="444444"/>
          <w:sz w:val="23"/>
          <w:szCs w:val="23"/>
          <w:lang w:eastAsia="en-IN"/>
        </w:rPr>
      </w:pPr>
      <w:r w:rsidRPr="008052D7">
        <w:rPr>
          <w:rFonts w:ascii="IBM Plex Sans" w:eastAsia="Times New Roman" w:hAnsi="IBM Plex Sans" w:cs="Times New Roman"/>
          <w:color w:val="444444"/>
          <w:sz w:val="23"/>
          <w:szCs w:val="23"/>
          <w:lang w:eastAsia="en-IN"/>
        </w:rPr>
        <w:t>There are 6 run level</w:t>
      </w:r>
    </w:p>
    <w:p w:rsidR="008052D7" w:rsidRPr="008052D7" w:rsidRDefault="008052D7" w:rsidP="008052D7">
      <w:pPr>
        <w:shd w:val="clear" w:color="auto" w:fill="FFFFFF"/>
        <w:spacing w:after="255" w:line="240" w:lineRule="auto"/>
        <w:rPr>
          <w:rFonts w:ascii="IBM Plex Sans" w:eastAsia="Times New Roman" w:hAnsi="IBM Plex Sans" w:cs="Times New Roman"/>
          <w:color w:val="444444"/>
          <w:sz w:val="24"/>
          <w:szCs w:val="24"/>
          <w:lang w:eastAsia="en-IN"/>
        </w:rPr>
      </w:pPr>
      <w:r w:rsidRPr="008052D7">
        <w:rPr>
          <w:rFonts w:ascii="IBM Plex Sans" w:eastAsia="Times New Roman" w:hAnsi="IBM Plex Sans" w:cs="Times New Roman"/>
          <w:color w:val="444444"/>
          <w:sz w:val="24"/>
          <w:szCs w:val="24"/>
          <w:lang w:eastAsia="en-IN"/>
        </w:rPr>
        <w:t>0 – Halt</w:t>
      </w:r>
    </w:p>
    <w:p w:rsidR="008052D7" w:rsidRPr="008052D7" w:rsidRDefault="008052D7" w:rsidP="008052D7">
      <w:pPr>
        <w:shd w:val="clear" w:color="auto" w:fill="FFFFFF"/>
        <w:spacing w:after="255" w:line="240" w:lineRule="auto"/>
        <w:rPr>
          <w:rFonts w:ascii="IBM Plex Sans" w:eastAsia="Times New Roman" w:hAnsi="IBM Plex Sans" w:cs="Times New Roman"/>
          <w:color w:val="444444"/>
          <w:sz w:val="24"/>
          <w:szCs w:val="24"/>
          <w:lang w:eastAsia="en-IN"/>
        </w:rPr>
      </w:pPr>
      <w:r w:rsidRPr="008052D7">
        <w:rPr>
          <w:rFonts w:ascii="IBM Plex Sans" w:eastAsia="Times New Roman" w:hAnsi="IBM Plex Sans" w:cs="Times New Roman"/>
          <w:color w:val="444444"/>
          <w:sz w:val="24"/>
          <w:szCs w:val="24"/>
          <w:lang w:eastAsia="en-IN"/>
        </w:rPr>
        <w:t>1 – Single user mode</w:t>
      </w:r>
    </w:p>
    <w:p w:rsidR="008052D7" w:rsidRPr="008052D7" w:rsidRDefault="008052D7" w:rsidP="008052D7">
      <w:pPr>
        <w:shd w:val="clear" w:color="auto" w:fill="FFFFFF"/>
        <w:spacing w:after="255" w:line="240" w:lineRule="auto"/>
        <w:rPr>
          <w:rFonts w:ascii="IBM Plex Sans" w:eastAsia="Times New Roman" w:hAnsi="IBM Plex Sans" w:cs="Times New Roman"/>
          <w:color w:val="444444"/>
          <w:sz w:val="24"/>
          <w:szCs w:val="24"/>
          <w:lang w:eastAsia="en-IN"/>
        </w:rPr>
      </w:pPr>
      <w:r w:rsidRPr="008052D7">
        <w:rPr>
          <w:rFonts w:ascii="IBM Plex Sans" w:eastAsia="Times New Roman" w:hAnsi="IBM Plex Sans" w:cs="Times New Roman"/>
          <w:color w:val="444444"/>
          <w:sz w:val="24"/>
          <w:szCs w:val="24"/>
          <w:lang w:eastAsia="en-IN"/>
        </w:rPr>
        <w:t>2 – Multiuser, without NFS</w:t>
      </w:r>
    </w:p>
    <w:p w:rsidR="008052D7" w:rsidRPr="008052D7" w:rsidRDefault="008052D7" w:rsidP="008052D7">
      <w:pPr>
        <w:shd w:val="clear" w:color="auto" w:fill="FFFFFF"/>
        <w:spacing w:after="255" w:line="240" w:lineRule="auto"/>
        <w:rPr>
          <w:rFonts w:ascii="IBM Plex Sans" w:eastAsia="Times New Roman" w:hAnsi="IBM Plex Sans" w:cs="Times New Roman"/>
          <w:color w:val="444444"/>
          <w:sz w:val="24"/>
          <w:szCs w:val="24"/>
          <w:lang w:eastAsia="en-IN"/>
        </w:rPr>
      </w:pPr>
      <w:r w:rsidRPr="008052D7">
        <w:rPr>
          <w:rFonts w:ascii="IBM Plex Sans" w:eastAsia="Times New Roman" w:hAnsi="IBM Plex Sans" w:cs="Times New Roman"/>
          <w:color w:val="444444"/>
          <w:sz w:val="24"/>
          <w:szCs w:val="24"/>
          <w:lang w:eastAsia="en-IN"/>
        </w:rPr>
        <w:t>3 – Multiuser mode</w:t>
      </w:r>
    </w:p>
    <w:p w:rsidR="008052D7" w:rsidRPr="008052D7" w:rsidRDefault="008052D7" w:rsidP="008052D7">
      <w:pPr>
        <w:shd w:val="clear" w:color="auto" w:fill="FFFFFF"/>
        <w:spacing w:after="255" w:line="240" w:lineRule="auto"/>
        <w:rPr>
          <w:rFonts w:ascii="IBM Plex Sans" w:eastAsia="Times New Roman" w:hAnsi="IBM Plex Sans" w:cs="Times New Roman"/>
          <w:color w:val="444444"/>
          <w:sz w:val="24"/>
          <w:szCs w:val="24"/>
          <w:lang w:eastAsia="en-IN"/>
        </w:rPr>
      </w:pPr>
      <w:r w:rsidRPr="008052D7">
        <w:rPr>
          <w:rFonts w:ascii="IBM Plex Sans" w:eastAsia="Times New Roman" w:hAnsi="IBM Plex Sans" w:cs="Times New Roman"/>
          <w:color w:val="444444"/>
          <w:sz w:val="24"/>
          <w:szCs w:val="24"/>
          <w:lang w:eastAsia="en-IN"/>
        </w:rPr>
        <w:t>4 – unused</w:t>
      </w:r>
    </w:p>
    <w:p w:rsidR="008052D7" w:rsidRPr="008052D7" w:rsidRDefault="008052D7" w:rsidP="008052D7">
      <w:pPr>
        <w:shd w:val="clear" w:color="auto" w:fill="FFFFFF"/>
        <w:spacing w:after="255" w:line="240" w:lineRule="auto"/>
        <w:rPr>
          <w:rFonts w:ascii="IBM Plex Sans" w:eastAsia="Times New Roman" w:hAnsi="IBM Plex Sans" w:cs="Times New Roman"/>
          <w:color w:val="444444"/>
          <w:sz w:val="24"/>
          <w:szCs w:val="24"/>
          <w:lang w:eastAsia="en-IN"/>
        </w:rPr>
      </w:pPr>
      <w:r w:rsidRPr="008052D7">
        <w:rPr>
          <w:rFonts w:ascii="IBM Plex Sans" w:eastAsia="Times New Roman" w:hAnsi="IBM Plex Sans" w:cs="Times New Roman"/>
          <w:color w:val="444444"/>
          <w:sz w:val="24"/>
          <w:szCs w:val="24"/>
          <w:lang w:eastAsia="en-IN"/>
        </w:rPr>
        <w:t>5 – X11</w:t>
      </w:r>
    </w:p>
    <w:p w:rsidR="008052D7" w:rsidRPr="008052D7" w:rsidRDefault="008052D7" w:rsidP="008052D7">
      <w:pPr>
        <w:shd w:val="clear" w:color="auto" w:fill="FFFFFF"/>
        <w:spacing w:after="255" w:line="240" w:lineRule="auto"/>
        <w:rPr>
          <w:rFonts w:ascii="IBM Plex Sans" w:eastAsia="Times New Roman" w:hAnsi="IBM Plex Sans" w:cs="Times New Roman"/>
          <w:color w:val="444444"/>
          <w:sz w:val="24"/>
          <w:szCs w:val="24"/>
          <w:lang w:eastAsia="en-IN"/>
        </w:rPr>
      </w:pPr>
      <w:r w:rsidRPr="008052D7">
        <w:rPr>
          <w:rFonts w:ascii="IBM Plex Sans" w:eastAsia="Times New Roman" w:hAnsi="IBM Plex Sans" w:cs="Times New Roman"/>
          <w:color w:val="444444"/>
          <w:sz w:val="24"/>
          <w:szCs w:val="24"/>
          <w:lang w:eastAsia="en-IN"/>
        </w:rPr>
        <w:t>6 – reboot</w:t>
      </w:r>
    </w:p>
    <w:p w:rsidR="008052D7" w:rsidRPr="008052D7" w:rsidRDefault="008052D7" w:rsidP="008052D7">
      <w:pPr>
        <w:numPr>
          <w:ilvl w:val="0"/>
          <w:numId w:val="8"/>
        </w:numPr>
        <w:shd w:val="clear" w:color="auto" w:fill="FFFFFF"/>
        <w:spacing w:before="100" w:beforeAutospacing="1" w:after="100" w:afterAutospacing="1" w:line="240" w:lineRule="auto"/>
        <w:ind w:left="300"/>
        <w:rPr>
          <w:rFonts w:ascii="IBM Plex Sans" w:eastAsia="Times New Roman" w:hAnsi="IBM Plex Sans" w:cs="Times New Roman"/>
          <w:color w:val="444444"/>
          <w:sz w:val="23"/>
          <w:szCs w:val="23"/>
          <w:lang w:eastAsia="en-IN"/>
        </w:rPr>
      </w:pPr>
      <w:r w:rsidRPr="008052D7">
        <w:rPr>
          <w:rFonts w:ascii="IBM Plex Sans" w:eastAsia="Times New Roman" w:hAnsi="IBM Plex Sans" w:cs="Times New Roman"/>
          <w:color w:val="444444"/>
          <w:sz w:val="23"/>
          <w:szCs w:val="23"/>
          <w:lang w:eastAsia="en-IN"/>
        </w:rPr>
        <w:t>It reads the /etc/</w:t>
      </w:r>
      <w:proofErr w:type="spellStart"/>
      <w:r w:rsidRPr="008052D7">
        <w:rPr>
          <w:rFonts w:ascii="IBM Plex Sans" w:eastAsia="Times New Roman" w:hAnsi="IBM Plex Sans" w:cs="Times New Roman"/>
          <w:color w:val="444444"/>
          <w:sz w:val="23"/>
          <w:szCs w:val="23"/>
          <w:lang w:eastAsia="en-IN"/>
        </w:rPr>
        <w:t>initab</w:t>
      </w:r>
      <w:proofErr w:type="spellEnd"/>
      <w:r w:rsidRPr="008052D7">
        <w:rPr>
          <w:rFonts w:ascii="IBM Plex Sans" w:eastAsia="Times New Roman" w:hAnsi="IBM Plex Sans" w:cs="Times New Roman"/>
          <w:color w:val="444444"/>
          <w:sz w:val="23"/>
          <w:szCs w:val="23"/>
          <w:lang w:eastAsia="en-IN"/>
        </w:rPr>
        <w:t xml:space="preserve"> file to decide  which </w:t>
      </w:r>
      <w:proofErr w:type="spellStart"/>
      <w:r w:rsidRPr="008052D7">
        <w:rPr>
          <w:rFonts w:ascii="IBM Plex Sans" w:eastAsia="Times New Roman" w:hAnsi="IBM Plex Sans" w:cs="Times New Roman"/>
          <w:color w:val="444444"/>
          <w:sz w:val="23"/>
          <w:szCs w:val="23"/>
          <w:lang w:eastAsia="en-IN"/>
        </w:rPr>
        <w:t>runlevel</w:t>
      </w:r>
      <w:proofErr w:type="spellEnd"/>
      <w:r w:rsidRPr="008052D7">
        <w:rPr>
          <w:rFonts w:ascii="IBM Plex Sans" w:eastAsia="Times New Roman" w:hAnsi="IBM Plex Sans" w:cs="Times New Roman"/>
          <w:color w:val="444444"/>
          <w:sz w:val="23"/>
          <w:szCs w:val="23"/>
          <w:lang w:eastAsia="en-IN"/>
        </w:rPr>
        <w:t xml:space="preserve"> to be enter during booting.</w:t>
      </w:r>
    </w:p>
    <w:p w:rsidR="008052D7" w:rsidRPr="008052D7" w:rsidRDefault="008052D7" w:rsidP="008052D7">
      <w:pPr>
        <w:numPr>
          <w:ilvl w:val="0"/>
          <w:numId w:val="8"/>
        </w:numPr>
        <w:shd w:val="clear" w:color="auto" w:fill="FFFFFF"/>
        <w:spacing w:before="100" w:beforeAutospacing="1" w:after="100" w:afterAutospacing="1" w:line="240" w:lineRule="auto"/>
        <w:ind w:left="300"/>
        <w:rPr>
          <w:rFonts w:ascii="IBM Plex Sans" w:eastAsia="Times New Roman" w:hAnsi="IBM Plex Sans" w:cs="Times New Roman"/>
          <w:color w:val="444444"/>
          <w:sz w:val="23"/>
          <w:szCs w:val="23"/>
          <w:lang w:eastAsia="en-IN"/>
        </w:rPr>
      </w:pPr>
      <w:r w:rsidRPr="008052D7">
        <w:rPr>
          <w:rFonts w:ascii="IBM Plex Sans" w:eastAsia="Times New Roman" w:hAnsi="IBM Plex Sans" w:cs="Times New Roman"/>
          <w:color w:val="444444"/>
          <w:sz w:val="23"/>
          <w:szCs w:val="23"/>
          <w:lang w:eastAsia="en-IN"/>
        </w:rPr>
        <w:t xml:space="preserve">It starts the program </w:t>
      </w:r>
      <w:proofErr w:type="spellStart"/>
      <w:r w:rsidRPr="008052D7">
        <w:rPr>
          <w:rFonts w:ascii="IBM Plex Sans" w:eastAsia="Times New Roman" w:hAnsi="IBM Plex Sans" w:cs="Times New Roman"/>
          <w:color w:val="444444"/>
          <w:sz w:val="23"/>
          <w:szCs w:val="23"/>
          <w:lang w:eastAsia="en-IN"/>
        </w:rPr>
        <w:t>apropriate</w:t>
      </w:r>
      <w:proofErr w:type="spellEnd"/>
      <w:r w:rsidRPr="008052D7">
        <w:rPr>
          <w:rFonts w:ascii="IBM Plex Sans" w:eastAsia="Times New Roman" w:hAnsi="IBM Plex Sans" w:cs="Times New Roman"/>
          <w:color w:val="444444"/>
          <w:sz w:val="23"/>
          <w:szCs w:val="23"/>
          <w:lang w:eastAsia="en-IN"/>
        </w:rPr>
        <w:t xml:space="preserve"> to the run level.</w:t>
      </w:r>
    </w:p>
    <w:p w:rsidR="008052D7" w:rsidRPr="008052D7" w:rsidRDefault="008052D7" w:rsidP="008052D7">
      <w:pPr>
        <w:numPr>
          <w:ilvl w:val="0"/>
          <w:numId w:val="8"/>
        </w:numPr>
        <w:shd w:val="clear" w:color="auto" w:fill="FFFFFF"/>
        <w:spacing w:before="100" w:beforeAutospacing="1" w:after="100" w:afterAutospacing="1" w:line="240" w:lineRule="auto"/>
        <w:ind w:left="300"/>
        <w:rPr>
          <w:rFonts w:ascii="IBM Plex Sans" w:eastAsia="Times New Roman" w:hAnsi="IBM Plex Sans" w:cs="Times New Roman"/>
          <w:color w:val="444444"/>
          <w:sz w:val="23"/>
          <w:szCs w:val="23"/>
          <w:lang w:eastAsia="en-IN"/>
        </w:rPr>
      </w:pPr>
      <w:r w:rsidRPr="008052D7">
        <w:rPr>
          <w:rFonts w:ascii="IBM Plex Sans" w:eastAsia="Times New Roman" w:hAnsi="IBM Plex Sans" w:cs="Times New Roman"/>
          <w:color w:val="444444"/>
          <w:sz w:val="23"/>
          <w:szCs w:val="23"/>
          <w:lang w:eastAsia="en-IN"/>
        </w:rPr>
        <w:t xml:space="preserve">It </w:t>
      </w:r>
      <w:proofErr w:type="spellStart"/>
      <w:r w:rsidRPr="008052D7">
        <w:rPr>
          <w:rFonts w:ascii="IBM Plex Sans" w:eastAsia="Times New Roman" w:hAnsi="IBM Plex Sans" w:cs="Times New Roman"/>
          <w:color w:val="444444"/>
          <w:sz w:val="23"/>
          <w:szCs w:val="23"/>
          <w:lang w:eastAsia="en-IN"/>
        </w:rPr>
        <w:t>excutes</w:t>
      </w:r>
      <w:proofErr w:type="spellEnd"/>
      <w:r w:rsidRPr="008052D7">
        <w:rPr>
          <w:rFonts w:ascii="IBM Plex Sans" w:eastAsia="Times New Roman" w:hAnsi="IBM Plex Sans" w:cs="Times New Roman"/>
          <w:color w:val="444444"/>
          <w:sz w:val="23"/>
          <w:szCs w:val="23"/>
          <w:lang w:eastAsia="en-IN"/>
        </w:rPr>
        <w:t xml:space="preserve"> the /etc/</w:t>
      </w:r>
      <w:proofErr w:type="spellStart"/>
      <w:r w:rsidRPr="008052D7">
        <w:rPr>
          <w:rFonts w:ascii="IBM Plex Sans" w:eastAsia="Times New Roman" w:hAnsi="IBM Plex Sans" w:cs="Times New Roman"/>
          <w:color w:val="444444"/>
          <w:sz w:val="23"/>
          <w:szCs w:val="23"/>
          <w:lang w:eastAsia="en-IN"/>
        </w:rPr>
        <w:t>rc.d</w:t>
      </w:r>
      <w:proofErr w:type="spellEnd"/>
      <w:r w:rsidRPr="008052D7">
        <w:rPr>
          <w:rFonts w:ascii="IBM Plex Sans" w:eastAsia="Times New Roman" w:hAnsi="IBM Plex Sans" w:cs="Times New Roman"/>
          <w:color w:val="444444"/>
          <w:sz w:val="23"/>
          <w:szCs w:val="23"/>
          <w:lang w:eastAsia="en-IN"/>
        </w:rPr>
        <w:t>/</w:t>
      </w:r>
      <w:proofErr w:type="spellStart"/>
      <w:r w:rsidRPr="008052D7">
        <w:rPr>
          <w:rFonts w:ascii="IBM Plex Sans" w:eastAsia="Times New Roman" w:hAnsi="IBM Plex Sans" w:cs="Times New Roman"/>
          <w:color w:val="444444"/>
          <w:sz w:val="23"/>
          <w:szCs w:val="23"/>
          <w:lang w:eastAsia="en-IN"/>
        </w:rPr>
        <w:t>rc.sysinit</w:t>
      </w:r>
      <w:proofErr w:type="spellEnd"/>
      <w:r w:rsidRPr="008052D7">
        <w:rPr>
          <w:rFonts w:ascii="IBM Plex Sans" w:eastAsia="Times New Roman" w:hAnsi="IBM Plex Sans" w:cs="Times New Roman"/>
          <w:color w:val="444444"/>
          <w:sz w:val="23"/>
          <w:szCs w:val="23"/>
          <w:lang w:eastAsia="en-IN"/>
        </w:rPr>
        <w:t xml:space="preserve"> in sub shell to set the hostname, networking to the system</w:t>
      </w:r>
    </w:p>
    <w:p w:rsidR="008052D7" w:rsidRPr="008052D7" w:rsidRDefault="008052D7" w:rsidP="008052D7">
      <w:pPr>
        <w:numPr>
          <w:ilvl w:val="0"/>
          <w:numId w:val="8"/>
        </w:numPr>
        <w:shd w:val="clear" w:color="auto" w:fill="FFFFFF"/>
        <w:spacing w:before="100" w:beforeAutospacing="1" w:after="100" w:afterAutospacing="1" w:line="240" w:lineRule="auto"/>
        <w:ind w:left="300"/>
        <w:rPr>
          <w:rFonts w:ascii="IBM Plex Sans" w:eastAsia="Times New Roman" w:hAnsi="IBM Plex Sans" w:cs="Times New Roman"/>
          <w:color w:val="444444"/>
          <w:sz w:val="23"/>
          <w:szCs w:val="23"/>
          <w:lang w:eastAsia="en-IN"/>
        </w:rPr>
      </w:pPr>
      <w:r w:rsidRPr="008052D7">
        <w:rPr>
          <w:rFonts w:ascii="IBM Plex Sans" w:eastAsia="Times New Roman" w:hAnsi="IBM Plex Sans" w:cs="Times New Roman"/>
          <w:color w:val="444444"/>
          <w:sz w:val="23"/>
          <w:szCs w:val="23"/>
          <w:lang w:eastAsia="en-IN"/>
        </w:rPr>
        <w:t xml:space="preserve">Also </w:t>
      </w:r>
      <w:proofErr w:type="spellStart"/>
      <w:r w:rsidRPr="008052D7">
        <w:rPr>
          <w:rFonts w:ascii="IBM Plex Sans" w:eastAsia="Times New Roman" w:hAnsi="IBM Plex Sans" w:cs="Times New Roman"/>
          <w:color w:val="444444"/>
          <w:sz w:val="23"/>
          <w:szCs w:val="23"/>
          <w:lang w:eastAsia="en-IN"/>
        </w:rPr>
        <w:t>excutes</w:t>
      </w:r>
      <w:proofErr w:type="spellEnd"/>
      <w:r w:rsidRPr="008052D7">
        <w:rPr>
          <w:rFonts w:ascii="IBM Plex Sans" w:eastAsia="Times New Roman" w:hAnsi="IBM Plex Sans" w:cs="Times New Roman"/>
          <w:color w:val="444444"/>
          <w:sz w:val="23"/>
          <w:szCs w:val="23"/>
          <w:lang w:eastAsia="en-IN"/>
        </w:rPr>
        <w:t xml:space="preserve"> the /etc/</w:t>
      </w:r>
      <w:proofErr w:type="spellStart"/>
      <w:r w:rsidRPr="008052D7">
        <w:rPr>
          <w:rFonts w:ascii="IBM Plex Sans" w:eastAsia="Times New Roman" w:hAnsi="IBM Plex Sans" w:cs="Times New Roman"/>
          <w:color w:val="444444"/>
          <w:sz w:val="23"/>
          <w:szCs w:val="23"/>
          <w:lang w:eastAsia="en-IN"/>
        </w:rPr>
        <w:t>init.d</w:t>
      </w:r>
      <w:proofErr w:type="spellEnd"/>
      <w:r w:rsidRPr="008052D7">
        <w:rPr>
          <w:rFonts w:ascii="IBM Plex Sans" w:eastAsia="Times New Roman" w:hAnsi="IBM Plex Sans" w:cs="Times New Roman"/>
          <w:color w:val="444444"/>
          <w:sz w:val="23"/>
          <w:szCs w:val="23"/>
          <w:lang w:eastAsia="en-IN"/>
        </w:rPr>
        <w:t xml:space="preserve">/functions to set </w:t>
      </w:r>
      <w:proofErr w:type="spellStart"/>
      <w:r w:rsidRPr="008052D7">
        <w:rPr>
          <w:rFonts w:ascii="IBM Plex Sans" w:eastAsia="Times New Roman" w:hAnsi="IBM Plex Sans" w:cs="Times New Roman"/>
          <w:color w:val="444444"/>
          <w:sz w:val="23"/>
          <w:szCs w:val="23"/>
          <w:lang w:eastAsia="en-IN"/>
        </w:rPr>
        <w:t>umask</w:t>
      </w:r>
      <w:proofErr w:type="spellEnd"/>
      <w:r w:rsidRPr="008052D7">
        <w:rPr>
          <w:rFonts w:ascii="IBM Plex Sans" w:eastAsia="Times New Roman" w:hAnsi="IBM Plex Sans" w:cs="Times New Roman"/>
          <w:color w:val="444444"/>
          <w:sz w:val="23"/>
          <w:szCs w:val="23"/>
          <w:lang w:eastAsia="en-IN"/>
        </w:rPr>
        <w:t xml:space="preserve">, run the </w:t>
      </w:r>
      <w:proofErr w:type="spellStart"/>
      <w:r w:rsidRPr="008052D7">
        <w:rPr>
          <w:rFonts w:ascii="IBM Plex Sans" w:eastAsia="Times New Roman" w:hAnsi="IBM Plex Sans" w:cs="Times New Roman"/>
          <w:color w:val="444444"/>
          <w:sz w:val="23"/>
          <w:szCs w:val="23"/>
          <w:lang w:eastAsia="en-IN"/>
        </w:rPr>
        <w:t>dmesg</w:t>
      </w:r>
      <w:proofErr w:type="spellEnd"/>
      <w:r w:rsidRPr="008052D7">
        <w:rPr>
          <w:rFonts w:ascii="IBM Plex Sans" w:eastAsia="Times New Roman" w:hAnsi="IBM Plex Sans" w:cs="Times New Roman"/>
          <w:color w:val="444444"/>
          <w:sz w:val="23"/>
          <w:szCs w:val="23"/>
          <w:lang w:eastAsia="en-IN"/>
        </w:rPr>
        <w:t xml:space="preserve"> and mount the </w:t>
      </w:r>
      <w:proofErr w:type="spellStart"/>
      <w:r w:rsidRPr="008052D7">
        <w:rPr>
          <w:rFonts w:ascii="IBM Plex Sans" w:eastAsia="Times New Roman" w:hAnsi="IBM Plex Sans" w:cs="Times New Roman"/>
          <w:color w:val="444444"/>
          <w:sz w:val="23"/>
          <w:szCs w:val="23"/>
          <w:lang w:eastAsia="en-IN"/>
        </w:rPr>
        <w:t>filesystems</w:t>
      </w:r>
      <w:proofErr w:type="spellEnd"/>
      <w:r w:rsidRPr="008052D7">
        <w:rPr>
          <w:rFonts w:ascii="IBM Plex Sans" w:eastAsia="Times New Roman" w:hAnsi="IBM Plex Sans" w:cs="Times New Roman"/>
          <w:color w:val="444444"/>
          <w:sz w:val="23"/>
          <w:szCs w:val="23"/>
          <w:lang w:eastAsia="en-IN"/>
        </w:rPr>
        <w:t xml:space="preserve"> that are mentioned in /etc/</w:t>
      </w:r>
      <w:proofErr w:type="spellStart"/>
      <w:r w:rsidRPr="008052D7">
        <w:rPr>
          <w:rFonts w:ascii="IBM Plex Sans" w:eastAsia="Times New Roman" w:hAnsi="IBM Plex Sans" w:cs="Times New Roman"/>
          <w:color w:val="444444"/>
          <w:sz w:val="23"/>
          <w:szCs w:val="23"/>
          <w:lang w:eastAsia="en-IN"/>
        </w:rPr>
        <w:t>fstab</w:t>
      </w:r>
      <w:proofErr w:type="spellEnd"/>
    </w:p>
    <w:p w:rsidR="008052D7" w:rsidRPr="008052D7" w:rsidRDefault="008052D7" w:rsidP="008052D7">
      <w:pPr>
        <w:numPr>
          <w:ilvl w:val="0"/>
          <w:numId w:val="8"/>
        </w:numPr>
        <w:shd w:val="clear" w:color="auto" w:fill="FFFFFF"/>
        <w:spacing w:before="100" w:beforeAutospacing="1" w:after="100" w:afterAutospacing="1" w:line="240" w:lineRule="auto"/>
        <w:ind w:left="300"/>
        <w:rPr>
          <w:rFonts w:ascii="IBM Plex Sans" w:eastAsia="Times New Roman" w:hAnsi="IBM Plex Sans" w:cs="Times New Roman"/>
          <w:color w:val="444444"/>
          <w:sz w:val="23"/>
          <w:szCs w:val="23"/>
          <w:lang w:eastAsia="en-IN"/>
        </w:rPr>
      </w:pPr>
      <w:r w:rsidRPr="008052D7">
        <w:rPr>
          <w:rFonts w:ascii="IBM Plex Sans" w:eastAsia="Times New Roman" w:hAnsi="IBM Plex Sans" w:cs="Times New Roman"/>
          <w:color w:val="444444"/>
          <w:sz w:val="23"/>
          <w:szCs w:val="23"/>
          <w:lang w:eastAsia="en-IN"/>
        </w:rPr>
        <w:t xml:space="preserve">Then it </w:t>
      </w:r>
      <w:proofErr w:type="spellStart"/>
      <w:r w:rsidRPr="008052D7">
        <w:rPr>
          <w:rFonts w:ascii="IBM Plex Sans" w:eastAsia="Times New Roman" w:hAnsi="IBM Plex Sans" w:cs="Times New Roman"/>
          <w:color w:val="444444"/>
          <w:sz w:val="23"/>
          <w:szCs w:val="23"/>
          <w:lang w:eastAsia="en-IN"/>
        </w:rPr>
        <w:t>excutes</w:t>
      </w:r>
      <w:proofErr w:type="spellEnd"/>
      <w:r w:rsidRPr="008052D7">
        <w:rPr>
          <w:rFonts w:ascii="IBM Plex Sans" w:eastAsia="Times New Roman" w:hAnsi="IBM Plex Sans" w:cs="Times New Roman"/>
          <w:color w:val="444444"/>
          <w:sz w:val="23"/>
          <w:szCs w:val="23"/>
          <w:lang w:eastAsia="en-IN"/>
        </w:rPr>
        <w:t xml:space="preserve"> the /etc/</w:t>
      </w:r>
      <w:proofErr w:type="spellStart"/>
      <w:r w:rsidRPr="008052D7">
        <w:rPr>
          <w:rFonts w:ascii="IBM Plex Sans" w:eastAsia="Times New Roman" w:hAnsi="IBM Plex Sans" w:cs="Times New Roman"/>
          <w:color w:val="444444"/>
          <w:sz w:val="23"/>
          <w:szCs w:val="23"/>
          <w:lang w:eastAsia="en-IN"/>
        </w:rPr>
        <w:t>rc.d</w:t>
      </w:r>
      <w:proofErr w:type="spellEnd"/>
      <w:r w:rsidRPr="008052D7">
        <w:rPr>
          <w:rFonts w:ascii="IBM Plex Sans" w:eastAsia="Times New Roman" w:hAnsi="IBM Plex Sans" w:cs="Times New Roman"/>
          <w:color w:val="444444"/>
          <w:sz w:val="23"/>
          <w:szCs w:val="23"/>
          <w:lang w:eastAsia="en-IN"/>
        </w:rPr>
        <w:t>/rc.*d/ programs. that is called run levels.</w:t>
      </w:r>
    </w:p>
    <w:p w:rsidR="008052D7" w:rsidRPr="008052D7" w:rsidRDefault="008052D7" w:rsidP="008052D7">
      <w:pPr>
        <w:shd w:val="clear" w:color="auto" w:fill="FFFFFF"/>
        <w:spacing w:after="255" w:line="240" w:lineRule="auto"/>
        <w:rPr>
          <w:rFonts w:ascii="IBM Plex Sans" w:eastAsia="Times New Roman" w:hAnsi="IBM Plex Sans" w:cs="Times New Roman"/>
          <w:color w:val="444444"/>
          <w:sz w:val="24"/>
          <w:szCs w:val="24"/>
          <w:lang w:eastAsia="en-IN"/>
        </w:rPr>
      </w:pPr>
      <w:r w:rsidRPr="008052D7">
        <w:rPr>
          <w:rFonts w:ascii="IBM Plex Sans" w:eastAsia="Times New Roman" w:hAnsi="IBM Plex Sans" w:cs="Times New Roman"/>
          <w:b/>
          <w:bCs/>
          <w:color w:val="000000"/>
          <w:sz w:val="24"/>
          <w:szCs w:val="24"/>
          <w:lang w:eastAsia="en-IN"/>
        </w:rPr>
        <w:t>6. Run Level</w:t>
      </w:r>
    </w:p>
    <w:p w:rsidR="008052D7" w:rsidRPr="008052D7" w:rsidRDefault="008052D7" w:rsidP="008052D7">
      <w:pPr>
        <w:numPr>
          <w:ilvl w:val="0"/>
          <w:numId w:val="9"/>
        </w:numPr>
        <w:shd w:val="clear" w:color="auto" w:fill="FFFFFF"/>
        <w:spacing w:before="100" w:beforeAutospacing="1" w:after="100" w:afterAutospacing="1" w:line="240" w:lineRule="auto"/>
        <w:ind w:left="300"/>
        <w:rPr>
          <w:rFonts w:ascii="IBM Plex Sans" w:eastAsia="Times New Roman" w:hAnsi="IBM Plex Sans" w:cs="Times New Roman"/>
          <w:color w:val="444444"/>
          <w:sz w:val="23"/>
          <w:szCs w:val="23"/>
          <w:lang w:eastAsia="en-IN"/>
        </w:rPr>
      </w:pPr>
      <w:r w:rsidRPr="008052D7">
        <w:rPr>
          <w:rFonts w:ascii="IBM Plex Sans" w:eastAsia="Times New Roman" w:hAnsi="IBM Plex Sans" w:cs="Times New Roman"/>
          <w:color w:val="444444"/>
          <w:sz w:val="23"/>
          <w:szCs w:val="23"/>
          <w:lang w:eastAsia="en-IN"/>
        </w:rPr>
        <w:t xml:space="preserve">As </w:t>
      </w:r>
      <w:proofErr w:type="spellStart"/>
      <w:r w:rsidRPr="008052D7">
        <w:rPr>
          <w:rFonts w:ascii="IBM Plex Sans" w:eastAsia="Times New Roman" w:hAnsi="IBM Plex Sans" w:cs="Times New Roman"/>
          <w:color w:val="444444"/>
          <w:sz w:val="23"/>
          <w:szCs w:val="23"/>
          <w:lang w:eastAsia="en-IN"/>
        </w:rPr>
        <w:t>i</w:t>
      </w:r>
      <w:proofErr w:type="spellEnd"/>
      <w:r w:rsidRPr="008052D7">
        <w:rPr>
          <w:rFonts w:ascii="IBM Plex Sans" w:eastAsia="Times New Roman" w:hAnsi="IBM Plex Sans" w:cs="Times New Roman"/>
          <w:color w:val="444444"/>
          <w:sz w:val="23"/>
          <w:szCs w:val="23"/>
          <w:lang w:eastAsia="en-IN"/>
        </w:rPr>
        <w:t xml:space="preserve"> told before you could see some message saying “starting </w:t>
      </w:r>
      <w:proofErr w:type="spellStart"/>
      <w:r w:rsidRPr="008052D7">
        <w:rPr>
          <w:rFonts w:ascii="IBM Plex Sans" w:eastAsia="Times New Roman" w:hAnsi="IBM Plex Sans" w:cs="Times New Roman"/>
          <w:color w:val="444444"/>
          <w:sz w:val="23"/>
          <w:szCs w:val="23"/>
          <w:lang w:eastAsia="en-IN"/>
        </w:rPr>
        <w:t>sshd</w:t>
      </w:r>
      <w:proofErr w:type="spellEnd"/>
      <w:r w:rsidRPr="008052D7">
        <w:rPr>
          <w:rFonts w:ascii="IBM Plex Sans" w:eastAsia="Times New Roman" w:hAnsi="IBM Plex Sans" w:cs="Times New Roman"/>
          <w:color w:val="444444"/>
          <w:sz w:val="23"/>
          <w:szCs w:val="23"/>
          <w:lang w:eastAsia="en-IN"/>
        </w:rPr>
        <w:t xml:space="preserve"> …. OK”. Those are the </w:t>
      </w:r>
      <w:proofErr w:type="spellStart"/>
      <w:r w:rsidRPr="008052D7">
        <w:rPr>
          <w:rFonts w:ascii="IBM Plex Sans" w:eastAsia="Times New Roman" w:hAnsi="IBM Plex Sans" w:cs="Times New Roman"/>
          <w:color w:val="444444"/>
          <w:sz w:val="23"/>
          <w:szCs w:val="23"/>
          <w:lang w:eastAsia="en-IN"/>
        </w:rPr>
        <w:t>runlevel</w:t>
      </w:r>
      <w:proofErr w:type="spellEnd"/>
      <w:r w:rsidRPr="008052D7">
        <w:rPr>
          <w:rFonts w:ascii="IBM Plex Sans" w:eastAsia="Times New Roman" w:hAnsi="IBM Plex Sans" w:cs="Times New Roman"/>
          <w:color w:val="444444"/>
          <w:sz w:val="23"/>
          <w:szCs w:val="23"/>
          <w:lang w:eastAsia="en-IN"/>
        </w:rPr>
        <w:t xml:space="preserve"> programs, executed from the run level directory as defined by your run level.</w:t>
      </w:r>
    </w:p>
    <w:p w:rsidR="008052D7" w:rsidRPr="008052D7" w:rsidRDefault="008052D7" w:rsidP="008052D7">
      <w:pPr>
        <w:numPr>
          <w:ilvl w:val="0"/>
          <w:numId w:val="9"/>
        </w:numPr>
        <w:shd w:val="clear" w:color="auto" w:fill="FFFFFF"/>
        <w:spacing w:before="100" w:beforeAutospacing="1" w:after="100" w:afterAutospacing="1" w:line="240" w:lineRule="auto"/>
        <w:ind w:left="300"/>
        <w:rPr>
          <w:rFonts w:ascii="IBM Plex Sans" w:eastAsia="Times New Roman" w:hAnsi="IBM Plex Sans" w:cs="Times New Roman"/>
          <w:color w:val="444444"/>
          <w:sz w:val="23"/>
          <w:szCs w:val="23"/>
          <w:lang w:eastAsia="en-IN"/>
        </w:rPr>
      </w:pPr>
      <w:r w:rsidRPr="008052D7">
        <w:rPr>
          <w:rFonts w:ascii="IBM Plex Sans" w:eastAsia="Times New Roman" w:hAnsi="IBM Plex Sans" w:cs="Times New Roman"/>
          <w:color w:val="444444"/>
          <w:sz w:val="23"/>
          <w:szCs w:val="23"/>
          <w:lang w:eastAsia="en-IN"/>
        </w:rPr>
        <w:t>Depending upon default init level setting, the system will execute the programs from one of the following directories.</w:t>
      </w:r>
    </w:p>
    <w:p w:rsidR="008052D7" w:rsidRPr="008052D7" w:rsidRDefault="008052D7" w:rsidP="008052D7">
      <w:pPr>
        <w:shd w:val="clear" w:color="auto" w:fill="FFFFFF"/>
        <w:spacing w:after="255" w:line="240" w:lineRule="auto"/>
        <w:rPr>
          <w:rFonts w:ascii="IBM Plex Sans" w:eastAsia="Times New Roman" w:hAnsi="IBM Plex Sans" w:cs="Times New Roman"/>
          <w:color w:val="444444"/>
          <w:sz w:val="24"/>
          <w:szCs w:val="24"/>
          <w:lang w:eastAsia="en-IN"/>
        </w:rPr>
      </w:pPr>
      <w:r w:rsidRPr="008052D7">
        <w:rPr>
          <w:rFonts w:ascii="IBM Plex Sans" w:eastAsia="Times New Roman" w:hAnsi="IBM Plex Sans" w:cs="Times New Roman"/>
          <w:color w:val="444444"/>
          <w:sz w:val="24"/>
          <w:szCs w:val="24"/>
          <w:lang w:eastAsia="en-IN"/>
        </w:rPr>
        <w:t>Run level 0 – /etc/</w:t>
      </w:r>
      <w:proofErr w:type="spellStart"/>
      <w:r w:rsidRPr="008052D7">
        <w:rPr>
          <w:rFonts w:ascii="IBM Plex Sans" w:eastAsia="Times New Roman" w:hAnsi="IBM Plex Sans" w:cs="Times New Roman"/>
          <w:color w:val="444444"/>
          <w:sz w:val="24"/>
          <w:szCs w:val="24"/>
          <w:lang w:eastAsia="en-IN"/>
        </w:rPr>
        <w:t>rc.d</w:t>
      </w:r>
      <w:proofErr w:type="spellEnd"/>
      <w:r w:rsidRPr="008052D7">
        <w:rPr>
          <w:rFonts w:ascii="IBM Plex Sans" w:eastAsia="Times New Roman" w:hAnsi="IBM Plex Sans" w:cs="Times New Roman"/>
          <w:color w:val="444444"/>
          <w:sz w:val="24"/>
          <w:szCs w:val="24"/>
          <w:lang w:eastAsia="en-IN"/>
        </w:rPr>
        <w:t>/rc0.d/</w:t>
      </w:r>
    </w:p>
    <w:p w:rsidR="008052D7" w:rsidRDefault="008052D7" w:rsidP="008052D7">
      <w:pPr>
        <w:pStyle w:val="NormalWeb"/>
        <w:spacing w:before="0" w:beforeAutospacing="0" w:after="255" w:afterAutospacing="0"/>
      </w:pPr>
      <w:r>
        <w:t>Run level 1 – /etc/</w:t>
      </w:r>
      <w:proofErr w:type="spellStart"/>
      <w:r>
        <w:t>rc.d</w:t>
      </w:r>
      <w:proofErr w:type="spellEnd"/>
      <w:r>
        <w:t>/rc1.d/</w:t>
      </w:r>
    </w:p>
    <w:p w:rsidR="008052D7" w:rsidRDefault="008052D7" w:rsidP="008052D7">
      <w:pPr>
        <w:pStyle w:val="NormalWeb"/>
        <w:spacing w:before="0" w:beforeAutospacing="0" w:after="255" w:afterAutospacing="0"/>
      </w:pPr>
      <w:r>
        <w:lastRenderedPageBreak/>
        <w:t>Run level 2 – /etc/</w:t>
      </w:r>
      <w:proofErr w:type="spellStart"/>
      <w:r>
        <w:t>rc.d</w:t>
      </w:r>
      <w:proofErr w:type="spellEnd"/>
      <w:r>
        <w:t>/rc2.d/</w:t>
      </w:r>
    </w:p>
    <w:p w:rsidR="008052D7" w:rsidRDefault="008052D7" w:rsidP="008052D7">
      <w:pPr>
        <w:pStyle w:val="NormalWeb"/>
        <w:spacing w:before="0" w:beforeAutospacing="0" w:after="255" w:afterAutospacing="0"/>
      </w:pPr>
      <w:r>
        <w:t>Run level 3 – /etc/</w:t>
      </w:r>
      <w:proofErr w:type="spellStart"/>
      <w:r>
        <w:t>rc.d</w:t>
      </w:r>
      <w:proofErr w:type="spellEnd"/>
      <w:r>
        <w:t>/rc3.d/</w:t>
      </w:r>
    </w:p>
    <w:p w:rsidR="008052D7" w:rsidRPr="008052D7" w:rsidRDefault="008052D7" w:rsidP="008052D7">
      <w:pPr>
        <w:shd w:val="clear" w:color="auto" w:fill="FFFFFF"/>
        <w:spacing w:after="255" w:line="240" w:lineRule="auto"/>
        <w:rPr>
          <w:rFonts w:ascii="IBM Plex Sans" w:eastAsia="Times New Roman" w:hAnsi="IBM Plex Sans" w:cs="Times New Roman"/>
          <w:color w:val="444444"/>
          <w:sz w:val="24"/>
          <w:szCs w:val="24"/>
          <w:lang w:eastAsia="en-IN"/>
        </w:rPr>
      </w:pPr>
      <w:r w:rsidRPr="008052D7">
        <w:rPr>
          <w:rFonts w:ascii="IBM Plex Sans" w:eastAsia="Times New Roman" w:hAnsi="IBM Plex Sans" w:cs="Times New Roman"/>
          <w:color w:val="444444"/>
          <w:sz w:val="24"/>
          <w:szCs w:val="24"/>
          <w:lang w:eastAsia="en-IN"/>
        </w:rPr>
        <w:t>Run level 4 – /etc/</w:t>
      </w:r>
      <w:proofErr w:type="spellStart"/>
      <w:r w:rsidRPr="008052D7">
        <w:rPr>
          <w:rFonts w:ascii="IBM Plex Sans" w:eastAsia="Times New Roman" w:hAnsi="IBM Plex Sans" w:cs="Times New Roman"/>
          <w:color w:val="444444"/>
          <w:sz w:val="24"/>
          <w:szCs w:val="24"/>
          <w:lang w:eastAsia="en-IN"/>
        </w:rPr>
        <w:t>rc.d</w:t>
      </w:r>
      <w:proofErr w:type="spellEnd"/>
      <w:r w:rsidRPr="008052D7">
        <w:rPr>
          <w:rFonts w:ascii="IBM Plex Sans" w:eastAsia="Times New Roman" w:hAnsi="IBM Plex Sans" w:cs="Times New Roman"/>
          <w:color w:val="444444"/>
          <w:sz w:val="24"/>
          <w:szCs w:val="24"/>
          <w:lang w:eastAsia="en-IN"/>
        </w:rPr>
        <w:t>/rc4.d/</w:t>
      </w:r>
    </w:p>
    <w:p w:rsidR="008052D7" w:rsidRPr="008052D7" w:rsidRDefault="008052D7" w:rsidP="008052D7">
      <w:pPr>
        <w:shd w:val="clear" w:color="auto" w:fill="FFFFFF"/>
        <w:spacing w:after="255" w:line="240" w:lineRule="auto"/>
        <w:rPr>
          <w:rFonts w:ascii="IBM Plex Sans" w:eastAsia="Times New Roman" w:hAnsi="IBM Plex Sans" w:cs="Times New Roman"/>
          <w:color w:val="444444"/>
          <w:sz w:val="24"/>
          <w:szCs w:val="24"/>
          <w:lang w:eastAsia="en-IN"/>
        </w:rPr>
      </w:pPr>
      <w:r w:rsidRPr="008052D7">
        <w:rPr>
          <w:rFonts w:ascii="IBM Plex Sans" w:eastAsia="Times New Roman" w:hAnsi="IBM Plex Sans" w:cs="Times New Roman"/>
          <w:color w:val="444444"/>
          <w:sz w:val="24"/>
          <w:szCs w:val="24"/>
          <w:lang w:eastAsia="en-IN"/>
        </w:rPr>
        <w:t>Run level 5 – /etc/</w:t>
      </w:r>
      <w:proofErr w:type="spellStart"/>
      <w:r w:rsidRPr="008052D7">
        <w:rPr>
          <w:rFonts w:ascii="IBM Plex Sans" w:eastAsia="Times New Roman" w:hAnsi="IBM Plex Sans" w:cs="Times New Roman"/>
          <w:color w:val="444444"/>
          <w:sz w:val="24"/>
          <w:szCs w:val="24"/>
          <w:lang w:eastAsia="en-IN"/>
        </w:rPr>
        <w:t>rc.d</w:t>
      </w:r>
      <w:proofErr w:type="spellEnd"/>
      <w:r w:rsidRPr="008052D7">
        <w:rPr>
          <w:rFonts w:ascii="IBM Plex Sans" w:eastAsia="Times New Roman" w:hAnsi="IBM Plex Sans" w:cs="Times New Roman"/>
          <w:color w:val="444444"/>
          <w:sz w:val="24"/>
          <w:szCs w:val="24"/>
          <w:lang w:eastAsia="en-IN"/>
        </w:rPr>
        <w:t>/rc5.d/</w:t>
      </w:r>
    </w:p>
    <w:p w:rsidR="008052D7" w:rsidRPr="008052D7" w:rsidRDefault="008052D7" w:rsidP="008052D7">
      <w:pPr>
        <w:shd w:val="clear" w:color="auto" w:fill="FFFFFF"/>
        <w:spacing w:after="255" w:line="240" w:lineRule="auto"/>
        <w:rPr>
          <w:rFonts w:ascii="IBM Plex Sans" w:eastAsia="Times New Roman" w:hAnsi="IBM Plex Sans" w:cs="Times New Roman"/>
          <w:color w:val="444444"/>
          <w:sz w:val="24"/>
          <w:szCs w:val="24"/>
          <w:lang w:eastAsia="en-IN"/>
        </w:rPr>
      </w:pPr>
      <w:r w:rsidRPr="008052D7">
        <w:rPr>
          <w:rFonts w:ascii="IBM Plex Sans" w:eastAsia="Times New Roman" w:hAnsi="IBM Plex Sans" w:cs="Times New Roman"/>
          <w:color w:val="444444"/>
          <w:sz w:val="24"/>
          <w:szCs w:val="24"/>
          <w:lang w:eastAsia="en-IN"/>
        </w:rPr>
        <w:t>Run level 6 – /etc/</w:t>
      </w:r>
      <w:proofErr w:type="spellStart"/>
      <w:r w:rsidRPr="008052D7">
        <w:rPr>
          <w:rFonts w:ascii="IBM Plex Sans" w:eastAsia="Times New Roman" w:hAnsi="IBM Plex Sans" w:cs="Times New Roman"/>
          <w:color w:val="444444"/>
          <w:sz w:val="24"/>
          <w:szCs w:val="24"/>
          <w:lang w:eastAsia="en-IN"/>
        </w:rPr>
        <w:t>rc.d</w:t>
      </w:r>
      <w:proofErr w:type="spellEnd"/>
      <w:r w:rsidRPr="008052D7">
        <w:rPr>
          <w:rFonts w:ascii="IBM Plex Sans" w:eastAsia="Times New Roman" w:hAnsi="IBM Plex Sans" w:cs="Times New Roman"/>
          <w:color w:val="444444"/>
          <w:sz w:val="24"/>
          <w:szCs w:val="24"/>
          <w:lang w:eastAsia="en-IN"/>
        </w:rPr>
        <w:t>/rc6.d/</w:t>
      </w:r>
    </w:p>
    <w:p w:rsidR="008052D7" w:rsidRPr="008052D7" w:rsidRDefault="008052D7" w:rsidP="008052D7">
      <w:pPr>
        <w:numPr>
          <w:ilvl w:val="0"/>
          <w:numId w:val="10"/>
        </w:numPr>
        <w:shd w:val="clear" w:color="auto" w:fill="FFFFFF"/>
        <w:spacing w:before="100" w:beforeAutospacing="1" w:after="100" w:afterAutospacing="1" w:line="240" w:lineRule="auto"/>
        <w:ind w:left="300"/>
        <w:rPr>
          <w:rFonts w:ascii="IBM Plex Sans" w:eastAsia="Times New Roman" w:hAnsi="IBM Plex Sans" w:cs="Times New Roman"/>
          <w:color w:val="444444"/>
          <w:sz w:val="23"/>
          <w:szCs w:val="23"/>
          <w:lang w:eastAsia="en-IN"/>
        </w:rPr>
      </w:pPr>
      <w:r w:rsidRPr="008052D7">
        <w:rPr>
          <w:rFonts w:ascii="IBM Plex Sans" w:eastAsia="Times New Roman" w:hAnsi="IBM Plex Sans" w:cs="Times New Roman"/>
          <w:color w:val="444444"/>
          <w:sz w:val="23"/>
          <w:szCs w:val="23"/>
          <w:lang w:eastAsia="en-IN"/>
        </w:rPr>
        <w:t>Under the /etc/</w:t>
      </w:r>
      <w:proofErr w:type="spellStart"/>
      <w:r w:rsidRPr="008052D7">
        <w:rPr>
          <w:rFonts w:ascii="IBM Plex Sans" w:eastAsia="Times New Roman" w:hAnsi="IBM Plex Sans" w:cs="Times New Roman"/>
          <w:color w:val="444444"/>
          <w:sz w:val="23"/>
          <w:szCs w:val="23"/>
          <w:lang w:eastAsia="en-IN"/>
        </w:rPr>
        <w:t>rc.d</w:t>
      </w:r>
      <w:proofErr w:type="spellEnd"/>
      <w:r w:rsidRPr="008052D7">
        <w:rPr>
          <w:rFonts w:ascii="IBM Plex Sans" w:eastAsia="Times New Roman" w:hAnsi="IBM Plex Sans" w:cs="Times New Roman"/>
          <w:color w:val="444444"/>
          <w:sz w:val="23"/>
          <w:szCs w:val="23"/>
          <w:lang w:eastAsia="en-IN"/>
        </w:rPr>
        <w:t>/</w:t>
      </w:r>
      <w:proofErr w:type="spellStart"/>
      <w:r w:rsidRPr="008052D7">
        <w:rPr>
          <w:rFonts w:ascii="IBM Plex Sans" w:eastAsia="Times New Roman" w:hAnsi="IBM Plex Sans" w:cs="Times New Roman"/>
          <w:color w:val="444444"/>
          <w:sz w:val="23"/>
          <w:szCs w:val="23"/>
          <w:lang w:eastAsia="en-IN"/>
        </w:rPr>
        <w:t>rc</w:t>
      </w:r>
      <w:proofErr w:type="spellEnd"/>
      <w:r w:rsidRPr="008052D7">
        <w:rPr>
          <w:rFonts w:ascii="IBM Plex Sans" w:eastAsia="Times New Roman" w:hAnsi="IBM Plex Sans" w:cs="Times New Roman"/>
          <w:color w:val="444444"/>
          <w:sz w:val="23"/>
          <w:szCs w:val="23"/>
          <w:lang w:eastAsia="en-IN"/>
        </w:rPr>
        <w:t>*.d/ directories, you could find programs that start with S and K.</w:t>
      </w:r>
    </w:p>
    <w:p w:rsidR="008052D7" w:rsidRPr="008052D7" w:rsidRDefault="008052D7" w:rsidP="008052D7">
      <w:pPr>
        <w:numPr>
          <w:ilvl w:val="0"/>
          <w:numId w:val="10"/>
        </w:numPr>
        <w:shd w:val="clear" w:color="auto" w:fill="FFFFFF"/>
        <w:spacing w:before="100" w:beforeAutospacing="1" w:after="100" w:afterAutospacing="1" w:line="240" w:lineRule="auto"/>
        <w:ind w:left="300"/>
        <w:rPr>
          <w:rFonts w:ascii="IBM Plex Sans" w:eastAsia="Times New Roman" w:hAnsi="IBM Plex Sans" w:cs="Times New Roman"/>
          <w:color w:val="444444"/>
          <w:sz w:val="23"/>
          <w:szCs w:val="23"/>
          <w:lang w:eastAsia="en-IN"/>
        </w:rPr>
      </w:pPr>
      <w:r w:rsidRPr="008052D7">
        <w:rPr>
          <w:rFonts w:ascii="IBM Plex Sans" w:eastAsia="Times New Roman" w:hAnsi="IBM Plex Sans" w:cs="Times New Roman"/>
          <w:color w:val="444444"/>
          <w:sz w:val="23"/>
          <w:szCs w:val="23"/>
          <w:lang w:eastAsia="en-IN"/>
        </w:rPr>
        <w:t xml:space="preserve">Programs starts with S are used during </w:t>
      </w:r>
      <w:proofErr w:type="spellStart"/>
      <w:r w:rsidRPr="008052D7">
        <w:rPr>
          <w:rFonts w:ascii="IBM Plex Sans" w:eastAsia="Times New Roman" w:hAnsi="IBM Plex Sans" w:cs="Times New Roman"/>
          <w:color w:val="444444"/>
          <w:sz w:val="23"/>
          <w:szCs w:val="23"/>
          <w:lang w:eastAsia="en-IN"/>
        </w:rPr>
        <w:t>startup</w:t>
      </w:r>
      <w:proofErr w:type="spellEnd"/>
      <w:r w:rsidRPr="008052D7">
        <w:rPr>
          <w:rFonts w:ascii="IBM Plex Sans" w:eastAsia="Times New Roman" w:hAnsi="IBM Plex Sans" w:cs="Times New Roman"/>
          <w:color w:val="444444"/>
          <w:sz w:val="23"/>
          <w:szCs w:val="23"/>
          <w:lang w:eastAsia="en-IN"/>
        </w:rPr>
        <w:t xml:space="preserve">. S for </w:t>
      </w:r>
      <w:proofErr w:type="spellStart"/>
      <w:r w:rsidRPr="008052D7">
        <w:rPr>
          <w:rFonts w:ascii="IBM Plex Sans" w:eastAsia="Times New Roman" w:hAnsi="IBM Plex Sans" w:cs="Times New Roman"/>
          <w:color w:val="444444"/>
          <w:sz w:val="23"/>
          <w:szCs w:val="23"/>
          <w:lang w:eastAsia="en-IN"/>
        </w:rPr>
        <w:t>startup</w:t>
      </w:r>
      <w:proofErr w:type="spellEnd"/>
      <w:r w:rsidRPr="008052D7">
        <w:rPr>
          <w:rFonts w:ascii="IBM Plex Sans" w:eastAsia="Times New Roman" w:hAnsi="IBM Plex Sans" w:cs="Times New Roman"/>
          <w:color w:val="444444"/>
          <w:sz w:val="23"/>
          <w:szCs w:val="23"/>
          <w:lang w:eastAsia="en-IN"/>
        </w:rPr>
        <w:t>.</w:t>
      </w:r>
    </w:p>
    <w:p w:rsidR="008052D7" w:rsidRPr="008052D7" w:rsidRDefault="008052D7" w:rsidP="008052D7">
      <w:pPr>
        <w:numPr>
          <w:ilvl w:val="0"/>
          <w:numId w:val="10"/>
        </w:numPr>
        <w:shd w:val="clear" w:color="auto" w:fill="FFFFFF"/>
        <w:spacing w:before="100" w:beforeAutospacing="1" w:after="100" w:afterAutospacing="1" w:line="240" w:lineRule="auto"/>
        <w:ind w:left="300"/>
        <w:rPr>
          <w:rFonts w:ascii="IBM Plex Sans" w:eastAsia="Times New Roman" w:hAnsi="IBM Plex Sans" w:cs="Times New Roman"/>
          <w:color w:val="444444"/>
          <w:sz w:val="23"/>
          <w:szCs w:val="23"/>
          <w:lang w:eastAsia="en-IN"/>
        </w:rPr>
      </w:pPr>
      <w:r w:rsidRPr="008052D7">
        <w:rPr>
          <w:rFonts w:ascii="IBM Plex Sans" w:eastAsia="Times New Roman" w:hAnsi="IBM Plex Sans" w:cs="Times New Roman"/>
          <w:color w:val="444444"/>
          <w:sz w:val="23"/>
          <w:szCs w:val="23"/>
          <w:lang w:eastAsia="en-IN"/>
        </w:rPr>
        <w:t>Programs starts with K are used during shutdown. K for kill.</w:t>
      </w:r>
    </w:p>
    <w:p w:rsidR="008052D7" w:rsidRPr="008052D7" w:rsidRDefault="008052D7" w:rsidP="008052D7">
      <w:pPr>
        <w:numPr>
          <w:ilvl w:val="0"/>
          <w:numId w:val="10"/>
        </w:numPr>
        <w:shd w:val="clear" w:color="auto" w:fill="FFFFFF"/>
        <w:spacing w:before="100" w:beforeAutospacing="1" w:after="100" w:afterAutospacing="1" w:line="240" w:lineRule="auto"/>
        <w:ind w:left="300"/>
        <w:rPr>
          <w:rFonts w:ascii="IBM Plex Sans" w:eastAsia="Times New Roman" w:hAnsi="IBM Plex Sans" w:cs="Times New Roman"/>
          <w:color w:val="444444"/>
          <w:sz w:val="23"/>
          <w:szCs w:val="23"/>
          <w:lang w:eastAsia="en-IN"/>
        </w:rPr>
      </w:pPr>
      <w:r w:rsidRPr="008052D7">
        <w:rPr>
          <w:rFonts w:ascii="IBM Plex Sans" w:eastAsia="Times New Roman" w:hAnsi="IBM Plex Sans" w:cs="Times New Roman"/>
          <w:color w:val="444444"/>
          <w:sz w:val="23"/>
          <w:szCs w:val="23"/>
          <w:lang w:eastAsia="en-IN"/>
        </w:rPr>
        <w:t>There are numbers next to S and K in the program names. Those are the sequence number in which the programs should be started or killed.</w:t>
      </w:r>
    </w:p>
    <w:p w:rsidR="008052D7" w:rsidRPr="008052D7" w:rsidRDefault="008052D7" w:rsidP="008052D7">
      <w:pPr>
        <w:shd w:val="clear" w:color="auto" w:fill="FFFFFF"/>
        <w:spacing w:before="100" w:beforeAutospacing="1" w:after="100" w:afterAutospacing="1" w:line="240" w:lineRule="auto"/>
        <w:ind w:left="300"/>
        <w:rPr>
          <w:rFonts w:ascii="IBM Plex Sans" w:eastAsia="Times New Roman" w:hAnsi="IBM Plex Sans" w:cs="Times New Roman"/>
          <w:color w:val="444444"/>
          <w:sz w:val="23"/>
          <w:szCs w:val="23"/>
          <w:lang w:eastAsia="en-IN"/>
        </w:rPr>
      </w:pPr>
    </w:p>
    <w:p w:rsidR="008052D7" w:rsidRPr="008052D7" w:rsidRDefault="008052D7" w:rsidP="008052D7">
      <w:pPr>
        <w:shd w:val="clear" w:color="auto" w:fill="FFFFFF"/>
        <w:spacing w:before="100" w:beforeAutospacing="1" w:after="100" w:afterAutospacing="1" w:line="240" w:lineRule="auto"/>
        <w:ind w:left="300"/>
        <w:rPr>
          <w:rFonts w:ascii="IBM Plex Sans" w:eastAsia="Times New Roman" w:hAnsi="IBM Plex Sans" w:cs="Times New Roman"/>
          <w:color w:val="444444"/>
          <w:sz w:val="23"/>
          <w:szCs w:val="23"/>
          <w:lang w:eastAsia="en-IN"/>
        </w:rPr>
      </w:pPr>
    </w:p>
    <w:p w:rsidR="008052D7" w:rsidRDefault="008052D7" w:rsidP="008052D7">
      <w:pPr>
        <w:rPr>
          <w:rFonts w:ascii="IBM Plex Sans" w:eastAsia="Times New Roman" w:hAnsi="IBM Plex Sans" w:cs="Times New Roman"/>
          <w:color w:val="444444"/>
          <w:sz w:val="24"/>
          <w:szCs w:val="24"/>
          <w:shd w:val="clear" w:color="auto" w:fill="FFFFFF"/>
          <w:lang w:eastAsia="en-IN"/>
        </w:rPr>
      </w:pPr>
    </w:p>
    <w:p w:rsidR="008052D7" w:rsidRDefault="008052D7" w:rsidP="008052D7">
      <w:pPr>
        <w:rPr>
          <w:rFonts w:ascii="IBM Plex Sans" w:eastAsia="Times New Roman" w:hAnsi="IBM Plex Sans" w:cs="Times New Roman"/>
          <w:color w:val="444444"/>
          <w:sz w:val="24"/>
          <w:szCs w:val="24"/>
          <w:shd w:val="clear" w:color="auto" w:fill="FFFFFF"/>
          <w:lang w:eastAsia="en-IN"/>
        </w:rPr>
      </w:pPr>
    </w:p>
    <w:sectPr w:rsidR="008052D7" w:rsidSect="00142A2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BM Plex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33D4F"/>
    <w:multiLevelType w:val="multilevel"/>
    <w:tmpl w:val="6C52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55518"/>
    <w:multiLevelType w:val="multilevel"/>
    <w:tmpl w:val="9CD4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9B65E8"/>
    <w:multiLevelType w:val="multilevel"/>
    <w:tmpl w:val="A888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3C0064"/>
    <w:multiLevelType w:val="multilevel"/>
    <w:tmpl w:val="5F48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075CCD"/>
    <w:multiLevelType w:val="multilevel"/>
    <w:tmpl w:val="C46C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100667"/>
    <w:multiLevelType w:val="multilevel"/>
    <w:tmpl w:val="A026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7C5C37"/>
    <w:multiLevelType w:val="multilevel"/>
    <w:tmpl w:val="D526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9A7DD3"/>
    <w:multiLevelType w:val="multilevel"/>
    <w:tmpl w:val="C098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ED4223"/>
    <w:multiLevelType w:val="multilevel"/>
    <w:tmpl w:val="F13A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CE3CAF"/>
    <w:multiLevelType w:val="multilevel"/>
    <w:tmpl w:val="765E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8"/>
  </w:num>
  <w:num w:numId="4">
    <w:abstractNumId w:val="5"/>
  </w:num>
  <w:num w:numId="5">
    <w:abstractNumId w:val="3"/>
  </w:num>
  <w:num w:numId="6">
    <w:abstractNumId w:val="9"/>
  </w:num>
  <w:num w:numId="7">
    <w:abstractNumId w:val="6"/>
  </w:num>
  <w:num w:numId="8">
    <w:abstractNumId w:val="0"/>
  </w:num>
  <w:num w:numId="9">
    <w:abstractNumId w:val="2"/>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052D7"/>
    <w:rsid w:val="00142A21"/>
    <w:rsid w:val="008052D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A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52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052D7"/>
    <w:rPr>
      <w:color w:val="0000FF" w:themeColor="hyperlink"/>
      <w:u w:val="single"/>
    </w:rPr>
  </w:style>
  <w:style w:type="paragraph" w:styleId="BalloonText">
    <w:name w:val="Balloon Text"/>
    <w:basedOn w:val="Normal"/>
    <w:link w:val="BalloonTextChar"/>
    <w:uiPriority w:val="99"/>
    <w:semiHidden/>
    <w:unhideWhenUsed/>
    <w:rsid w:val="00805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2D7"/>
    <w:rPr>
      <w:rFonts w:ascii="Tahoma" w:hAnsi="Tahoma" w:cs="Tahoma"/>
      <w:sz w:val="16"/>
      <w:szCs w:val="16"/>
    </w:rPr>
  </w:style>
  <w:style w:type="character" w:styleId="Strong">
    <w:name w:val="Strong"/>
    <w:basedOn w:val="DefaultParagraphFont"/>
    <w:uiPriority w:val="22"/>
    <w:qFormat/>
    <w:rsid w:val="008052D7"/>
    <w:rPr>
      <w:b/>
      <w:bCs/>
    </w:rPr>
  </w:style>
</w:styles>
</file>

<file path=word/webSettings.xml><?xml version="1.0" encoding="utf-8"?>
<w:webSettings xmlns:r="http://schemas.openxmlformats.org/officeDocument/2006/relationships" xmlns:w="http://schemas.openxmlformats.org/wordprocessingml/2006/main">
  <w:divs>
    <w:div w:id="148601816">
      <w:bodyDiv w:val="1"/>
      <w:marLeft w:val="0"/>
      <w:marRight w:val="0"/>
      <w:marTop w:val="0"/>
      <w:marBottom w:val="0"/>
      <w:divBdr>
        <w:top w:val="none" w:sz="0" w:space="0" w:color="auto"/>
        <w:left w:val="none" w:sz="0" w:space="0" w:color="auto"/>
        <w:bottom w:val="none" w:sz="0" w:space="0" w:color="auto"/>
        <w:right w:val="none" w:sz="0" w:space="0" w:color="auto"/>
      </w:divBdr>
    </w:div>
    <w:div w:id="394470741">
      <w:bodyDiv w:val="1"/>
      <w:marLeft w:val="0"/>
      <w:marRight w:val="0"/>
      <w:marTop w:val="0"/>
      <w:marBottom w:val="0"/>
      <w:divBdr>
        <w:top w:val="none" w:sz="0" w:space="0" w:color="auto"/>
        <w:left w:val="none" w:sz="0" w:space="0" w:color="auto"/>
        <w:bottom w:val="none" w:sz="0" w:space="0" w:color="auto"/>
        <w:right w:val="none" w:sz="0" w:space="0" w:color="auto"/>
      </w:divBdr>
    </w:div>
    <w:div w:id="650671503">
      <w:bodyDiv w:val="1"/>
      <w:marLeft w:val="0"/>
      <w:marRight w:val="0"/>
      <w:marTop w:val="0"/>
      <w:marBottom w:val="0"/>
      <w:divBdr>
        <w:top w:val="none" w:sz="0" w:space="0" w:color="auto"/>
        <w:left w:val="none" w:sz="0" w:space="0" w:color="auto"/>
        <w:bottom w:val="none" w:sz="0" w:space="0" w:color="auto"/>
        <w:right w:val="none" w:sz="0" w:space="0" w:color="auto"/>
      </w:divBdr>
    </w:div>
    <w:div w:id="1084955360">
      <w:bodyDiv w:val="1"/>
      <w:marLeft w:val="0"/>
      <w:marRight w:val="0"/>
      <w:marTop w:val="0"/>
      <w:marBottom w:val="0"/>
      <w:divBdr>
        <w:top w:val="none" w:sz="0" w:space="0" w:color="auto"/>
        <w:left w:val="none" w:sz="0" w:space="0" w:color="auto"/>
        <w:bottom w:val="none" w:sz="0" w:space="0" w:color="auto"/>
        <w:right w:val="none" w:sz="0" w:space="0" w:color="auto"/>
      </w:divBdr>
    </w:div>
    <w:div w:id="1235774986">
      <w:bodyDiv w:val="1"/>
      <w:marLeft w:val="0"/>
      <w:marRight w:val="0"/>
      <w:marTop w:val="0"/>
      <w:marBottom w:val="0"/>
      <w:divBdr>
        <w:top w:val="none" w:sz="0" w:space="0" w:color="auto"/>
        <w:left w:val="none" w:sz="0" w:space="0" w:color="auto"/>
        <w:bottom w:val="none" w:sz="0" w:space="0" w:color="auto"/>
        <w:right w:val="none" w:sz="0" w:space="0" w:color="auto"/>
      </w:divBdr>
    </w:div>
    <w:div w:id="1279529002">
      <w:bodyDiv w:val="1"/>
      <w:marLeft w:val="0"/>
      <w:marRight w:val="0"/>
      <w:marTop w:val="0"/>
      <w:marBottom w:val="0"/>
      <w:divBdr>
        <w:top w:val="none" w:sz="0" w:space="0" w:color="auto"/>
        <w:left w:val="none" w:sz="0" w:space="0" w:color="auto"/>
        <w:bottom w:val="none" w:sz="0" w:space="0" w:color="auto"/>
        <w:right w:val="none" w:sz="0" w:space="0" w:color="auto"/>
      </w:divBdr>
    </w:div>
    <w:div w:id="184897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594</Words>
  <Characters>3387</Characters>
  <Application>Microsoft Office Word</Application>
  <DocSecurity>0</DocSecurity>
  <Lines>28</Lines>
  <Paragraphs>7</Paragraphs>
  <ScaleCrop>false</ScaleCrop>
  <Company/>
  <LinksUpToDate>false</LinksUpToDate>
  <CharactersWithSpaces>3974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 G</dc:creator>
  <cp:lastModifiedBy>Uday G</cp:lastModifiedBy>
  <cp:revision>1</cp:revision>
  <dcterms:created xsi:type="dcterms:W3CDTF">2019-07-02T06:59:00Z</dcterms:created>
  <dcterms:modified xsi:type="dcterms:W3CDTF">2019-07-02T07:04:00Z</dcterms:modified>
</cp:coreProperties>
</file>