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3109" w14:textId="77777777" w:rsidR="00815097" w:rsidRDefault="00B131D8">
      <w:r>
        <w:t>Free Parking</w:t>
      </w:r>
    </w:p>
    <w:p w14:paraId="4A50E150" w14:textId="77777777" w:rsidR="00B131D8" w:rsidRDefault="00B131D8">
      <w:r>
        <w:t xml:space="preserve">We provide information on the location of the free parking, they will be marked </w:t>
      </w:r>
      <w:r w:rsidRPr="00B131D8">
        <w:rPr>
          <w:b/>
        </w:rPr>
        <w:t>GREEN</w:t>
      </w:r>
      <w:r>
        <w:rPr>
          <w:b/>
        </w:rPr>
        <w:t xml:space="preserve"> </w:t>
      </w:r>
      <w:r>
        <w:t xml:space="preserve">on the map. You do not have to pay anything for it but you still have to </w:t>
      </w:r>
      <w:r w:rsidRPr="00B131D8">
        <w:rPr>
          <w:b/>
        </w:rPr>
        <w:t>provide your license number</w:t>
      </w:r>
      <w:r>
        <w:t>.</w:t>
      </w:r>
    </w:p>
    <w:p w14:paraId="1BE09900" w14:textId="77777777" w:rsidR="00B131D8" w:rsidRDefault="00B131D8"/>
    <w:p w14:paraId="125A4DCC" w14:textId="77777777" w:rsidR="00B131D8" w:rsidRDefault="00B131D8">
      <w:r>
        <w:t>Long-term Parking</w:t>
      </w:r>
    </w:p>
    <w:p w14:paraId="2D6758D0" w14:textId="77777777" w:rsidR="00B131D8" w:rsidRPr="00C10EB3" w:rsidRDefault="00B131D8">
      <w:r>
        <w:t xml:space="preserve">We provide information on the location of the long-term parking, they will be marked </w:t>
      </w:r>
      <w:r>
        <w:rPr>
          <w:b/>
        </w:rPr>
        <w:t xml:space="preserve">ORANGE </w:t>
      </w:r>
      <w:r>
        <w:t xml:space="preserve">on the map. You are required to pay for </w:t>
      </w:r>
      <w:r>
        <w:t>parking spot</w:t>
      </w:r>
      <w:r>
        <w:t xml:space="preserve"> with electronic payment (PayPal, Credit Card) or cash to the owner</w:t>
      </w:r>
      <w:r w:rsidR="00C10EB3">
        <w:t xml:space="preserve"> of</w:t>
      </w:r>
      <w:r>
        <w:t xml:space="preserve"> the parking spot. Long-term parking is when you want to leave/park your car for </w:t>
      </w:r>
      <w:r w:rsidRPr="00B131D8">
        <w:rPr>
          <w:b/>
        </w:rPr>
        <w:t>24hours+ period</w:t>
      </w:r>
      <w:r w:rsidR="00C10EB3">
        <w:t xml:space="preserve"> and uses </w:t>
      </w:r>
      <w:r w:rsidR="00C10EB3">
        <w:rPr>
          <w:b/>
        </w:rPr>
        <w:t xml:space="preserve">DAILY </w:t>
      </w:r>
      <w:r w:rsidR="00C10EB3">
        <w:t>paying rate.</w:t>
      </w:r>
    </w:p>
    <w:p w14:paraId="70C6E4E6" w14:textId="77777777" w:rsidR="00B131D8" w:rsidRDefault="00B131D8"/>
    <w:p w14:paraId="19483462" w14:textId="77777777" w:rsidR="00B131D8" w:rsidRDefault="00B131D8">
      <w:r>
        <w:t>Short-term Parking</w:t>
      </w:r>
    </w:p>
    <w:p w14:paraId="020E4B94" w14:textId="77777777" w:rsidR="00B131D8" w:rsidRPr="00C10EB3" w:rsidRDefault="00B131D8">
      <w:r>
        <w:t xml:space="preserve">We provide information on the location of the short-term parking, they will be marked </w:t>
      </w:r>
      <w:r>
        <w:rPr>
          <w:b/>
        </w:rPr>
        <w:t xml:space="preserve">PINK </w:t>
      </w:r>
      <w:r>
        <w:t xml:space="preserve">on the map. You are required to pay for the parking spot with electronic payment (PayPal, Credit Card) or </w:t>
      </w:r>
      <w:r w:rsidR="00C10EB3">
        <w:t xml:space="preserve">cash to the owner of the parking spot. Short-term parking is using </w:t>
      </w:r>
      <w:r w:rsidR="00C10EB3">
        <w:rPr>
          <w:b/>
        </w:rPr>
        <w:t xml:space="preserve">HOUR </w:t>
      </w:r>
      <w:r w:rsidR="00C10EB3">
        <w:t>paying rate, so if you want to leave your car for a long period we recommend using Long-Term park.</w:t>
      </w:r>
      <w:bookmarkStart w:id="0" w:name="_GoBack"/>
      <w:bookmarkEnd w:id="0"/>
    </w:p>
    <w:sectPr w:rsidR="00B131D8" w:rsidRPr="00C10EB3" w:rsidSect="00D4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D8"/>
    <w:rsid w:val="000244AE"/>
    <w:rsid w:val="0063201A"/>
    <w:rsid w:val="00B131D8"/>
    <w:rsid w:val="00C10EB3"/>
    <w:rsid w:val="00D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E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Harkov</dc:creator>
  <cp:keywords/>
  <dc:description/>
  <cp:lastModifiedBy>Robert Harkov</cp:lastModifiedBy>
  <cp:revision>1</cp:revision>
  <dcterms:created xsi:type="dcterms:W3CDTF">2016-09-30T06:12:00Z</dcterms:created>
  <dcterms:modified xsi:type="dcterms:W3CDTF">2016-09-30T06:25:00Z</dcterms:modified>
</cp:coreProperties>
</file>