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ventro-pulse-hatchback"/>
    <w:p>
      <w:pPr>
        <w:pStyle w:val="Heading1"/>
      </w:pPr>
      <w:r>
        <w:t xml:space="preserve">Aventro Pulse Hatchback</w:t>
      </w:r>
    </w:p>
    <w:p>
      <w:pPr>
        <w:pStyle w:val="FirstParagraph"/>
      </w:pPr>
      <w:r>
        <w:rPr>
          <w:bCs/>
          <w:b/>
        </w:rPr>
        <w:t xml:space="preserve">Aventro Motors Pvt. Ltd.</w:t>
      </w:r>
      <w:r>
        <w:br/>
      </w:r>
      <w:r>
        <w:t xml:space="preserve">Aventro Tower, Sector 18, Gurgaon, Haryana - 122018, India</w:t>
      </w:r>
      <w:r>
        <w:br/>
      </w:r>
      <w:r>
        <w:t xml:space="preserve">Contact: +91 124 1234567</w:t>
      </w:r>
      <w:r>
        <w:br/>
      </w:r>
      <w:r>
        <w:t xml:space="preserve">Email: info@aventromotors.com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Aventro Pulse Hatchback</w:t>
      </w:r>
      <w:r>
        <w:t xml:space="preserve"> </w:t>
      </w:r>
      <w:r>
        <w:t xml:space="preserve">is the perfect blend of peppy performance, efficiency, and feature-rich technology, making it an ideal city companion. With striking looks and a youthful personality, Pulse is as versatile as your everyday needs.</w:t>
      </w:r>
    </w:p>
    <w:p>
      <w:r>
        <w:pict>
          <v:rect style="width:0;height:1.5pt" o:hralign="center" o:hrstd="t" o:hr="t"/>
        </w:pict>
      </w:r>
    </w:p>
    <w:bookmarkEnd w:id="20"/>
    <w:bookmarkStart w:id="21" w:name="key-specifications"/>
    <w:p>
      <w:pPr>
        <w:pStyle w:val="Heading2"/>
      </w:pPr>
      <w:r>
        <w:t xml:space="preserve">Key Specifications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Body Type:</w:t>
      </w:r>
      <w:r>
        <w:t xml:space="preserve"> </w:t>
      </w:r>
      <w:r>
        <w:t xml:space="preserve">Hatchback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Seating Capacity:</w:t>
      </w:r>
      <w:r>
        <w:t xml:space="preserve"> </w:t>
      </w:r>
      <w:r>
        <w:t xml:space="preserve">5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Boot Space:</w:t>
      </w:r>
      <w:r>
        <w:t xml:space="preserve"> </w:t>
      </w:r>
      <w:r>
        <w:t xml:space="preserve">270L (approx.)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Safety Features:</w:t>
      </w:r>
      <w:r>
        <w:t xml:space="preserve"> </w:t>
      </w:r>
      <w:r>
        <w:t xml:space="preserve">Dual airbags, ABS with EBD, Reverse Parking Sensors (on all variants)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Infotainment:</w:t>
      </w:r>
      <w:r>
        <w:t xml:space="preserve"> </w:t>
      </w:r>
      <w:r>
        <w:t xml:space="preserve">Upto 11-inch touchscreen (on X &amp; ZX)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Advanced Driver Assistance:</w:t>
      </w:r>
      <w:r>
        <w:t xml:space="preserve"> </w:t>
      </w:r>
      <w:r>
        <w:t xml:space="preserve">ADAS from X variant onwards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Available in:</w:t>
      </w:r>
      <w:r>
        <w:t xml:space="preserve"> </w:t>
      </w:r>
      <w:r>
        <w:t xml:space="preserve">Petrol, Diesel, Electric, Hybrid</w:t>
      </w:r>
    </w:p>
    <w:p>
      <w:r>
        <w:pict>
          <v:rect style="width:0;height:1.5pt" o:hralign="center" o:hrstd="t" o:hr="t"/>
        </w:pict>
      </w:r>
    </w:p>
    <w:bookmarkEnd w:id="21"/>
    <w:bookmarkStart w:id="22" w:name="variant-price-list"/>
    <w:p>
      <w:pPr>
        <w:pStyle w:val="Heading2"/>
      </w:pPr>
      <w:r>
        <w:t xml:space="preserve">Variant &amp; Price List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4"/>
        <w:gridCol w:w="726"/>
        <w:gridCol w:w="462"/>
        <w:gridCol w:w="924"/>
        <w:gridCol w:w="4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(Lakh)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Pulse 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7” Touchscreen, 2 Airbags, Manual AC, Rear Parking Sensors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Pulse 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11” Infotainment, ADAS L1, Reverse Camera, Auto 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Pulse 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11” Harman System, 360° Camera, ADAS L2, Leather Seats, Alloys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Pulse 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7” Touchscreen, 2 Airbags, Manual AC, Rear Sensors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Pulse 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11” Infotainment, ADAS L1, Reverse Camera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Pulse 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11” Harman System, 360° Camera, ADAS L2, Leather Seats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Pulse 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7” Touchscreen, Fast Charging 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Pulse 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11” Infotainment, ADAS L1, Fast Charging, Hill Start Assist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Pulse 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11” Harman System, 360° Camera, ADAS L2, Leather Seats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Pulse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7” Touchscreen, Manual AC, Dual Airbags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Pulse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11” Infotainment, ADAS L1, Auto 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Pulse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11” Harman System, 360° Camera, ADAS L2, Leather Seats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feature-highlights"/>
    <w:p>
      <w:pPr>
        <w:pStyle w:val="Heading2"/>
      </w:pPr>
      <w:r>
        <w:t xml:space="preserve">Feature Highlights</w:t>
      </w:r>
    </w:p>
    <w:bookmarkStart w:id="23" w:name="standard-across-all-variants"/>
    <w:p>
      <w:pPr>
        <w:pStyle w:val="Heading3"/>
      </w:pPr>
      <w:r>
        <w:t xml:space="preserve">Standard Across All Variants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Dual Airbags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ABS with EBD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Front Power Windows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Remote Central Locking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Manual/Auto AC</w:t>
      </w:r>
      <w:r>
        <w:t xml:space="preserve"> </w:t>
      </w:r>
      <w:r>
        <w:t xml:space="preserve">(from X)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7” Touchscreen Infotainment</w:t>
      </w:r>
      <w:r>
        <w:t xml:space="preserve"> </w:t>
      </w:r>
      <w:r>
        <w:t xml:space="preserve">(Base)</w:t>
      </w:r>
    </w:p>
    <w:bookmarkEnd w:id="23"/>
    <w:bookmarkStart w:id="24" w:name="x-variant-from-x-for-all-fuel-types"/>
    <w:p>
      <w:pPr>
        <w:pStyle w:val="Heading3"/>
      </w:pPr>
      <w:r>
        <w:t xml:space="preserve">X Variant (From X for All Fuel Types)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11-inch Infotainment System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ADAS Level 1 (Lane Departure Warning, Collision Alert, Auto Emergency Braking)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Rear View Camera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Height Adjustable Driver Seat</w:t>
      </w:r>
    </w:p>
    <w:bookmarkEnd w:id="24"/>
    <w:bookmarkStart w:id="25" w:name="zx-variant-from-zx-for-all-fuel-types"/>
    <w:p>
      <w:pPr>
        <w:pStyle w:val="Heading3"/>
      </w:pPr>
      <w:r>
        <w:t xml:space="preserve">ZX Variant (From ZX for All Fuel Types)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11-inch Infotainment System with Harman Premium Audio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ADAS Level 2 (adds Adaptive Cruise, Lane Keep Assist, Traffic Sign Recognition)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360-Degree Surround View Camera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Leather Upholstery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Alloy Wheels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Wireless Smartphone Connectivity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olor-options"/>
    <w:p>
      <w:pPr>
        <w:pStyle w:val="Heading2"/>
      </w:pPr>
      <w:r>
        <w:t xml:space="preserve">Color Options</w:t>
      </w:r>
    </w:p>
    <w:p>
      <w:pPr>
        <w:numPr>
          <w:ilvl w:val="0"/>
          <w:numId w:val="1005"/>
        </w:numPr>
        <w:pStyle w:val="Compact"/>
      </w:pPr>
      <w:r>
        <w:t xml:space="preserve">Crimson Red</w:t>
      </w:r>
    </w:p>
    <w:p>
      <w:pPr>
        <w:numPr>
          <w:ilvl w:val="0"/>
          <w:numId w:val="1005"/>
        </w:numPr>
        <w:pStyle w:val="Compact"/>
      </w:pPr>
      <w:r>
        <w:t xml:space="preserve">Pearl White</w:t>
      </w:r>
    </w:p>
    <w:p>
      <w:pPr>
        <w:numPr>
          <w:ilvl w:val="0"/>
          <w:numId w:val="1005"/>
        </w:numPr>
        <w:pStyle w:val="Compact"/>
      </w:pPr>
      <w:r>
        <w:t xml:space="preserve">Deep Blue</w:t>
      </w:r>
    </w:p>
    <w:p>
      <w:pPr>
        <w:numPr>
          <w:ilvl w:val="0"/>
          <w:numId w:val="1005"/>
        </w:numPr>
        <w:pStyle w:val="Compact"/>
      </w:pPr>
      <w:r>
        <w:t xml:space="preserve">Graphite Grey</w:t>
      </w:r>
    </w:p>
    <w:p>
      <w:pPr>
        <w:numPr>
          <w:ilvl w:val="0"/>
          <w:numId w:val="1005"/>
        </w:numPr>
        <w:pStyle w:val="Compact"/>
      </w:pPr>
      <w:r>
        <w:t xml:space="preserve">Silver Mist</w:t>
      </w:r>
    </w:p>
    <w:p>
      <w:r>
        <w:pict>
          <v:rect style="width:0;height:1.5pt" o:hralign="center" o:hrstd="t" o:hr="t"/>
        </w:pict>
      </w:r>
    </w:p>
    <w:bookmarkEnd w:id="27"/>
    <w:bookmarkStart w:id="28" w:name="why-pulse"/>
    <w:p>
      <w:pPr>
        <w:pStyle w:val="Heading2"/>
      </w:pPr>
      <w:r>
        <w:t xml:space="preserve">Why Pulse?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Eco-Friendly options:</w:t>
      </w:r>
      <w:r>
        <w:t xml:space="preserve"> </w:t>
      </w:r>
      <w:r>
        <w:t xml:space="preserve">Choose from Petrol, Diesel, Electric, or Hybrid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Safety tech:</w:t>
      </w:r>
      <w:r>
        <w:t xml:space="preserve"> </w:t>
      </w:r>
      <w:r>
        <w:t xml:space="preserve">ADAS Level 1/2 on higher trims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Premium features:</w:t>
      </w:r>
      <w:r>
        <w:t xml:space="preserve"> </w:t>
      </w:r>
      <w:r>
        <w:t xml:space="preserve">Segment-leading infotainment and comfort in ZX</w:t>
      </w:r>
    </w:p>
    <w:p>
      <w:r>
        <w:pict>
          <v:rect style="width:0;height:1.5pt" o:hralign="center" o:hrstd="t" o:hr="t"/>
        </w:pict>
      </w:r>
    </w:p>
    <w:bookmarkEnd w:id="28"/>
    <w:bookmarkStart w:id="29" w:name="for-test-drive-or-enquiry"/>
    <w:p>
      <w:pPr>
        <w:pStyle w:val="Heading2"/>
      </w:pPr>
      <w:r>
        <w:t xml:space="preserve">For Test Drive or Enquiry</w:t>
      </w:r>
    </w:p>
    <w:p>
      <w:pPr>
        <w:pStyle w:val="FirstParagraph"/>
      </w:pPr>
      <w:r>
        <w:t xml:space="preserve">Mail: info@aventromotors.com</w:t>
      </w:r>
      <w:r>
        <w:br/>
      </w:r>
      <w:r>
        <w:t xml:space="preserve">Call: +91 124 1234567</w:t>
      </w:r>
    </w:p>
    <w:p>
      <w:pPr>
        <w:pStyle w:val="BodyText"/>
      </w:pPr>
      <w:r>
        <w:t xml:space="preserve">Or visit your nearest</w:t>
      </w:r>
      <w:r>
        <w:t xml:space="preserve"> </w:t>
      </w:r>
      <w:r>
        <w:rPr>
          <w:bCs/>
          <w:b/>
        </w:rPr>
        <w:t xml:space="preserve">Aventro Service Center</w:t>
      </w:r>
      <w:r>
        <w:t xml:space="preserve"> </w:t>
      </w:r>
      <w:r>
        <w:t xml:space="preserve">(Mumbai, Delhi, Bengaluru, Chennai, Hyderabad, Pune, Kolkata, and more…)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Your City Drive, Accelerated With Aventro Pulse!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2025-07-30T08:16:04Z</dcterms:created>
  <dcterms:modified xsi:type="dcterms:W3CDTF">2025-07-30T08:16:04Z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