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63ad9764887aab5f069ef194cfd75d4ef0a735"/>
    <w:p>
      <w:pPr>
        <w:pStyle w:val="Heading1"/>
      </w:pPr>
      <w:r>
        <w:t xml:space="preserve">How to Open the Fuel Knob in Aventro Cars</w:t>
      </w:r>
    </w:p>
    <w:p>
      <w:pPr>
        <w:pStyle w:val="FirstParagraph"/>
      </w:pPr>
      <w:r>
        <w:t xml:space="preserve">Opening the fuel knob (fuel cap) on your Aventro vehicle is a simple process. Follow these steps to ensure safe and easy access when you need to refuel:</w:t>
      </w:r>
    </w:p>
    <w:p>
      <w:r>
        <w:pict>
          <v:rect style="width:0;height:1.5pt" o:hralign="center" o:hrstd="t" o:hr="t"/>
        </w:pict>
      </w:r>
    </w:p>
    <w:bookmarkStart w:id="20" w:name="steps-to-open-the-fuel-knob"/>
    <w:p>
      <w:pPr>
        <w:pStyle w:val="Heading2"/>
      </w:pPr>
      <w:r>
        <w:t xml:space="preserve">Steps to Open the Fuel Knob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Park &amp; Switch Off the Engine</w:t>
      </w:r>
    </w:p>
    <w:p>
      <w:pPr>
        <w:numPr>
          <w:ilvl w:val="1"/>
          <w:numId w:val="1002"/>
        </w:numPr>
        <w:pStyle w:val="Compact"/>
      </w:pPr>
      <w:r>
        <w:t xml:space="preserve">Ensure your car is completely stopped and the engine is turned off.</w:t>
      </w:r>
    </w:p>
    <w:p>
      <w:pPr>
        <w:numPr>
          <w:ilvl w:val="1"/>
          <w:numId w:val="1002"/>
        </w:numPr>
        <w:pStyle w:val="Compact"/>
      </w:pPr>
      <w:r>
        <w:t xml:space="preserve">Engage the parking brake for safety.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Locate the Fuel Knob Release Lever</w:t>
      </w:r>
    </w:p>
    <w:p>
      <w:pPr>
        <w:numPr>
          <w:ilvl w:val="1"/>
          <w:numId w:val="1003"/>
        </w:numPr>
        <w:pStyle w:val="Compact"/>
      </w:pPr>
      <w:r>
        <w:t xml:space="preserve">The fuel knob release lever is typically found:</w:t>
      </w:r>
    </w:p>
    <w:p>
      <w:pPr>
        <w:numPr>
          <w:ilvl w:val="2"/>
          <w:numId w:val="1004"/>
        </w:numPr>
        <w:pStyle w:val="Compact"/>
      </w:pPr>
      <w:r>
        <w:t xml:space="preserve">On the driver’s side floor, near the seat or door.</w:t>
      </w:r>
    </w:p>
    <w:p>
      <w:pPr>
        <w:numPr>
          <w:ilvl w:val="2"/>
          <w:numId w:val="1004"/>
        </w:numPr>
        <w:pStyle w:val="Compact"/>
      </w:pPr>
      <w:r>
        <w:t xml:space="preserve">In some models, it may be on the dashboard or central console.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Pull the Release Lever</w:t>
      </w:r>
    </w:p>
    <w:p>
      <w:pPr>
        <w:numPr>
          <w:ilvl w:val="1"/>
          <w:numId w:val="1005"/>
        </w:numPr>
        <w:pStyle w:val="Compact"/>
      </w:pPr>
      <w:r>
        <w:t xml:space="preserve">Pull up or push the lever labelled with a</w:t>
      </w:r>
      <w:r>
        <w:t xml:space="preserve"> </w:t>
      </w:r>
      <w:r>
        <w:rPr>
          <w:bCs/>
          <w:b/>
        </w:rPr>
        <w:t xml:space="preserve">fuel pump icon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You may hear a click indicating the fuel lid has been released.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Exit the Car</w:t>
      </w:r>
    </w:p>
    <w:p>
      <w:pPr>
        <w:numPr>
          <w:ilvl w:val="1"/>
          <w:numId w:val="1006"/>
        </w:numPr>
        <w:pStyle w:val="Compact"/>
      </w:pPr>
      <w:r>
        <w:t xml:space="preserve">Step out of the vehicle and go to the side where the fuel lid (fuel door) is located.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the Fuel Lid</w:t>
      </w:r>
    </w:p>
    <w:p>
      <w:pPr>
        <w:numPr>
          <w:ilvl w:val="1"/>
          <w:numId w:val="1007"/>
        </w:numPr>
        <w:pStyle w:val="Compact"/>
      </w:pPr>
      <w:r>
        <w:t xml:space="preserve">Gently open the fuel lid.</w:t>
      </w:r>
    </w:p>
    <w:p>
      <w:pPr>
        <w:numPr>
          <w:ilvl w:val="1"/>
          <w:numId w:val="1007"/>
        </w:numPr>
        <w:pStyle w:val="Compact"/>
      </w:pPr>
      <w:r>
        <w:t xml:space="preserve">You’ll now see the fuel knob (fuel cap).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Turn and Remove the Fuel Knob</w:t>
      </w:r>
    </w:p>
    <w:p>
      <w:pPr>
        <w:numPr>
          <w:ilvl w:val="1"/>
          <w:numId w:val="1008"/>
        </w:numPr>
        <w:pStyle w:val="Compact"/>
      </w:pPr>
      <w:r>
        <w:t xml:space="preserve">Twist the fuel knob (cap)</w:t>
      </w:r>
      <w:r>
        <w:t xml:space="preserve"> </w:t>
      </w:r>
      <w:r>
        <w:rPr>
          <w:bCs/>
          <w:b/>
        </w:rPr>
        <w:t xml:space="preserve">anti-clockwise</w:t>
      </w:r>
      <w:r>
        <w:t xml:space="preserve"> </w:t>
      </w:r>
      <w:r>
        <w:t xml:space="preserve">to unscrew it.</w:t>
      </w:r>
    </w:p>
    <w:p>
      <w:pPr>
        <w:numPr>
          <w:ilvl w:val="1"/>
          <w:numId w:val="1008"/>
        </w:numPr>
        <w:pStyle w:val="Compact"/>
      </w:pPr>
      <w:r>
        <w:t xml:space="preserve">Remove the cap and place it in a secure slot (usually on the lid itself or hold it carefully).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Refuel Safely</w:t>
      </w:r>
    </w:p>
    <w:p>
      <w:pPr>
        <w:numPr>
          <w:ilvl w:val="1"/>
          <w:numId w:val="1009"/>
        </w:numPr>
        <w:pStyle w:val="Compact"/>
      </w:pPr>
      <w:r>
        <w:t xml:space="preserve">Proceed with refueling as needed.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After Refueling</w:t>
      </w:r>
    </w:p>
    <w:p>
      <w:pPr>
        <w:numPr>
          <w:ilvl w:val="1"/>
          <w:numId w:val="1010"/>
        </w:numPr>
        <w:pStyle w:val="Compact"/>
      </w:pPr>
      <w:r>
        <w:t xml:space="preserve">Screw the fuel knob (cap) back on</w:t>
      </w:r>
      <w:r>
        <w:t xml:space="preserve"> </w:t>
      </w:r>
      <w:r>
        <w:rPr>
          <w:bCs/>
          <w:b/>
        </w:rPr>
        <w:t xml:space="preserve">clockwise</w:t>
      </w:r>
      <w:r>
        <w:t xml:space="preserve"> </w:t>
      </w:r>
      <w:r>
        <w:t xml:space="preserve">until you hear a click (to ensure it’s sealed).</w:t>
      </w:r>
    </w:p>
    <w:p>
      <w:pPr>
        <w:numPr>
          <w:ilvl w:val="1"/>
          <w:numId w:val="1010"/>
        </w:numPr>
        <w:pStyle w:val="Compact"/>
      </w:pPr>
      <w:r>
        <w:t xml:space="preserve">Close the fuel lid securely.</w:t>
      </w:r>
    </w:p>
    <w:p>
      <w:r>
        <w:pict>
          <v:rect style="width:0;height:1.5pt" o:hralign="center" o:hrstd="t" o:hr="t"/>
        </w:pict>
      </w:r>
    </w:p>
    <w:bookmarkEnd w:id="20"/>
    <w:bookmarkStart w:id="21" w:name="additional-tips"/>
    <w:p>
      <w:pPr>
        <w:pStyle w:val="Heading2"/>
      </w:pPr>
      <w:r>
        <w:t xml:space="preserve">Additional Tips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If the Fuel Lid Doesn’t Open:</w:t>
      </w:r>
      <w:r>
        <w:t xml:space="preserve"> </w:t>
      </w:r>
      <w:r>
        <w:t xml:space="preserve">Ensure the car is unlocked; some models require all doors to be unlocked before the lever works.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Never Force the Cap:</w:t>
      </w:r>
      <w:r>
        <w:t xml:space="preserve"> </w:t>
      </w:r>
      <w:r>
        <w:t xml:space="preserve">If the knob is stuck, double-check that the release mechanism is fully engaged.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Electric &amp; Hybrid Models:</w:t>
      </w:r>
      <w:r>
        <w:t xml:space="preserve"> </w:t>
      </w:r>
      <w:r>
        <w:t xml:space="preserve">Always check specific instructions in the owner’s manual for high-voltage safety precautions.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If you have difficulty finding the lever or opening the cap, refer to your car’s owner’s manual or contact your nearest Aventro Service Center.</w:t>
      </w:r>
    </w:p>
    <w:p>
      <w:r>
        <w:pict>
          <v:rect style="width:0;height:1.5pt" o:hralign="center" o:hrstd="t" o:hr="t"/>
        </w:pic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2025-07-30T08:15:29Z</dcterms:created>
  <dcterms:modified xsi:type="dcterms:W3CDTF">2025-07-30T08:15:29Z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