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zx-bank-nepal-atm-locations"/>
    <w:p>
      <w:pPr>
        <w:pStyle w:val="Heading1"/>
      </w:pPr>
      <w:r>
        <w:t xml:space="preserve">ZX Bank: Nepal ATM Locations</w:t>
      </w:r>
    </w:p>
    <w:p>
      <w:pPr>
        <w:pStyle w:val="FirstParagraph"/>
      </w:pPr>
      <w:r>
        <w:t xml:space="preserve">ZX Bank provides a robust ATM network across Nepal, ensuring convenient banking access for local residents and NRI customers. Below is a list of major ATM locations with their addresses in Nepal.</w:t>
      </w:r>
    </w:p>
    <w:p>
      <w:r>
        <w:pict>
          <v:rect style="width:0;height:1.5pt" o:hralign="center" o:hrstd="t" o:hr="t"/>
        </w:pict>
      </w:r>
    </w:p>
    <w:bookmarkStart w:id="20" w:name="kathmandu"/>
    <w:p>
      <w:pPr>
        <w:pStyle w:val="Heading2"/>
      </w:pPr>
      <w:r>
        <w:t xml:space="preserve">Kathmandu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Thamel Branch ATM</w:t>
      </w:r>
    </w:p>
    <w:p>
      <w:pPr>
        <w:numPr>
          <w:ilvl w:val="1"/>
          <w:numId w:val="1002"/>
        </w:numPr>
        <w:pStyle w:val="Compact"/>
      </w:pPr>
      <w:r>
        <w:t xml:space="preserve">Address: 123 JP Road, Thamel, Kathmandu 44600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Patan Durbar Square ATM</w:t>
      </w:r>
    </w:p>
    <w:p>
      <w:pPr>
        <w:numPr>
          <w:ilvl w:val="1"/>
          <w:numId w:val="1003"/>
        </w:numPr>
        <w:pStyle w:val="Compact"/>
      </w:pPr>
      <w:r>
        <w:t xml:space="preserve">Address: Mangal Bazaar Road, Lalitpur, Kathmandu 44700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Baneshwor ATM</w:t>
      </w:r>
    </w:p>
    <w:p>
      <w:pPr>
        <w:numPr>
          <w:ilvl w:val="1"/>
          <w:numId w:val="1004"/>
        </w:numPr>
        <w:pStyle w:val="Compact"/>
      </w:pPr>
      <w:r>
        <w:t xml:space="preserve">Address: 45 New Baneshwor Road, Kathmandu 44621</w:t>
      </w:r>
    </w:p>
    <w:p>
      <w:r>
        <w:pict>
          <v:rect style="width:0;height:1.5pt" o:hralign="center" o:hrstd="t" o:hr="t"/>
        </w:pict>
      </w:r>
    </w:p>
    <w:bookmarkEnd w:id="20"/>
    <w:bookmarkStart w:id="21" w:name="pokhara"/>
    <w:p>
      <w:pPr>
        <w:pStyle w:val="Heading2"/>
      </w:pPr>
      <w:r>
        <w:t xml:space="preserve">Pokhara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Lakeside ATM</w:t>
      </w:r>
    </w:p>
    <w:p>
      <w:pPr>
        <w:numPr>
          <w:ilvl w:val="1"/>
          <w:numId w:val="1006"/>
        </w:numPr>
        <w:pStyle w:val="Compact"/>
      </w:pPr>
      <w:r>
        <w:t xml:space="preserve">Address: Phewa Lake Side, Gauri Ghat, Pokhara 33700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Mahendrapul ATM</w:t>
      </w:r>
    </w:p>
    <w:p>
      <w:pPr>
        <w:numPr>
          <w:ilvl w:val="1"/>
          <w:numId w:val="1007"/>
        </w:numPr>
        <w:pStyle w:val="Compact"/>
      </w:pPr>
      <w:r>
        <w:t xml:space="preserve">Address: Mahendrapul Road, Pokhara 33700</w:t>
      </w:r>
    </w:p>
    <w:p>
      <w:r>
        <w:pict>
          <v:rect style="width:0;height:1.5pt" o:hralign="center" o:hrstd="t" o:hr="t"/>
        </w:pict>
      </w:r>
    </w:p>
    <w:bookmarkEnd w:id="21"/>
    <w:bookmarkStart w:id="22" w:name="biratnagar"/>
    <w:p>
      <w:pPr>
        <w:pStyle w:val="Heading2"/>
      </w:pPr>
      <w:r>
        <w:t xml:space="preserve">Biratnagar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Main Market ATM</w:t>
      </w:r>
    </w:p>
    <w:p>
      <w:pPr>
        <w:numPr>
          <w:ilvl w:val="1"/>
          <w:numId w:val="1009"/>
        </w:numPr>
        <w:pStyle w:val="Compact"/>
      </w:pPr>
      <w:r>
        <w:t xml:space="preserve">Address: 112 Bhrikuti Chowk, Biratnagar 56613</w:t>
      </w:r>
    </w:p>
    <w:p>
      <w:r>
        <w:pict>
          <v:rect style="width:0;height:1.5pt" o:hralign="center" o:hrstd="t" o:hr="t"/>
        </w:pict>
      </w:r>
    </w:p>
    <w:bookmarkEnd w:id="22"/>
    <w:bookmarkStart w:id="23" w:name="bharatpur"/>
    <w:p>
      <w:pPr>
        <w:pStyle w:val="Heading2"/>
      </w:pPr>
      <w:r>
        <w:t xml:space="preserve">Bharatpur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Central Chowk ATM</w:t>
      </w:r>
    </w:p>
    <w:p>
      <w:pPr>
        <w:numPr>
          <w:ilvl w:val="1"/>
          <w:numId w:val="1011"/>
        </w:numPr>
        <w:pStyle w:val="Compact"/>
      </w:pPr>
      <w:r>
        <w:t xml:space="preserve">Address: 22 Central Chowk, Bharatpur 44207</w:t>
      </w:r>
    </w:p>
    <w:p>
      <w:r>
        <w:pict>
          <v:rect style="width:0;height:1.5pt" o:hralign="center" o:hrstd="t" o:hr="t"/>
        </w:pict>
      </w:r>
    </w:p>
    <w:bookmarkEnd w:id="23"/>
    <w:bookmarkStart w:id="24" w:name="birgunj"/>
    <w:p>
      <w:pPr>
        <w:pStyle w:val="Heading2"/>
      </w:pPr>
      <w:r>
        <w:t xml:space="preserve">Birgunj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Adarsh Nagar ATM</w:t>
      </w:r>
    </w:p>
    <w:p>
      <w:pPr>
        <w:numPr>
          <w:ilvl w:val="1"/>
          <w:numId w:val="1013"/>
        </w:numPr>
        <w:pStyle w:val="Compact"/>
      </w:pPr>
      <w:r>
        <w:t xml:space="preserve">Address: 59 Adarsh Nagar, Birgunj 44300</w:t>
      </w:r>
    </w:p>
    <w:p>
      <w:r>
        <w:pict>
          <v:rect style="width:0;height:1.5pt" o:hralign="center" o:hrstd="t" o:hr="t"/>
        </w:pict>
      </w:r>
    </w:p>
    <w:bookmarkEnd w:id="24"/>
    <w:bookmarkStart w:id="25" w:name="bhaktapur"/>
    <w:p>
      <w:pPr>
        <w:pStyle w:val="Heading2"/>
      </w:pPr>
      <w:r>
        <w:t xml:space="preserve">Bhaktapur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Bhaktapur Durbar Square ATM</w:t>
      </w:r>
    </w:p>
    <w:p>
      <w:pPr>
        <w:numPr>
          <w:ilvl w:val="1"/>
          <w:numId w:val="1015"/>
        </w:numPr>
        <w:pStyle w:val="Compact"/>
      </w:pPr>
      <w:r>
        <w:t xml:space="preserve">Address: Durbar Square, Bhaktapur 44800</w:t>
      </w:r>
    </w:p>
    <w:p>
      <w:r>
        <w:pict>
          <v:rect style="width:0;height:1.5pt" o:hralign="center" o:hrstd="t" o:hr="t"/>
        </w:pict>
      </w:r>
    </w:p>
    <w:bookmarkEnd w:id="25"/>
    <w:bookmarkStart w:id="26" w:name="butwal"/>
    <w:p>
      <w:pPr>
        <w:pStyle w:val="Heading2"/>
      </w:pPr>
      <w:r>
        <w:t xml:space="preserve">Butwal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Traffic Chowk ATM</w:t>
      </w:r>
    </w:p>
    <w:p>
      <w:pPr>
        <w:numPr>
          <w:ilvl w:val="1"/>
          <w:numId w:val="1017"/>
        </w:numPr>
        <w:pStyle w:val="Compact"/>
      </w:pPr>
      <w:r>
        <w:t xml:space="preserve">Address: 101 Traffic Chowk, Butwal 32907</w:t>
      </w:r>
    </w:p>
    <w:p>
      <w:r>
        <w:pict>
          <v:rect style="width:0;height:1.5pt" o:hralign="center" o:hrstd="t" o:hr="t"/>
        </w:pict>
      </w:r>
    </w:p>
    <w:bookmarkEnd w:id="26"/>
    <w:bookmarkStart w:id="27" w:name="dhangadhi"/>
    <w:p>
      <w:pPr>
        <w:pStyle w:val="Heading2"/>
      </w:pPr>
      <w:r>
        <w:t xml:space="preserve">Dhangadhi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Seti Zone Office ATM</w:t>
      </w:r>
    </w:p>
    <w:p>
      <w:pPr>
        <w:numPr>
          <w:ilvl w:val="1"/>
          <w:numId w:val="1019"/>
        </w:numPr>
        <w:pStyle w:val="Compact"/>
      </w:pPr>
      <w:r>
        <w:t xml:space="preserve">Address: 77 Seti Zone Road, Dhangadhi 10900</w:t>
      </w:r>
    </w:p>
    <w:p>
      <w:r>
        <w:pict>
          <v:rect style="width:0;height:1.5pt" o:hralign="center" o:hrstd="t" o:hr="t"/>
        </w:pict>
      </w:r>
    </w:p>
    <w:bookmarkEnd w:id="27"/>
    <w:bookmarkStart w:id="29" w:name="additional-locations"/>
    <w:p>
      <w:pPr>
        <w:pStyle w:val="Heading2"/>
      </w:pPr>
      <w:r>
        <w:t xml:space="preserve">Additional Locations</w:t>
      </w:r>
    </w:p>
    <w:p>
      <w:pPr>
        <w:pStyle w:val="FirstParagraph"/>
      </w:pPr>
      <w:r>
        <w:t xml:space="preserve">ZX Bank ATMs are also operational at several shopping malls, airports, hospitals, and university campuses across Nepal. For the most updated list or to find the nearest ATM, use the</w:t>
      </w:r>
      <w:r>
        <w:t xml:space="preserve"> </w:t>
      </w:r>
      <w:hyperlink r:id="rId28">
        <w:r>
          <w:rPr>
            <w:rStyle w:val="Hyperlink"/>
          </w:rPr>
          <w:t xml:space="preserve">ZX Bank Asia Mobile App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Contact us:</w:t>
      </w:r>
      <w:r>
        <w:br/>
      </w:r>
      <w:r>
        <w:t xml:space="preserve">For assistance or feedback, contact ZX Bank Nepal Customer Care at 01-5551234 or visit your nearest branch.</w:t>
      </w:r>
    </w:p>
    <w:p>
      <w:r>
        <w:pict>
          <v:rect style="width:0;height:1.5pt" o:hralign="center" o:hrstd="t" o:hr="t"/>
        </w:pic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www.zxbank.asia/mobile-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www.zxbank.asia/mobile-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2025-07-30T07:51:34Z</dcterms:created>
  <dcterms:modified xsi:type="dcterms:W3CDTF">2025-07-30T07:51:34Z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