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surat-branch-network"/>
    <w:p>
      <w:pPr>
        <w:pStyle w:val="Heading1"/>
      </w:pPr>
      <w:r>
        <w:t xml:space="preserve">ZX Bank Surat Branch Network</w:t>
      </w:r>
    </w:p>
    <w:p>
      <w:pPr>
        <w:pStyle w:val="FirstParagraph"/>
      </w:pPr>
      <w:r>
        <w:t xml:space="preserve">ZX Bank Ltd. is committed to delivering accessible and reliable banking services across Surat, one of Gujarat’s fastest-growing urban centers. With a robust network spanning the city’s North, South, East, West, and Central regions, ZX Bank ensures that individuals and businesses can conveniently access modern financial solutions close to home. Each branch offers a full suite of retail, corporate, and digital services—supported by experienced staff and state-of-the-art banking infrastructure.</w:t>
      </w:r>
    </w:p>
    <w:p>
      <w:r>
        <w:pict>
          <v:rect style="width:0;height:1.5pt" o:hralign="center" o:hrstd="t" o:hr="t"/>
        </w:pict>
      </w:r>
    </w:p>
    <w:bookmarkStart w:id="20" w:name="north-surat"/>
    <w:p>
      <w:pPr>
        <w:pStyle w:val="Heading2"/>
      </w:pPr>
      <w:r>
        <w:t xml:space="preserve">North Surat</w:t>
      </w:r>
    </w:p>
    <w:tbl>
      <w:tblPr>
        <w:tblStyle w:val="Table"/>
        <w:tblW w:type="pct" w:w="5000"/>
        <w:tblLook w:firstRow="1" w:lastRow="0" w:firstColumn="0" w:lastColumn="0" w:noHBand="0" w:noVBand="0" w:val="0020"/>
      </w:tblPr>
      <w:tblGrid>
        <w:gridCol w:w="4820"/>
        <w:gridCol w:w="1377"/>
        <w:gridCol w:w="172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Shop 12-14, North Plaza, Adajan Road, Adajan</w:t>
            </w:r>
          </w:p>
        </w:tc>
        <w:tc>
          <w:tcPr/>
          <w:p>
            <w:pPr>
              <w:pStyle w:val="Compact"/>
              <w:jc w:val="left"/>
            </w:pPr>
            <w:r>
              <w:t xml:space="preserve">ZXIN0001011</w:t>
            </w:r>
          </w:p>
        </w:tc>
        <w:tc>
          <w:tcPr/>
          <w:p>
            <w:pPr>
              <w:pStyle w:val="Compact"/>
              <w:jc w:val="left"/>
            </w:pPr>
            <w:r>
              <w:t xml:space="preserve">0261-2980111</w:t>
            </w:r>
          </w:p>
        </w:tc>
      </w:tr>
      <w:tr>
        <w:tc>
          <w:tcPr/>
          <w:p>
            <w:pPr>
              <w:pStyle w:val="Compact"/>
              <w:jc w:val="left"/>
            </w:pPr>
            <w:r>
              <w:t xml:space="preserve">2nd Floor, Vrundavan Complex, Pal Gam, North Surat</w:t>
            </w:r>
          </w:p>
        </w:tc>
        <w:tc>
          <w:tcPr/>
          <w:p>
            <w:pPr>
              <w:pStyle w:val="Compact"/>
              <w:jc w:val="left"/>
            </w:pPr>
            <w:r>
              <w:t xml:space="preserve">ZXIN0001012</w:t>
            </w:r>
          </w:p>
        </w:tc>
        <w:tc>
          <w:tcPr/>
          <w:p>
            <w:pPr>
              <w:pStyle w:val="Compact"/>
              <w:jc w:val="left"/>
            </w:pPr>
            <w:r>
              <w:t xml:space="preserve">0261-2980222</w:t>
            </w:r>
          </w:p>
        </w:tc>
      </w:tr>
      <w:tr>
        <w:tc>
          <w:tcPr/>
          <w:p>
            <w:pPr>
              <w:pStyle w:val="Compact"/>
              <w:jc w:val="left"/>
            </w:pPr>
            <w:r>
              <w:t xml:space="preserve">G-6, Golden Arcade, L.P. Savani Road, Surat</w:t>
            </w:r>
          </w:p>
        </w:tc>
        <w:tc>
          <w:tcPr/>
          <w:p>
            <w:pPr>
              <w:pStyle w:val="Compact"/>
              <w:jc w:val="left"/>
            </w:pPr>
            <w:r>
              <w:t xml:space="preserve">ZXIN0001013</w:t>
            </w:r>
          </w:p>
        </w:tc>
        <w:tc>
          <w:tcPr/>
          <w:p>
            <w:pPr>
              <w:pStyle w:val="Compact"/>
              <w:jc w:val="left"/>
            </w:pPr>
            <w:r>
              <w:t xml:space="preserve">0261-2980333</w:t>
            </w:r>
          </w:p>
        </w:tc>
      </w:tr>
      <w:tr>
        <w:tc>
          <w:tcPr/>
          <w:p>
            <w:pPr>
              <w:pStyle w:val="Compact"/>
              <w:jc w:val="left"/>
            </w:pPr>
            <w:r>
              <w:t xml:space="preserve">F-5, Shree Hallmark, Nana Varachha Main Road</w:t>
            </w:r>
          </w:p>
        </w:tc>
        <w:tc>
          <w:tcPr/>
          <w:p>
            <w:pPr>
              <w:pStyle w:val="Compact"/>
              <w:jc w:val="left"/>
            </w:pPr>
            <w:r>
              <w:t xml:space="preserve">ZXIN0001014</w:t>
            </w:r>
          </w:p>
        </w:tc>
        <w:tc>
          <w:tcPr/>
          <w:p>
            <w:pPr>
              <w:pStyle w:val="Compact"/>
              <w:jc w:val="left"/>
            </w:pPr>
            <w:r>
              <w:t xml:space="preserve">0261-2980444</w:t>
            </w:r>
          </w:p>
        </w:tc>
      </w:tr>
    </w:tbl>
    <w:p>
      <w:r>
        <w:pict>
          <v:rect style="width:0;height:1.5pt" o:hralign="center" o:hrstd="t" o:hr="t"/>
        </w:pict>
      </w:r>
    </w:p>
    <w:bookmarkEnd w:id="20"/>
    <w:bookmarkStart w:id="21" w:name="south-surat"/>
    <w:p>
      <w:pPr>
        <w:pStyle w:val="Heading2"/>
      </w:pPr>
      <w:r>
        <w:t xml:space="preserve">South Surat</w:t>
      </w:r>
    </w:p>
    <w:tbl>
      <w:tblPr>
        <w:tblStyle w:val="Table"/>
        <w:tblW w:type="pct" w:w="5000"/>
        <w:tblLook w:firstRow="1" w:lastRow="0" w:firstColumn="0" w:lastColumn="0" w:noHBand="0" w:noVBand="0" w:val="0020"/>
      </w:tblPr>
      <w:tblGrid>
        <w:gridCol w:w="4820"/>
        <w:gridCol w:w="1377"/>
        <w:gridCol w:w="172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Shop 3-5, Shubham Plaza, Udhna Main Road, Udhna</w:t>
            </w:r>
          </w:p>
        </w:tc>
        <w:tc>
          <w:tcPr/>
          <w:p>
            <w:pPr>
              <w:pStyle w:val="Compact"/>
              <w:jc w:val="left"/>
            </w:pPr>
            <w:r>
              <w:t xml:space="preserve">ZXIN0002011</w:t>
            </w:r>
          </w:p>
        </w:tc>
        <w:tc>
          <w:tcPr/>
          <w:p>
            <w:pPr>
              <w:pStyle w:val="Compact"/>
              <w:jc w:val="left"/>
            </w:pPr>
            <w:r>
              <w:t xml:space="preserve">0261-2550111</w:t>
            </w:r>
          </w:p>
        </w:tc>
      </w:tr>
      <w:tr>
        <w:tc>
          <w:tcPr/>
          <w:p>
            <w:pPr>
              <w:pStyle w:val="Compact"/>
              <w:jc w:val="left"/>
            </w:pPr>
            <w:r>
              <w:t xml:space="preserve">1st Floor, Aryaman Mall, Godadara Road, South Surat</w:t>
            </w:r>
          </w:p>
        </w:tc>
        <w:tc>
          <w:tcPr/>
          <w:p>
            <w:pPr>
              <w:pStyle w:val="Compact"/>
              <w:jc w:val="left"/>
            </w:pPr>
            <w:r>
              <w:t xml:space="preserve">ZXIN0002012</w:t>
            </w:r>
          </w:p>
        </w:tc>
        <w:tc>
          <w:tcPr/>
          <w:p>
            <w:pPr>
              <w:pStyle w:val="Compact"/>
              <w:jc w:val="left"/>
            </w:pPr>
            <w:r>
              <w:t xml:space="preserve">0261-2550222</w:t>
            </w:r>
          </w:p>
        </w:tc>
      </w:tr>
      <w:tr>
        <w:tc>
          <w:tcPr/>
          <w:p>
            <w:pPr>
              <w:pStyle w:val="Compact"/>
              <w:jc w:val="left"/>
            </w:pPr>
            <w:r>
              <w:t xml:space="preserve">Plot 22, Shiv Nagar Society, Bhestan</w:t>
            </w:r>
          </w:p>
        </w:tc>
        <w:tc>
          <w:tcPr/>
          <w:p>
            <w:pPr>
              <w:pStyle w:val="Compact"/>
              <w:jc w:val="left"/>
            </w:pPr>
            <w:r>
              <w:t xml:space="preserve">ZXIN0002013</w:t>
            </w:r>
          </w:p>
        </w:tc>
        <w:tc>
          <w:tcPr/>
          <w:p>
            <w:pPr>
              <w:pStyle w:val="Compact"/>
              <w:jc w:val="left"/>
            </w:pPr>
            <w:r>
              <w:t xml:space="preserve">0261-2550333</w:t>
            </w:r>
          </w:p>
        </w:tc>
      </w:tr>
    </w:tbl>
    <w:p>
      <w:r>
        <w:pict>
          <v:rect style="width:0;height:1.5pt" o:hralign="center" o:hrstd="t" o:hr="t"/>
        </w:pict>
      </w:r>
    </w:p>
    <w:bookmarkEnd w:id="21"/>
    <w:bookmarkStart w:id="22" w:name="east-surat"/>
    <w:p>
      <w:pPr>
        <w:pStyle w:val="Heading2"/>
      </w:pPr>
      <w:r>
        <w:t xml:space="preserve">East Surat</w:t>
      </w:r>
    </w:p>
    <w:tbl>
      <w:tblPr>
        <w:tblStyle w:val="Table"/>
        <w:tblW w:type="pct" w:w="5000"/>
        <w:tblLook w:firstRow="1" w:lastRow="0" w:firstColumn="0" w:lastColumn="0" w:noHBand="0" w:noVBand="0" w:val="0020"/>
      </w:tblPr>
      <w:tblGrid>
        <w:gridCol w:w="4820"/>
        <w:gridCol w:w="1377"/>
        <w:gridCol w:w="172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Ground Floor, Maneckji Sheri, Katargam</w:t>
            </w:r>
          </w:p>
        </w:tc>
        <w:tc>
          <w:tcPr/>
          <w:p>
            <w:pPr>
              <w:pStyle w:val="Compact"/>
              <w:jc w:val="left"/>
            </w:pPr>
            <w:r>
              <w:t xml:space="preserve">ZXIN0003011</w:t>
            </w:r>
          </w:p>
        </w:tc>
        <w:tc>
          <w:tcPr/>
          <w:p>
            <w:pPr>
              <w:pStyle w:val="Compact"/>
              <w:jc w:val="left"/>
            </w:pPr>
            <w:r>
              <w:t xml:space="preserve">0261-2400111</w:t>
            </w:r>
          </w:p>
        </w:tc>
      </w:tr>
      <w:tr>
        <w:tc>
          <w:tcPr/>
          <w:p>
            <w:pPr>
              <w:pStyle w:val="Compact"/>
              <w:jc w:val="left"/>
            </w:pPr>
            <w:r>
              <w:t xml:space="preserve">Shop 6, Siddhi Mall, Varachha Road, East Surat</w:t>
            </w:r>
          </w:p>
        </w:tc>
        <w:tc>
          <w:tcPr/>
          <w:p>
            <w:pPr>
              <w:pStyle w:val="Compact"/>
              <w:jc w:val="left"/>
            </w:pPr>
            <w:r>
              <w:t xml:space="preserve">ZXIN0003012</w:t>
            </w:r>
          </w:p>
        </w:tc>
        <w:tc>
          <w:tcPr/>
          <w:p>
            <w:pPr>
              <w:pStyle w:val="Compact"/>
              <w:jc w:val="left"/>
            </w:pPr>
            <w:r>
              <w:t xml:space="preserve">0261-2400222</w:t>
            </w:r>
          </w:p>
        </w:tc>
      </w:tr>
      <w:tr>
        <w:tc>
          <w:tcPr/>
          <w:p>
            <w:pPr>
              <w:pStyle w:val="Compact"/>
              <w:jc w:val="left"/>
            </w:pPr>
            <w:r>
              <w:t xml:space="preserve">F-9, Satkar Shopping Centre, Puna Gam</w:t>
            </w:r>
          </w:p>
        </w:tc>
        <w:tc>
          <w:tcPr/>
          <w:p>
            <w:pPr>
              <w:pStyle w:val="Compact"/>
              <w:jc w:val="left"/>
            </w:pPr>
            <w:r>
              <w:t xml:space="preserve">ZXIN0003013</w:t>
            </w:r>
          </w:p>
        </w:tc>
        <w:tc>
          <w:tcPr/>
          <w:p>
            <w:pPr>
              <w:pStyle w:val="Compact"/>
              <w:jc w:val="left"/>
            </w:pPr>
            <w:r>
              <w:t xml:space="preserve">0261-2400333</w:t>
            </w:r>
          </w:p>
        </w:tc>
      </w:tr>
      <w:tr>
        <w:tc>
          <w:tcPr/>
          <w:p>
            <w:pPr>
              <w:pStyle w:val="Compact"/>
              <w:jc w:val="left"/>
            </w:pPr>
            <w:r>
              <w:t xml:space="preserve">F-12, Ambika Complex, Ved Road</w:t>
            </w:r>
          </w:p>
        </w:tc>
        <w:tc>
          <w:tcPr/>
          <w:p>
            <w:pPr>
              <w:pStyle w:val="Compact"/>
              <w:jc w:val="left"/>
            </w:pPr>
            <w:r>
              <w:t xml:space="preserve">ZXIN0003014</w:t>
            </w:r>
          </w:p>
        </w:tc>
        <w:tc>
          <w:tcPr/>
          <w:p>
            <w:pPr>
              <w:pStyle w:val="Compact"/>
              <w:jc w:val="left"/>
            </w:pPr>
            <w:r>
              <w:t xml:space="preserve">0261-2400444</w:t>
            </w:r>
          </w:p>
        </w:tc>
      </w:tr>
    </w:tbl>
    <w:p>
      <w:r>
        <w:pict>
          <v:rect style="width:0;height:1.5pt" o:hralign="center" o:hrstd="t" o:hr="t"/>
        </w:pict>
      </w:r>
    </w:p>
    <w:bookmarkEnd w:id="22"/>
    <w:bookmarkStart w:id="23" w:name="west-surat"/>
    <w:p>
      <w:pPr>
        <w:pStyle w:val="Heading2"/>
      </w:pPr>
      <w:r>
        <w:t xml:space="preserve">West Surat</w:t>
      </w:r>
    </w:p>
    <w:tbl>
      <w:tblPr>
        <w:tblStyle w:val="Table"/>
        <w:tblW w:type="pct" w:w="5000"/>
        <w:tblLook w:firstRow="1" w:lastRow="0" w:firstColumn="0" w:lastColumn="0" w:noHBand="0" w:noVBand="0" w:val="0020"/>
      </w:tblPr>
      <w:tblGrid>
        <w:gridCol w:w="4820"/>
        <w:gridCol w:w="1377"/>
        <w:gridCol w:w="172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Shop 21, Raj Residency, Ghod Dod Road</w:t>
            </w:r>
          </w:p>
        </w:tc>
        <w:tc>
          <w:tcPr/>
          <w:p>
            <w:pPr>
              <w:pStyle w:val="Compact"/>
              <w:jc w:val="left"/>
            </w:pPr>
            <w:r>
              <w:t xml:space="preserve">ZXIN0004011</w:t>
            </w:r>
          </w:p>
        </w:tc>
        <w:tc>
          <w:tcPr/>
          <w:p>
            <w:pPr>
              <w:pStyle w:val="Compact"/>
              <w:jc w:val="left"/>
            </w:pPr>
            <w:r>
              <w:t xml:space="preserve">0261-2210111</w:t>
            </w:r>
          </w:p>
        </w:tc>
      </w:tr>
      <w:tr>
        <w:tc>
          <w:tcPr/>
          <w:p>
            <w:pPr>
              <w:pStyle w:val="Compact"/>
              <w:jc w:val="left"/>
            </w:pPr>
            <w:r>
              <w:t xml:space="preserve">Shop 101, Suryadaya Complex, Vesu Main Road</w:t>
            </w:r>
          </w:p>
        </w:tc>
        <w:tc>
          <w:tcPr/>
          <w:p>
            <w:pPr>
              <w:pStyle w:val="Compact"/>
              <w:jc w:val="left"/>
            </w:pPr>
            <w:r>
              <w:t xml:space="preserve">ZXIN0004012</w:t>
            </w:r>
          </w:p>
        </w:tc>
        <w:tc>
          <w:tcPr/>
          <w:p>
            <w:pPr>
              <w:pStyle w:val="Compact"/>
              <w:jc w:val="left"/>
            </w:pPr>
            <w:r>
              <w:t xml:space="preserve">0261-2210222</w:t>
            </w:r>
          </w:p>
        </w:tc>
      </w:tr>
      <w:tr>
        <w:tc>
          <w:tcPr/>
          <w:p>
            <w:pPr>
              <w:pStyle w:val="Compact"/>
              <w:jc w:val="left"/>
            </w:pPr>
            <w:r>
              <w:t xml:space="preserve">FF-10, Crystal Arcade, Piplod</w:t>
            </w:r>
          </w:p>
        </w:tc>
        <w:tc>
          <w:tcPr/>
          <w:p>
            <w:pPr>
              <w:pStyle w:val="Compact"/>
              <w:jc w:val="left"/>
            </w:pPr>
            <w:r>
              <w:t xml:space="preserve">ZXIN0004013</w:t>
            </w:r>
          </w:p>
        </w:tc>
        <w:tc>
          <w:tcPr/>
          <w:p>
            <w:pPr>
              <w:pStyle w:val="Compact"/>
              <w:jc w:val="left"/>
            </w:pPr>
            <w:r>
              <w:t xml:space="preserve">0261-2210333</w:t>
            </w:r>
          </w:p>
        </w:tc>
      </w:tr>
    </w:tbl>
    <w:p>
      <w:r>
        <w:pict>
          <v:rect style="width:0;height:1.5pt" o:hralign="center" o:hrstd="t" o:hr="t"/>
        </w:pict>
      </w:r>
    </w:p>
    <w:bookmarkEnd w:id="23"/>
    <w:bookmarkStart w:id="24" w:name="central-surat"/>
    <w:p>
      <w:pPr>
        <w:pStyle w:val="Heading2"/>
      </w:pPr>
      <w:r>
        <w:t xml:space="preserve">Central Surat</w:t>
      </w:r>
    </w:p>
    <w:tbl>
      <w:tblPr>
        <w:tblStyle w:val="Table"/>
        <w:tblW w:type="pct" w:w="5000"/>
        <w:tblLook w:firstRow="1" w:lastRow="0" w:firstColumn="0" w:lastColumn="0" w:noHBand="0" w:noVBand="0" w:val="0020"/>
      </w:tblPr>
      <w:tblGrid>
        <w:gridCol w:w="4820"/>
        <w:gridCol w:w="1377"/>
        <w:gridCol w:w="172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1st Floor, Sagar Building, Chowk Bazar</w:t>
            </w:r>
          </w:p>
        </w:tc>
        <w:tc>
          <w:tcPr/>
          <w:p>
            <w:pPr>
              <w:pStyle w:val="Compact"/>
              <w:jc w:val="left"/>
            </w:pPr>
            <w:r>
              <w:t xml:space="preserve">ZXIN0005011</w:t>
            </w:r>
          </w:p>
        </w:tc>
        <w:tc>
          <w:tcPr/>
          <w:p>
            <w:pPr>
              <w:pStyle w:val="Compact"/>
              <w:jc w:val="left"/>
            </w:pPr>
            <w:r>
              <w:t xml:space="preserve">0261-2310111</w:t>
            </w:r>
          </w:p>
        </w:tc>
      </w:tr>
      <w:tr>
        <w:tc>
          <w:tcPr/>
          <w:p>
            <w:pPr>
              <w:pStyle w:val="Compact"/>
              <w:jc w:val="left"/>
            </w:pPr>
            <w:r>
              <w:t xml:space="preserve">Shop 7, Surya Towers, Ring Road, Near Textiles Market</w:t>
            </w:r>
          </w:p>
        </w:tc>
        <w:tc>
          <w:tcPr/>
          <w:p>
            <w:pPr>
              <w:pStyle w:val="Compact"/>
              <w:jc w:val="left"/>
            </w:pPr>
            <w:r>
              <w:t xml:space="preserve">ZXIN0005012</w:t>
            </w:r>
          </w:p>
        </w:tc>
        <w:tc>
          <w:tcPr/>
          <w:p>
            <w:pPr>
              <w:pStyle w:val="Compact"/>
              <w:jc w:val="left"/>
            </w:pPr>
            <w:r>
              <w:t xml:space="preserve">0261-2310222</w:t>
            </w:r>
          </w:p>
        </w:tc>
      </w:tr>
      <w:tr>
        <w:tc>
          <w:tcPr/>
          <w:p>
            <w:pPr>
              <w:pStyle w:val="Compact"/>
              <w:jc w:val="left"/>
            </w:pPr>
            <w:r>
              <w:t xml:space="preserve">F-3, Sukhsagar Complex, Nanpura</w:t>
            </w:r>
          </w:p>
        </w:tc>
        <w:tc>
          <w:tcPr/>
          <w:p>
            <w:pPr>
              <w:pStyle w:val="Compact"/>
              <w:jc w:val="left"/>
            </w:pPr>
            <w:r>
              <w:t xml:space="preserve">ZXIN0005013</w:t>
            </w:r>
          </w:p>
        </w:tc>
        <w:tc>
          <w:tcPr/>
          <w:p>
            <w:pPr>
              <w:pStyle w:val="Compact"/>
              <w:jc w:val="left"/>
            </w:pPr>
            <w:r>
              <w:t xml:space="preserve">0261-2310333</w:t>
            </w:r>
          </w:p>
        </w:tc>
      </w:tr>
      <w:tr>
        <w:tc>
          <w:tcPr/>
          <w:p>
            <w:pPr>
              <w:pStyle w:val="Compact"/>
              <w:jc w:val="left"/>
            </w:pPr>
            <w:r>
              <w:t xml:space="preserve">Ground Floor, Mehul Nagar, Railway Station Area</w:t>
            </w:r>
          </w:p>
        </w:tc>
        <w:tc>
          <w:tcPr/>
          <w:p>
            <w:pPr>
              <w:pStyle w:val="Compact"/>
              <w:jc w:val="left"/>
            </w:pPr>
            <w:r>
              <w:t xml:space="preserve">ZXIN0005014</w:t>
            </w:r>
          </w:p>
        </w:tc>
        <w:tc>
          <w:tcPr/>
          <w:p>
            <w:pPr>
              <w:pStyle w:val="Compact"/>
              <w:jc w:val="left"/>
            </w:pPr>
            <w:r>
              <w:t xml:space="preserve">0261-2310444</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2025-07-30T07:50:31Z</dcterms:created>
  <dcterms:modified xsi:type="dcterms:W3CDTF">2025-07-30T07:50:31Z</dcterms:modified>
</cp:coreProperties>
</file>

<file path=docProps/custom.xml><?xml version="1.0" encoding="utf-8"?>
<Properties xmlns="http://schemas.openxmlformats.org/officeDocument/2006/custom-properties" xmlns:vt="http://schemas.openxmlformats.org/officeDocument/2006/docPropsVTypes"/>
</file>