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aa37323ed65f8f842cce42cccd4bbd5d846981"/>
    <w:p>
      <w:pPr>
        <w:pStyle w:val="Heading1"/>
      </w:pPr>
      <w:r>
        <w:t xml:space="preserve">ZX Bank Ltd. – Visakhapatnam Branch Network</w:t>
      </w:r>
    </w:p>
    <w:p>
      <w:pPr>
        <w:pStyle w:val="FirstParagraph"/>
      </w:pPr>
      <w:r>
        <w:t xml:space="preserve">ZX Bank Ltd. maintains a robust footprint in Visakhapatnam, ensuring accessible and modern banking solutions for residents across the city’s diverse regions. With a focus on customer-centric service and digital integration, the bank’s strategically located branches provide retail, corporate, and digital banking services to meet the financial needs of individuals and businesses alike. The distribution of branches guarantees convenient access in all major areas, fostering financial inclusion and economic growth within Visakhapatnam.</w:t>
      </w:r>
    </w:p>
    <w:p>
      <w:r>
        <w:pict>
          <v:rect style="width:0;height:1.5pt" o:hralign="center" o:hrstd="t" o:hr="t"/>
        </w:pict>
      </w:r>
    </w:p>
    <w:bookmarkStart w:id="20" w:name="north-visakhapatnam"/>
    <w:p>
      <w:pPr>
        <w:pStyle w:val="Heading2"/>
      </w:pPr>
      <w:r>
        <w:t xml:space="preserve">North Visakhapatnam</w:t>
      </w:r>
    </w:p>
    <w:tbl>
      <w:tblPr>
        <w:tblStyle w:val="Table"/>
        <w:tblW w:type="pct" w:w="5000"/>
        <w:tblLook w:firstRow="1" w:lastRow="0" w:firstColumn="0" w:lastColumn="0" w:noHBand="0" w:noVBand="0" w:val="0020"/>
      </w:tblPr>
      <w:tblGrid>
        <w:gridCol w:w="4880"/>
        <w:gridCol w:w="1381"/>
        <w:gridCol w:w="165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12-1-345, Maddilapalem Main Road, Maddilapalem</w:t>
            </w:r>
          </w:p>
        </w:tc>
        <w:tc>
          <w:tcPr/>
          <w:p>
            <w:pPr>
              <w:pStyle w:val="Compact"/>
              <w:jc w:val="left"/>
            </w:pPr>
            <w:r>
              <w:t xml:space="preserve">ZXIN0001100</w:t>
            </w:r>
          </w:p>
        </w:tc>
        <w:tc>
          <w:tcPr/>
          <w:p>
            <w:pPr>
              <w:pStyle w:val="Compact"/>
              <w:jc w:val="left"/>
            </w:pPr>
            <w:r>
              <w:t xml:space="preserve">0891-2456781</w:t>
            </w:r>
          </w:p>
        </w:tc>
      </w:tr>
      <w:tr>
        <w:tc>
          <w:tcPr/>
          <w:p>
            <w:pPr>
              <w:pStyle w:val="Compact"/>
              <w:jc w:val="left"/>
            </w:pPr>
            <w:r>
              <w:t xml:space="preserve">Shop No. 5C, NH16, Hanumanthavaka Junction</w:t>
            </w:r>
          </w:p>
        </w:tc>
        <w:tc>
          <w:tcPr/>
          <w:p>
            <w:pPr>
              <w:pStyle w:val="Compact"/>
              <w:jc w:val="left"/>
            </w:pPr>
            <w:r>
              <w:t xml:space="preserve">ZXIN0001101</w:t>
            </w:r>
          </w:p>
        </w:tc>
        <w:tc>
          <w:tcPr/>
          <w:p>
            <w:pPr>
              <w:pStyle w:val="Compact"/>
              <w:jc w:val="left"/>
            </w:pPr>
            <w:r>
              <w:t xml:space="preserve">0891-2478902</w:t>
            </w:r>
          </w:p>
        </w:tc>
      </w:tr>
    </w:tbl>
    <w:p>
      <w:r>
        <w:pict>
          <v:rect style="width:0;height:1.5pt" o:hralign="center" o:hrstd="t" o:hr="t"/>
        </w:pict>
      </w:r>
    </w:p>
    <w:bookmarkEnd w:id="20"/>
    <w:bookmarkStart w:id="21" w:name="south-visakhapatnam"/>
    <w:p>
      <w:pPr>
        <w:pStyle w:val="Heading2"/>
      </w:pPr>
      <w:r>
        <w:t xml:space="preserve">South Visakhapatnam</w:t>
      </w:r>
    </w:p>
    <w:tbl>
      <w:tblPr>
        <w:tblStyle w:val="Table"/>
        <w:tblW w:type="pct" w:w="5000"/>
        <w:tblLook w:firstRow="1" w:lastRow="0" w:firstColumn="0" w:lastColumn="0" w:noHBand="0" w:noVBand="0" w:val="0020"/>
      </w:tblPr>
      <w:tblGrid>
        <w:gridCol w:w="4808"/>
        <w:gridCol w:w="1414"/>
        <w:gridCol w:w="169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5-72-1, Gajuwaka Junction, Opp. RTC Complex</w:t>
            </w:r>
          </w:p>
        </w:tc>
        <w:tc>
          <w:tcPr/>
          <w:p>
            <w:pPr>
              <w:pStyle w:val="Compact"/>
              <w:jc w:val="left"/>
            </w:pPr>
            <w:r>
              <w:t xml:space="preserve">ZXIN0001200</w:t>
            </w:r>
          </w:p>
        </w:tc>
        <w:tc>
          <w:tcPr/>
          <w:p>
            <w:pPr>
              <w:pStyle w:val="Compact"/>
              <w:jc w:val="left"/>
            </w:pPr>
            <w:r>
              <w:t xml:space="preserve">0891-2563342</w:t>
            </w:r>
          </w:p>
        </w:tc>
      </w:tr>
      <w:tr>
        <w:tc>
          <w:tcPr/>
          <w:p>
            <w:pPr>
              <w:pStyle w:val="Compact"/>
              <w:jc w:val="left"/>
            </w:pPr>
            <w:r>
              <w:t xml:space="preserve">Door No. 101, Kurmannapalem Main Road</w:t>
            </w:r>
          </w:p>
        </w:tc>
        <w:tc>
          <w:tcPr/>
          <w:p>
            <w:pPr>
              <w:pStyle w:val="Compact"/>
              <w:jc w:val="left"/>
            </w:pPr>
            <w:r>
              <w:t xml:space="preserve">ZXIN0001201</w:t>
            </w:r>
          </w:p>
        </w:tc>
        <w:tc>
          <w:tcPr/>
          <w:p>
            <w:pPr>
              <w:pStyle w:val="Compact"/>
              <w:jc w:val="left"/>
            </w:pPr>
            <w:r>
              <w:t xml:space="preserve">0891-2578846</w:t>
            </w:r>
          </w:p>
        </w:tc>
      </w:tr>
    </w:tbl>
    <w:p>
      <w:r>
        <w:pict>
          <v:rect style="width:0;height:1.5pt" o:hralign="center" o:hrstd="t" o:hr="t"/>
        </w:pict>
      </w:r>
    </w:p>
    <w:bookmarkEnd w:id="21"/>
    <w:bookmarkStart w:id="22" w:name="east-visakhapatnam"/>
    <w:p>
      <w:pPr>
        <w:pStyle w:val="Heading2"/>
      </w:pPr>
      <w:r>
        <w:t xml:space="preserve">East Visakhapatnam</w:t>
      </w:r>
    </w:p>
    <w:tbl>
      <w:tblPr>
        <w:tblStyle w:val="Table"/>
        <w:tblW w:type="pct" w:w="5000"/>
        <w:tblLook w:firstRow="1" w:lastRow="0" w:firstColumn="0" w:lastColumn="0" w:noHBand="0" w:noVBand="0" w:val="0020"/>
      </w:tblPr>
      <w:tblGrid>
        <w:gridCol w:w="4732"/>
        <w:gridCol w:w="1448"/>
        <w:gridCol w:w="1738"/>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38-44-7, Near Jagadamba Centre, Dwarakanagar</w:t>
            </w:r>
          </w:p>
        </w:tc>
        <w:tc>
          <w:tcPr/>
          <w:p>
            <w:pPr>
              <w:pStyle w:val="Compact"/>
              <w:jc w:val="left"/>
            </w:pPr>
            <w:r>
              <w:t xml:space="preserve">ZXIN0001300</w:t>
            </w:r>
          </w:p>
        </w:tc>
        <w:tc>
          <w:tcPr/>
          <w:p>
            <w:pPr>
              <w:pStyle w:val="Compact"/>
              <w:jc w:val="left"/>
            </w:pPr>
            <w:r>
              <w:t xml:space="preserve">0891-2592300</w:t>
            </w:r>
          </w:p>
        </w:tc>
      </w:tr>
    </w:tbl>
    <w:p>
      <w:r>
        <w:pict>
          <v:rect style="width:0;height:1.5pt" o:hralign="center" o:hrstd="t" o:hr="t"/>
        </w:pict>
      </w:r>
    </w:p>
    <w:bookmarkEnd w:id="22"/>
    <w:bookmarkStart w:id="23" w:name="west-visakhapatnam"/>
    <w:p>
      <w:pPr>
        <w:pStyle w:val="Heading2"/>
      </w:pPr>
      <w:r>
        <w:t xml:space="preserve">West Visakhapatnam</w:t>
      </w:r>
    </w:p>
    <w:tbl>
      <w:tblPr>
        <w:tblStyle w:val="Table"/>
        <w:tblW w:type="pct" w:w="5000"/>
        <w:tblLook w:firstRow="1" w:lastRow="0" w:firstColumn="0" w:lastColumn="0" w:noHBand="0" w:noVBand="0" w:val="0020"/>
      </w:tblPr>
      <w:tblGrid>
        <w:gridCol w:w="4693"/>
        <w:gridCol w:w="1466"/>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7-190, Aganampudi, GNT Road, Beside HP Petrol</w:t>
            </w:r>
          </w:p>
        </w:tc>
        <w:tc>
          <w:tcPr/>
          <w:p>
            <w:pPr>
              <w:pStyle w:val="Compact"/>
              <w:jc w:val="left"/>
            </w:pPr>
            <w:r>
              <w:t xml:space="preserve">ZXIN0001400</w:t>
            </w:r>
          </w:p>
        </w:tc>
        <w:tc>
          <w:tcPr/>
          <w:p>
            <w:pPr>
              <w:pStyle w:val="Compact"/>
              <w:jc w:val="left"/>
            </w:pPr>
            <w:r>
              <w:t xml:space="preserve">0891-2524512</w:t>
            </w:r>
          </w:p>
        </w:tc>
      </w:tr>
    </w:tbl>
    <w:p>
      <w:r>
        <w:pict>
          <v:rect style="width:0;height:1.5pt" o:hralign="center" o:hrstd="t" o:hr="t"/>
        </w:pict>
      </w:r>
    </w:p>
    <w:bookmarkEnd w:id="23"/>
    <w:bookmarkStart w:id="24" w:name="central-visakhapatnam"/>
    <w:p>
      <w:pPr>
        <w:pStyle w:val="Heading2"/>
      </w:pPr>
      <w:r>
        <w:t xml:space="preserve">Central Visakhapatnam</w:t>
      </w:r>
    </w:p>
    <w:tbl>
      <w:tblPr>
        <w:tblStyle w:val="Table"/>
        <w:tblW w:type="pct" w:w="5000"/>
        <w:tblLook w:firstRow="1" w:lastRow="0" w:firstColumn="0" w:lastColumn="0" w:noHBand="0" w:noVBand="0" w:val="0020"/>
      </w:tblPr>
      <w:tblGrid>
        <w:gridCol w:w="4880"/>
        <w:gridCol w:w="1381"/>
        <w:gridCol w:w="165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Door No. 17-1-23, Siripuram Junction, Main Road</w:t>
            </w:r>
          </w:p>
        </w:tc>
        <w:tc>
          <w:tcPr/>
          <w:p>
            <w:pPr>
              <w:pStyle w:val="Compact"/>
              <w:jc w:val="left"/>
            </w:pPr>
            <w:r>
              <w:t xml:space="preserve">ZXIN0001500</w:t>
            </w:r>
          </w:p>
        </w:tc>
        <w:tc>
          <w:tcPr/>
          <w:p>
            <w:pPr>
              <w:pStyle w:val="Compact"/>
              <w:jc w:val="left"/>
            </w:pPr>
            <w:r>
              <w:t xml:space="preserve">0891-2730114</w:t>
            </w:r>
          </w:p>
        </w:tc>
      </w:tr>
      <w:tr>
        <w:tc>
          <w:tcPr/>
          <w:p>
            <w:pPr>
              <w:pStyle w:val="Compact"/>
              <w:jc w:val="left"/>
            </w:pPr>
            <w:r>
              <w:t xml:space="preserve">4th Floor, RK Beach Towers, Beach Road</w:t>
            </w:r>
          </w:p>
        </w:tc>
        <w:tc>
          <w:tcPr/>
          <w:p>
            <w:pPr>
              <w:pStyle w:val="Compact"/>
              <w:jc w:val="left"/>
            </w:pPr>
            <w:r>
              <w:t xml:space="preserve">ZXIN0001501</w:t>
            </w:r>
          </w:p>
        </w:tc>
        <w:tc>
          <w:tcPr/>
          <w:p>
            <w:pPr>
              <w:pStyle w:val="Compact"/>
              <w:jc w:val="left"/>
            </w:pPr>
            <w:r>
              <w:t xml:space="preserve">0891-2568871</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2025-07-30T07:49:43Z</dcterms:created>
  <dcterms:modified xsi:type="dcterms:W3CDTF">2025-07-30T07:49:43Z</dcterms:modified>
</cp:coreProperties>
</file>

<file path=docProps/custom.xml><?xml version="1.0" encoding="utf-8"?>
<Properties xmlns="http://schemas.openxmlformats.org/officeDocument/2006/custom-properties" xmlns:vt="http://schemas.openxmlformats.org/officeDocument/2006/docPropsVTypes"/>
</file>