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spacing w:val="-4"/>
        </w:rPr>
        <w:t>SATTENAPALLI</w:t>
      </w:r>
      <w:r>
        <w:rPr>
          <w:spacing w:val="-5"/>
        </w:rPr>
        <w:t> </w:t>
      </w:r>
      <w:r>
        <w:rPr>
          <w:spacing w:val="-2"/>
        </w:rPr>
        <w:t>UDAYASRI</w:t>
      </w:r>
    </w:p>
    <w:p>
      <w:pPr>
        <w:spacing w:before="42"/>
        <w:ind w:left="306" w:right="0" w:firstLine="0"/>
        <w:jc w:val="center"/>
        <w:rPr>
          <w:sz w:val="20"/>
        </w:rPr>
      </w:pPr>
      <w:hyperlink r:id="rId5">
        <w:r>
          <w:rPr>
            <w:spacing w:val="-4"/>
            <w:sz w:val="20"/>
          </w:rPr>
          <w:t>udayasrisattenapalli@gmail.com</w:t>
        </w:r>
      </w:hyperlink>
      <w:r>
        <w:rPr>
          <w:spacing w:val="25"/>
          <w:sz w:val="20"/>
        </w:rPr>
        <w:t> </w:t>
      </w:r>
      <w:r>
        <w:rPr>
          <w:spacing w:val="-4"/>
          <w:sz w:val="20"/>
        </w:rPr>
        <w:t>|</w:t>
      </w:r>
      <w:r>
        <w:rPr>
          <w:sz w:val="20"/>
        </w:rPr>
        <w:t> </w:t>
      </w:r>
      <w:r>
        <w:rPr>
          <w:spacing w:val="-4"/>
          <w:sz w:val="20"/>
        </w:rPr>
        <w:t>+91</w:t>
      </w:r>
      <w:r>
        <w:rPr>
          <w:spacing w:val="13"/>
          <w:sz w:val="20"/>
        </w:rPr>
        <w:t> </w:t>
      </w:r>
      <w:r>
        <w:rPr>
          <w:spacing w:val="-4"/>
          <w:sz w:val="20"/>
        </w:rPr>
        <w:t>7672085908</w:t>
      </w:r>
      <w:r>
        <w:rPr>
          <w:spacing w:val="12"/>
          <w:sz w:val="20"/>
        </w:rPr>
        <w:t> </w:t>
      </w:r>
      <w:r>
        <w:rPr>
          <w:spacing w:val="-4"/>
          <w:sz w:val="20"/>
        </w:rPr>
        <w:t>|</w:t>
      </w:r>
      <w:r>
        <w:rPr>
          <w:spacing w:val="9"/>
          <w:sz w:val="20"/>
        </w:rPr>
        <w:t> </w:t>
      </w:r>
      <w:hyperlink r:id="rId6">
        <w:r>
          <w:rPr>
            <w:spacing w:val="-4"/>
            <w:sz w:val="20"/>
          </w:rPr>
          <w:t>linkedin.com/in/udayasri-sattenpalli-569588386</w:t>
        </w:r>
      </w:hyperlink>
    </w:p>
    <w:p>
      <w:pPr>
        <w:pStyle w:val="BodyText"/>
        <w:spacing w:before="165"/>
        <w:ind w:left="0"/>
        <w:rPr>
          <w:sz w:val="20"/>
        </w:rPr>
      </w:pPr>
    </w:p>
    <w:p>
      <w:pPr>
        <w:pStyle w:val="Heading2"/>
        <w:spacing w:before="1"/>
      </w:pPr>
      <w:r>
        <w:rPr/>
        <w:t>PROFESSIONAL</w:t>
      </w:r>
      <w:r>
        <w:rPr>
          <w:spacing w:val="-14"/>
        </w:rPr>
        <w:t> </w:t>
      </w:r>
      <w:r>
        <w:rPr>
          <w:spacing w:val="-2"/>
        </w:rPr>
        <w:t>SUMMARY</w:t>
      </w:r>
    </w:p>
    <w:p>
      <w:pPr>
        <w:pStyle w:val="BodyText"/>
        <w:spacing w:line="276" w:lineRule="auto" w:before="131"/>
        <w:ind w:right="80"/>
      </w:pPr>
      <w:r>
        <w:rPr/>
        <w:t>Detail-oriented and motivated Electronics and Communication Engineering graduate with hands-on experience</w:t>
      </w:r>
      <w:r>
        <w:rPr>
          <w:spacing w:val="-12"/>
        </w:rPr>
        <w:t> </w:t>
      </w:r>
      <w:r>
        <w:rPr/>
        <w:t>in</w:t>
      </w:r>
      <w:r>
        <w:rPr>
          <w:spacing w:val="-16"/>
        </w:rPr>
        <w:t> </w:t>
      </w:r>
      <w:r>
        <w:rPr/>
        <w:t>IoT,</w:t>
      </w:r>
      <w:r>
        <w:rPr>
          <w:spacing w:val="-8"/>
        </w:rPr>
        <w:t> </w:t>
      </w:r>
      <w:r>
        <w:rPr/>
        <w:t>VLSI,</w:t>
      </w:r>
      <w:r>
        <w:rPr>
          <w:spacing w:val="-8"/>
        </w:rPr>
        <w:t> </w:t>
      </w:r>
      <w:r>
        <w:rPr/>
        <w:t>and</w:t>
      </w:r>
      <w:r>
        <w:rPr>
          <w:spacing w:val="-6"/>
        </w:rPr>
        <w:t> </w:t>
      </w:r>
      <w:r>
        <w:rPr/>
        <w:t>embedded</w:t>
      </w:r>
      <w:r>
        <w:rPr>
          <w:spacing w:val="-11"/>
        </w:rPr>
        <w:t> </w:t>
      </w:r>
      <w:r>
        <w:rPr/>
        <w:t>systems.</w:t>
      </w:r>
      <w:r>
        <w:rPr>
          <w:spacing w:val="-13"/>
        </w:rPr>
        <w:t> </w:t>
      </w:r>
      <w:r>
        <w:rPr/>
        <w:t>Skilled</w:t>
      </w:r>
      <w:r>
        <w:rPr>
          <w:spacing w:val="-13"/>
        </w:rPr>
        <w:t> </w:t>
      </w:r>
      <w:r>
        <w:rPr/>
        <w:t>in</w:t>
      </w:r>
      <w:r>
        <w:rPr>
          <w:spacing w:val="-15"/>
        </w:rPr>
        <w:t> </w:t>
      </w:r>
      <w:r>
        <w:rPr/>
        <w:t>circuit</w:t>
      </w:r>
      <w:r>
        <w:rPr>
          <w:spacing w:val="-10"/>
        </w:rPr>
        <w:t> </w:t>
      </w:r>
      <w:r>
        <w:rPr/>
        <w:t>analysis,</w:t>
      </w:r>
      <w:r>
        <w:rPr>
          <w:spacing w:val="-9"/>
        </w:rPr>
        <w:t> </w:t>
      </w:r>
      <w:r>
        <w:rPr/>
        <w:t>programming</w:t>
      </w:r>
      <w:r>
        <w:rPr>
          <w:spacing w:val="-2"/>
        </w:rPr>
        <w:t> </w:t>
      </w:r>
      <w:r>
        <w:rPr/>
        <w:t>(</w:t>
      </w:r>
      <w:r>
        <w:rPr>
          <w:spacing w:val="-15"/>
        </w:rPr>
        <w:t> </w:t>
      </w:r>
      <w:r>
        <w:rPr/>
        <w:t>Python,Java), and problem-solving. Passionate about applying innovative technologies to real-world challenges and contributing effectively to organizational success.</w:t>
      </w:r>
    </w:p>
    <w:p>
      <w:pPr>
        <w:pStyle w:val="BodyText"/>
        <w:spacing w:before="81"/>
        <w:ind w:left="0"/>
      </w:pPr>
    </w:p>
    <w:p>
      <w:pPr>
        <w:pStyle w:val="Heading2"/>
      </w:pPr>
      <w:r>
        <w:rPr/>
        <w:t>KEY</w:t>
      </w:r>
      <w:r>
        <w:rPr>
          <w:spacing w:val="-8"/>
        </w:rPr>
        <w:t> </w:t>
      </w:r>
      <w:r>
        <w:rPr>
          <w:spacing w:val="-2"/>
        </w:rPr>
        <w:t>STRENGTHS</w:t>
      </w:r>
    </w:p>
    <w:p>
      <w:pPr>
        <w:pStyle w:val="ListParagraph"/>
        <w:numPr>
          <w:ilvl w:val="0"/>
          <w:numId w:val="1"/>
        </w:numPr>
        <w:tabs>
          <w:tab w:pos="640" w:val="left" w:leader="none"/>
        </w:tabs>
        <w:spacing w:line="240" w:lineRule="auto" w:before="136" w:after="0"/>
        <w:ind w:left="640" w:right="0" w:hanging="129"/>
        <w:jc w:val="left"/>
        <w:rPr>
          <w:sz w:val="21"/>
        </w:rPr>
      </w:pPr>
      <w:r>
        <w:rPr>
          <w:spacing w:val="-2"/>
          <w:sz w:val="21"/>
        </w:rPr>
        <w:t>Strong</w:t>
      </w:r>
      <w:r>
        <w:rPr>
          <w:spacing w:val="-13"/>
          <w:sz w:val="21"/>
        </w:rPr>
        <w:t> </w:t>
      </w:r>
      <w:r>
        <w:rPr>
          <w:spacing w:val="-2"/>
          <w:sz w:val="21"/>
        </w:rPr>
        <w:t>analytical</w:t>
      </w:r>
      <w:r>
        <w:rPr>
          <w:spacing w:val="-10"/>
          <w:sz w:val="21"/>
        </w:rPr>
        <w:t> </w:t>
      </w:r>
      <w:r>
        <w:rPr>
          <w:spacing w:val="-2"/>
          <w:sz w:val="21"/>
        </w:rPr>
        <w:t>and</w:t>
      </w:r>
      <w:r>
        <w:rPr>
          <w:spacing w:val="-12"/>
          <w:sz w:val="21"/>
        </w:rPr>
        <w:t> </w:t>
      </w:r>
      <w:r>
        <w:rPr>
          <w:spacing w:val="-2"/>
          <w:sz w:val="21"/>
        </w:rPr>
        <w:t>problem-solving</w:t>
      </w:r>
      <w:r>
        <w:rPr>
          <w:spacing w:val="-5"/>
          <w:sz w:val="21"/>
        </w:rPr>
        <w:t> </w:t>
      </w:r>
      <w:r>
        <w:rPr>
          <w:spacing w:val="-2"/>
          <w:sz w:val="21"/>
        </w:rPr>
        <w:t>abilities</w:t>
      </w:r>
    </w:p>
    <w:p>
      <w:pPr>
        <w:pStyle w:val="ListParagraph"/>
        <w:numPr>
          <w:ilvl w:val="0"/>
          <w:numId w:val="1"/>
        </w:numPr>
        <w:tabs>
          <w:tab w:pos="640" w:val="left" w:leader="none"/>
        </w:tabs>
        <w:spacing w:line="240" w:lineRule="auto" w:before="35" w:after="0"/>
        <w:ind w:left="640" w:right="0" w:hanging="129"/>
        <w:jc w:val="left"/>
        <w:rPr>
          <w:sz w:val="21"/>
        </w:rPr>
      </w:pPr>
      <w:r>
        <w:rPr>
          <w:spacing w:val="-2"/>
          <w:sz w:val="21"/>
        </w:rPr>
        <w:t>Quick</w:t>
      </w:r>
      <w:r>
        <w:rPr>
          <w:spacing w:val="-12"/>
          <w:sz w:val="21"/>
        </w:rPr>
        <w:t> </w:t>
      </w:r>
      <w:r>
        <w:rPr>
          <w:spacing w:val="-2"/>
          <w:sz w:val="21"/>
        </w:rPr>
        <w:t>learner</w:t>
      </w:r>
      <w:r>
        <w:rPr>
          <w:spacing w:val="-12"/>
          <w:sz w:val="21"/>
        </w:rPr>
        <w:t> </w:t>
      </w:r>
      <w:r>
        <w:rPr>
          <w:spacing w:val="-2"/>
          <w:sz w:val="21"/>
        </w:rPr>
        <w:t>with</w:t>
      </w:r>
      <w:r>
        <w:rPr>
          <w:spacing w:val="-9"/>
          <w:sz w:val="21"/>
        </w:rPr>
        <w:t> </w:t>
      </w:r>
      <w:r>
        <w:rPr>
          <w:spacing w:val="-2"/>
          <w:sz w:val="21"/>
        </w:rPr>
        <w:t>adaptability</w:t>
      </w:r>
      <w:r>
        <w:rPr>
          <w:spacing w:val="-8"/>
          <w:sz w:val="21"/>
        </w:rPr>
        <w:t> </w:t>
      </w:r>
      <w:r>
        <w:rPr>
          <w:spacing w:val="-2"/>
          <w:sz w:val="21"/>
        </w:rPr>
        <w:t>to</w:t>
      </w:r>
      <w:r>
        <w:rPr>
          <w:spacing w:val="-9"/>
          <w:sz w:val="21"/>
        </w:rPr>
        <w:t> </w:t>
      </w:r>
      <w:r>
        <w:rPr>
          <w:spacing w:val="-2"/>
          <w:sz w:val="21"/>
        </w:rPr>
        <w:t>new</w:t>
      </w:r>
      <w:r>
        <w:rPr>
          <w:spacing w:val="7"/>
          <w:sz w:val="21"/>
        </w:rPr>
        <w:t> </w:t>
      </w:r>
      <w:r>
        <w:rPr>
          <w:spacing w:val="-2"/>
          <w:sz w:val="21"/>
        </w:rPr>
        <w:t>technologies</w:t>
      </w:r>
    </w:p>
    <w:p>
      <w:pPr>
        <w:pStyle w:val="ListParagraph"/>
        <w:numPr>
          <w:ilvl w:val="0"/>
          <w:numId w:val="1"/>
        </w:numPr>
        <w:tabs>
          <w:tab w:pos="640" w:val="left" w:leader="none"/>
        </w:tabs>
        <w:spacing w:line="240" w:lineRule="auto" w:before="37" w:after="0"/>
        <w:ind w:left="640" w:right="0" w:hanging="129"/>
        <w:jc w:val="left"/>
        <w:rPr>
          <w:sz w:val="21"/>
        </w:rPr>
      </w:pPr>
      <w:r>
        <w:rPr>
          <w:spacing w:val="-2"/>
          <w:sz w:val="21"/>
        </w:rPr>
        <w:t>Effective</w:t>
      </w:r>
      <w:r>
        <w:rPr>
          <w:spacing w:val="-9"/>
          <w:sz w:val="21"/>
        </w:rPr>
        <w:t> </w:t>
      </w:r>
      <w:r>
        <w:rPr>
          <w:spacing w:val="-2"/>
          <w:sz w:val="21"/>
        </w:rPr>
        <w:t>team</w:t>
      </w:r>
      <w:r>
        <w:rPr>
          <w:spacing w:val="-8"/>
          <w:sz w:val="21"/>
        </w:rPr>
        <w:t> </w:t>
      </w:r>
      <w:r>
        <w:rPr>
          <w:spacing w:val="-2"/>
          <w:sz w:val="21"/>
        </w:rPr>
        <w:t>player</w:t>
      </w:r>
      <w:r>
        <w:rPr>
          <w:spacing w:val="-7"/>
          <w:sz w:val="21"/>
        </w:rPr>
        <w:t> </w:t>
      </w:r>
      <w:r>
        <w:rPr>
          <w:spacing w:val="-2"/>
          <w:sz w:val="21"/>
        </w:rPr>
        <w:t>and</w:t>
      </w:r>
      <w:r>
        <w:rPr>
          <w:spacing w:val="-12"/>
          <w:sz w:val="21"/>
        </w:rPr>
        <w:t> </w:t>
      </w:r>
      <w:r>
        <w:rPr>
          <w:spacing w:val="-2"/>
          <w:sz w:val="21"/>
        </w:rPr>
        <w:t>communicator</w:t>
      </w:r>
    </w:p>
    <w:p>
      <w:pPr>
        <w:pStyle w:val="ListParagraph"/>
        <w:numPr>
          <w:ilvl w:val="0"/>
          <w:numId w:val="1"/>
        </w:numPr>
        <w:tabs>
          <w:tab w:pos="640" w:val="left" w:leader="none"/>
        </w:tabs>
        <w:spacing w:line="240" w:lineRule="auto" w:before="42" w:after="0"/>
        <w:ind w:left="640" w:right="0" w:hanging="129"/>
        <w:jc w:val="left"/>
        <w:rPr>
          <w:sz w:val="21"/>
        </w:rPr>
      </w:pPr>
      <w:r>
        <w:rPr>
          <w:spacing w:val="-2"/>
          <w:sz w:val="21"/>
        </w:rPr>
        <w:t>Focused</w:t>
      </w:r>
      <w:r>
        <w:rPr>
          <w:spacing w:val="-13"/>
          <w:sz w:val="21"/>
        </w:rPr>
        <w:t> </w:t>
      </w:r>
      <w:r>
        <w:rPr>
          <w:spacing w:val="-2"/>
          <w:sz w:val="21"/>
        </w:rPr>
        <w:t>on</w:t>
      </w:r>
      <w:r>
        <w:rPr>
          <w:spacing w:val="-13"/>
          <w:sz w:val="21"/>
        </w:rPr>
        <w:t> </w:t>
      </w:r>
      <w:r>
        <w:rPr>
          <w:spacing w:val="-2"/>
          <w:sz w:val="21"/>
        </w:rPr>
        <w:t>continuous</w:t>
      </w:r>
      <w:r>
        <w:rPr>
          <w:spacing w:val="-13"/>
          <w:sz w:val="21"/>
        </w:rPr>
        <w:t> </w:t>
      </w:r>
      <w:r>
        <w:rPr>
          <w:spacing w:val="-2"/>
          <w:sz w:val="21"/>
        </w:rPr>
        <w:t>learning</w:t>
      </w:r>
      <w:r>
        <w:rPr>
          <w:spacing w:val="-9"/>
          <w:sz w:val="21"/>
        </w:rPr>
        <w:t> </w:t>
      </w:r>
      <w:r>
        <w:rPr>
          <w:spacing w:val="-2"/>
          <w:sz w:val="21"/>
        </w:rPr>
        <w:t>and</w:t>
      </w:r>
      <w:r>
        <w:rPr>
          <w:spacing w:val="-11"/>
          <w:sz w:val="21"/>
        </w:rPr>
        <w:t> </w:t>
      </w:r>
      <w:r>
        <w:rPr>
          <w:spacing w:val="-2"/>
          <w:sz w:val="21"/>
        </w:rPr>
        <w:t>improvement</w:t>
      </w:r>
    </w:p>
    <w:p>
      <w:pPr>
        <w:pStyle w:val="BodyText"/>
        <w:spacing w:before="154"/>
        <w:ind w:left="0"/>
      </w:pPr>
    </w:p>
    <w:p>
      <w:pPr>
        <w:pStyle w:val="Heading2"/>
      </w:pPr>
      <w:r>
        <w:rPr>
          <w:spacing w:val="-2"/>
        </w:rPr>
        <w:t>EDUCATION</w:t>
      </w:r>
    </w:p>
    <w:p>
      <w:pPr>
        <w:pStyle w:val="BodyText"/>
        <w:spacing w:before="129"/>
      </w:pPr>
      <w:r>
        <w:rPr>
          <w:spacing w:val="-2"/>
        </w:rPr>
        <w:t>Bachelor</w:t>
      </w:r>
      <w:r>
        <w:rPr>
          <w:spacing w:val="-15"/>
        </w:rPr>
        <w:t> </w:t>
      </w:r>
      <w:r>
        <w:rPr>
          <w:spacing w:val="-2"/>
        </w:rPr>
        <w:t>of</w:t>
      </w:r>
      <w:r>
        <w:rPr>
          <w:spacing w:val="-13"/>
        </w:rPr>
        <w:t> </w:t>
      </w:r>
      <w:r>
        <w:rPr>
          <w:spacing w:val="-2"/>
        </w:rPr>
        <w:t>Technology</w:t>
      </w:r>
      <w:r>
        <w:rPr>
          <w:spacing w:val="-17"/>
        </w:rPr>
        <w:t> </w:t>
      </w:r>
      <w:r>
        <w:rPr>
          <w:spacing w:val="-2"/>
        </w:rPr>
        <w:t>in</w:t>
      </w:r>
      <w:r>
        <w:rPr>
          <w:spacing w:val="-17"/>
        </w:rPr>
        <w:t> </w:t>
      </w:r>
      <w:r>
        <w:rPr>
          <w:spacing w:val="-2"/>
        </w:rPr>
        <w:t>Electronics</w:t>
      </w:r>
      <w:r>
        <w:rPr>
          <w:spacing w:val="-11"/>
        </w:rPr>
        <w:t> </w:t>
      </w:r>
      <w:r>
        <w:rPr>
          <w:spacing w:val="-2"/>
        </w:rPr>
        <w:t>and</w:t>
      </w:r>
      <w:r>
        <w:rPr>
          <w:spacing w:val="-13"/>
        </w:rPr>
        <w:t> </w:t>
      </w:r>
      <w:r>
        <w:rPr>
          <w:spacing w:val="-2"/>
        </w:rPr>
        <w:t>Communication</w:t>
      </w:r>
      <w:r>
        <w:rPr>
          <w:spacing w:val="-7"/>
        </w:rPr>
        <w:t> </w:t>
      </w:r>
      <w:r>
        <w:rPr>
          <w:spacing w:val="-2"/>
        </w:rPr>
        <w:t>Engineering</w:t>
      </w:r>
    </w:p>
    <w:p>
      <w:pPr>
        <w:pStyle w:val="BodyText"/>
        <w:spacing w:line="271" w:lineRule="auto"/>
        <w:ind w:right="2495"/>
      </w:pPr>
      <w:r>
        <w:rPr/>
        <w:t>Sree</w:t>
      </w:r>
      <w:r>
        <w:rPr>
          <w:spacing w:val="-19"/>
        </w:rPr>
        <w:t> </w:t>
      </w:r>
      <w:r>
        <w:rPr/>
        <w:t>Vahini</w:t>
      </w:r>
      <w:r>
        <w:rPr>
          <w:spacing w:val="-15"/>
        </w:rPr>
        <w:t> </w:t>
      </w:r>
      <w:r>
        <w:rPr/>
        <w:t>Institute</w:t>
      </w:r>
      <w:r>
        <w:rPr>
          <w:spacing w:val="-16"/>
        </w:rPr>
        <w:t> </w:t>
      </w:r>
      <w:r>
        <w:rPr/>
        <w:t>of</w:t>
      </w:r>
      <w:r>
        <w:rPr>
          <w:spacing w:val="-12"/>
        </w:rPr>
        <w:t> </w:t>
      </w:r>
      <w:r>
        <w:rPr/>
        <w:t>Science</w:t>
      </w:r>
      <w:r>
        <w:rPr>
          <w:spacing w:val="-17"/>
        </w:rPr>
        <w:t> </w:t>
      </w:r>
      <w:r>
        <w:rPr/>
        <w:t>and</w:t>
      </w:r>
      <w:r>
        <w:rPr>
          <w:spacing w:val="-13"/>
        </w:rPr>
        <w:t> </w:t>
      </w:r>
      <w:r>
        <w:rPr/>
        <w:t>Technology,</w:t>
      </w:r>
      <w:r>
        <w:rPr>
          <w:spacing w:val="-10"/>
        </w:rPr>
        <w:t> </w:t>
      </w:r>
      <w:r>
        <w:rPr/>
        <w:t>Tiruvuru,</w:t>
      </w:r>
      <w:r>
        <w:rPr>
          <w:spacing w:val="-15"/>
        </w:rPr>
        <w:t> </w:t>
      </w:r>
      <w:r>
        <w:rPr/>
        <w:t>AP</w:t>
      </w:r>
      <w:r>
        <w:rPr>
          <w:spacing w:val="-15"/>
        </w:rPr>
        <w:t> </w:t>
      </w:r>
      <w:r>
        <w:rPr/>
        <w:t>(2023</w:t>
      </w:r>
      <w:r>
        <w:rPr>
          <w:spacing w:val="-14"/>
        </w:rPr>
        <w:t> </w:t>
      </w:r>
      <w:r>
        <w:rPr/>
        <w:t>–</w:t>
      </w:r>
      <w:r>
        <w:rPr>
          <w:spacing w:val="-14"/>
        </w:rPr>
        <w:t> </w:t>
      </w:r>
      <w:r>
        <w:rPr/>
        <w:t>Present) Diploma in Electronics and Communication Engineering</w:t>
      </w:r>
    </w:p>
    <w:p>
      <w:pPr>
        <w:pStyle w:val="BodyText"/>
        <w:spacing w:line="276" w:lineRule="auto" w:before="8"/>
        <w:ind w:right="2495"/>
      </w:pPr>
      <w:r>
        <w:rPr/>
        <w:t>Sree</w:t>
      </w:r>
      <w:r>
        <w:rPr>
          <w:spacing w:val="-17"/>
        </w:rPr>
        <w:t> </w:t>
      </w:r>
      <w:r>
        <w:rPr/>
        <w:t>Vahini</w:t>
      </w:r>
      <w:r>
        <w:rPr>
          <w:spacing w:val="-13"/>
        </w:rPr>
        <w:t> </w:t>
      </w:r>
      <w:r>
        <w:rPr/>
        <w:t>Institute</w:t>
      </w:r>
      <w:r>
        <w:rPr>
          <w:spacing w:val="-14"/>
        </w:rPr>
        <w:t> </w:t>
      </w:r>
      <w:r>
        <w:rPr/>
        <w:t>of</w:t>
      </w:r>
      <w:r>
        <w:rPr>
          <w:spacing w:val="-11"/>
        </w:rPr>
        <w:t> </w:t>
      </w:r>
      <w:r>
        <w:rPr/>
        <w:t>Science</w:t>
      </w:r>
      <w:r>
        <w:rPr>
          <w:spacing w:val="-13"/>
        </w:rPr>
        <w:t> </w:t>
      </w:r>
      <w:r>
        <w:rPr/>
        <w:t>and</w:t>
      </w:r>
      <w:r>
        <w:rPr>
          <w:spacing w:val="-14"/>
        </w:rPr>
        <w:t> </w:t>
      </w:r>
      <w:r>
        <w:rPr/>
        <w:t>Technology,</w:t>
      </w:r>
      <w:r>
        <w:rPr>
          <w:spacing w:val="-8"/>
        </w:rPr>
        <w:t> </w:t>
      </w:r>
      <w:r>
        <w:rPr/>
        <w:t>Tiruvuru,</w:t>
      </w:r>
      <w:r>
        <w:rPr>
          <w:spacing w:val="-16"/>
        </w:rPr>
        <w:t> </w:t>
      </w:r>
      <w:r>
        <w:rPr/>
        <w:t>AP</w:t>
      </w:r>
      <w:r>
        <w:rPr>
          <w:spacing w:val="-15"/>
        </w:rPr>
        <w:t> </w:t>
      </w:r>
      <w:r>
        <w:rPr/>
        <w:t>(2020</w:t>
      </w:r>
      <w:r>
        <w:rPr>
          <w:spacing w:val="-14"/>
        </w:rPr>
        <w:t> </w:t>
      </w:r>
      <w:r>
        <w:rPr/>
        <w:t>–</w:t>
      </w:r>
      <w:r>
        <w:rPr>
          <w:spacing w:val="-15"/>
        </w:rPr>
        <w:t> </w:t>
      </w:r>
      <w:r>
        <w:rPr/>
        <w:t>2023) Board of Secondary Education</w:t>
      </w:r>
    </w:p>
    <w:p>
      <w:pPr>
        <w:pStyle w:val="BodyText"/>
        <w:spacing w:before="9"/>
      </w:pPr>
      <w:r>
        <w:rPr>
          <w:spacing w:val="-2"/>
        </w:rPr>
        <w:t>Little</w:t>
      </w:r>
      <w:r>
        <w:rPr>
          <w:spacing w:val="-15"/>
        </w:rPr>
        <w:t> </w:t>
      </w:r>
      <w:r>
        <w:rPr>
          <w:spacing w:val="-2"/>
        </w:rPr>
        <w:t>Angels</w:t>
      </w:r>
      <w:r>
        <w:rPr>
          <w:spacing w:val="-6"/>
        </w:rPr>
        <w:t> </w:t>
      </w:r>
      <w:r>
        <w:rPr>
          <w:spacing w:val="-2"/>
        </w:rPr>
        <w:t>Public</w:t>
      </w:r>
      <w:r>
        <w:rPr>
          <w:spacing w:val="-7"/>
        </w:rPr>
        <w:t> </w:t>
      </w:r>
      <w:r>
        <w:rPr>
          <w:spacing w:val="-2"/>
        </w:rPr>
        <w:t>School,</w:t>
      </w:r>
      <w:r>
        <w:rPr>
          <w:spacing w:val="-6"/>
        </w:rPr>
        <w:t> </w:t>
      </w:r>
      <w:r>
        <w:rPr>
          <w:spacing w:val="-2"/>
        </w:rPr>
        <w:t>Gampala</w:t>
      </w:r>
      <w:r>
        <w:rPr>
          <w:spacing w:val="-8"/>
        </w:rPr>
        <w:t> </w:t>
      </w:r>
      <w:r>
        <w:rPr>
          <w:spacing w:val="-2"/>
        </w:rPr>
        <w:t>gudem,</w:t>
      </w:r>
      <w:r>
        <w:rPr>
          <w:spacing w:val="-11"/>
        </w:rPr>
        <w:t> </w:t>
      </w:r>
      <w:r>
        <w:rPr>
          <w:spacing w:val="-2"/>
        </w:rPr>
        <w:t>AP</w:t>
      </w:r>
      <w:r>
        <w:rPr>
          <w:spacing w:val="-11"/>
        </w:rPr>
        <w:t> </w:t>
      </w:r>
      <w:r>
        <w:rPr>
          <w:spacing w:val="-2"/>
        </w:rPr>
        <w:t>(2019</w:t>
      </w:r>
      <w:r>
        <w:rPr>
          <w:spacing w:val="-7"/>
        </w:rPr>
        <w:t> </w:t>
      </w:r>
      <w:r>
        <w:rPr>
          <w:spacing w:val="-2"/>
        </w:rPr>
        <w:t>–</w:t>
      </w:r>
      <w:r>
        <w:rPr>
          <w:spacing w:val="-8"/>
        </w:rPr>
        <w:t> </w:t>
      </w:r>
      <w:r>
        <w:rPr>
          <w:spacing w:val="-2"/>
        </w:rPr>
        <w:t>2020)</w:t>
      </w:r>
    </w:p>
    <w:p>
      <w:pPr>
        <w:pStyle w:val="BodyText"/>
        <w:spacing w:before="149"/>
        <w:ind w:left="0"/>
      </w:pPr>
    </w:p>
    <w:p>
      <w:pPr>
        <w:pStyle w:val="Heading2"/>
      </w:pPr>
      <w:r>
        <w:rPr/>
        <w:t>TECHNICAL</w:t>
      </w:r>
      <w:r>
        <w:rPr>
          <w:spacing w:val="-14"/>
        </w:rPr>
        <w:t> </w:t>
      </w:r>
      <w:r>
        <w:rPr>
          <w:spacing w:val="-2"/>
        </w:rPr>
        <w:t>SKILLS</w:t>
      </w:r>
    </w:p>
    <w:p>
      <w:pPr>
        <w:pStyle w:val="BodyText"/>
        <w:spacing w:line="370" w:lineRule="atLeast" w:before="1"/>
        <w:ind w:right="5381"/>
      </w:pPr>
      <w:r>
        <w:rPr>
          <w:spacing w:val="-2"/>
        </w:rPr>
        <w:t>Programming</w:t>
      </w:r>
      <w:r>
        <w:rPr>
          <w:spacing w:val="-13"/>
        </w:rPr>
        <w:t> </w:t>
      </w:r>
      <w:r>
        <w:rPr>
          <w:spacing w:val="-2"/>
        </w:rPr>
        <w:t>Languages:</w:t>
      </w:r>
      <w:r>
        <w:rPr>
          <w:spacing w:val="-13"/>
        </w:rPr>
        <w:t> </w:t>
      </w:r>
      <w:r>
        <w:rPr>
          <w:spacing w:val="-2"/>
        </w:rPr>
        <w:t>Python,Java,HTML. </w:t>
      </w:r>
      <w:r>
        <w:rPr/>
        <w:t>Programming Concepts:Basics of OOPS</w:t>
      </w:r>
    </w:p>
    <w:p>
      <w:pPr>
        <w:pStyle w:val="Heading2"/>
        <w:spacing w:line="272" w:lineRule="exact"/>
      </w:pPr>
      <w:r>
        <w:rPr>
          <w:spacing w:val="-2"/>
        </w:rPr>
        <w:t>PROJECTS</w:t>
      </w:r>
    </w:p>
    <w:p>
      <w:pPr>
        <w:pStyle w:val="Heading3"/>
        <w:spacing w:before="119"/>
      </w:pPr>
      <w:r>
        <w:rPr>
          <w:spacing w:val="-2"/>
        </w:rPr>
        <w:t>Community</w:t>
      </w:r>
      <w:r>
        <w:rPr>
          <w:spacing w:val="-15"/>
        </w:rPr>
        <w:t> </w:t>
      </w:r>
      <w:r>
        <w:rPr>
          <w:spacing w:val="-2"/>
        </w:rPr>
        <w:t>Service</w:t>
      </w:r>
      <w:r>
        <w:rPr>
          <w:spacing w:val="-13"/>
        </w:rPr>
        <w:t> </w:t>
      </w:r>
      <w:r>
        <w:rPr>
          <w:spacing w:val="-2"/>
        </w:rPr>
        <w:t>Initiative</w:t>
      </w:r>
      <w:r>
        <w:rPr>
          <w:spacing w:val="-7"/>
        </w:rPr>
        <w:t> </w:t>
      </w:r>
      <w:r>
        <w:rPr>
          <w:spacing w:val="-2"/>
        </w:rPr>
        <w:t>–</w:t>
      </w:r>
      <w:r>
        <w:rPr>
          <w:spacing w:val="-12"/>
        </w:rPr>
        <w:t> </w:t>
      </w:r>
      <w:r>
        <w:rPr>
          <w:spacing w:val="-2"/>
        </w:rPr>
        <w:t>Promoting</w:t>
      </w:r>
      <w:r>
        <w:rPr>
          <w:spacing w:val="-13"/>
        </w:rPr>
        <w:t> </w:t>
      </w:r>
      <w:r>
        <w:rPr>
          <w:spacing w:val="-2"/>
        </w:rPr>
        <w:t>Women’s</w:t>
      </w:r>
      <w:r>
        <w:rPr>
          <w:spacing w:val="-5"/>
        </w:rPr>
        <w:t> </w:t>
      </w:r>
      <w:r>
        <w:rPr>
          <w:spacing w:val="-2"/>
        </w:rPr>
        <w:t>Education</w:t>
      </w:r>
    </w:p>
    <w:p>
      <w:pPr>
        <w:pStyle w:val="BodyText"/>
        <w:spacing w:before="49"/>
      </w:pPr>
      <w:r>
        <w:rPr>
          <w:spacing w:val="-2"/>
        </w:rPr>
        <w:t>Role:</w:t>
      </w:r>
      <w:r>
        <w:rPr>
          <w:spacing w:val="-11"/>
        </w:rPr>
        <w:t> </w:t>
      </w:r>
      <w:r>
        <w:rPr>
          <w:spacing w:val="-2"/>
        </w:rPr>
        <w:t>Volunteer |</w:t>
      </w:r>
      <w:r>
        <w:rPr>
          <w:spacing w:val="-9"/>
        </w:rPr>
        <w:t> </w:t>
      </w:r>
      <w:r>
        <w:rPr>
          <w:spacing w:val="-2"/>
        </w:rPr>
        <w:t>Duration:</w:t>
      </w:r>
      <w:r>
        <w:rPr>
          <w:spacing w:val="-6"/>
        </w:rPr>
        <w:t> </w:t>
      </w:r>
      <w:r>
        <w:rPr>
          <w:spacing w:val="-2"/>
        </w:rPr>
        <w:t>March</w:t>
      </w:r>
      <w:r>
        <w:rPr>
          <w:spacing w:val="-10"/>
        </w:rPr>
        <w:t> </w:t>
      </w:r>
      <w:r>
        <w:rPr>
          <w:spacing w:val="-2"/>
        </w:rPr>
        <w:t>2023</w:t>
      </w:r>
      <w:r>
        <w:rPr/>
        <w:t> </w:t>
      </w:r>
      <w:r>
        <w:rPr>
          <w:spacing w:val="-2"/>
        </w:rPr>
        <w:t>–</w:t>
      </w:r>
      <w:r>
        <w:rPr>
          <w:spacing w:val="-9"/>
        </w:rPr>
        <w:t> </w:t>
      </w:r>
      <w:r>
        <w:rPr>
          <w:spacing w:val="-2"/>
        </w:rPr>
        <w:t>May</w:t>
      </w:r>
      <w:r>
        <w:rPr>
          <w:spacing w:val="-6"/>
        </w:rPr>
        <w:t> </w:t>
      </w:r>
      <w:r>
        <w:rPr>
          <w:spacing w:val="-4"/>
        </w:rPr>
        <w:t>2023</w:t>
      </w:r>
    </w:p>
    <w:p>
      <w:pPr>
        <w:pStyle w:val="ListParagraph"/>
        <w:numPr>
          <w:ilvl w:val="0"/>
          <w:numId w:val="2"/>
        </w:numPr>
        <w:tabs>
          <w:tab w:pos="342" w:val="left" w:leader="none"/>
        </w:tabs>
        <w:spacing w:line="240" w:lineRule="auto" w:before="37" w:after="0"/>
        <w:ind w:left="342" w:right="0" w:hanging="129"/>
        <w:jc w:val="left"/>
        <w:rPr>
          <w:sz w:val="21"/>
        </w:rPr>
      </w:pPr>
      <w:r>
        <w:rPr>
          <w:spacing w:val="-2"/>
          <w:sz w:val="21"/>
        </w:rPr>
        <w:t>Participated</w:t>
      </w:r>
      <w:r>
        <w:rPr>
          <w:spacing w:val="-13"/>
          <w:sz w:val="21"/>
        </w:rPr>
        <w:t> </w:t>
      </w:r>
      <w:r>
        <w:rPr>
          <w:spacing w:val="-2"/>
          <w:sz w:val="21"/>
        </w:rPr>
        <w:t>in</w:t>
      </w:r>
      <w:r>
        <w:rPr>
          <w:spacing w:val="-13"/>
          <w:sz w:val="21"/>
        </w:rPr>
        <w:t> </w:t>
      </w:r>
      <w:r>
        <w:rPr>
          <w:spacing w:val="-2"/>
          <w:sz w:val="21"/>
        </w:rPr>
        <w:t>awareness</w:t>
      </w:r>
      <w:r>
        <w:rPr>
          <w:spacing w:val="-12"/>
          <w:sz w:val="21"/>
        </w:rPr>
        <w:t> </w:t>
      </w:r>
      <w:r>
        <w:rPr>
          <w:spacing w:val="-2"/>
          <w:sz w:val="21"/>
        </w:rPr>
        <w:t>campaigns</w:t>
      </w:r>
      <w:r>
        <w:rPr>
          <w:spacing w:val="-13"/>
          <w:sz w:val="21"/>
        </w:rPr>
        <w:t> </w:t>
      </w:r>
      <w:r>
        <w:rPr>
          <w:spacing w:val="-2"/>
          <w:sz w:val="21"/>
        </w:rPr>
        <w:t>promoting</w:t>
      </w:r>
      <w:r>
        <w:rPr>
          <w:spacing w:val="-7"/>
          <w:sz w:val="21"/>
        </w:rPr>
        <w:t> </w:t>
      </w:r>
      <w:r>
        <w:rPr>
          <w:spacing w:val="-2"/>
          <w:sz w:val="21"/>
        </w:rPr>
        <w:t>education</w:t>
      </w:r>
      <w:r>
        <w:rPr>
          <w:spacing w:val="-13"/>
          <w:sz w:val="21"/>
        </w:rPr>
        <w:t> </w:t>
      </w:r>
      <w:r>
        <w:rPr>
          <w:spacing w:val="-2"/>
          <w:sz w:val="21"/>
        </w:rPr>
        <w:t>for</w:t>
      </w:r>
      <w:r>
        <w:rPr>
          <w:spacing w:val="-4"/>
          <w:sz w:val="21"/>
        </w:rPr>
        <w:t> </w:t>
      </w:r>
      <w:r>
        <w:rPr>
          <w:spacing w:val="-2"/>
          <w:sz w:val="21"/>
        </w:rPr>
        <w:t>underprivileged</w:t>
      </w:r>
      <w:r>
        <w:rPr>
          <w:spacing w:val="-19"/>
          <w:sz w:val="21"/>
        </w:rPr>
        <w:t> </w:t>
      </w:r>
      <w:r>
        <w:rPr>
          <w:spacing w:val="-2"/>
          <w:sz w:val="21"/>
        </w:rPr>
        <w:t>women</w:t>
      </w:r>
      <w:r>
        <w:rPr>
          <w:spacing w:val="-12"/>
          <w:sz w:val="21"/>
        </w:rPr>
        <w:t> </w:t>
      </w:r>
      <w:r>
        <w:rPr>
          <w:spacing w:val="-2"/>
          <w:sz w:val="21"/>
        </w:rPr>
        <w:t>in</w:t>
      </w:r>
      <w:r>
        <w:rPr>
          <w:spacing w:val="-13"/>
          <w:sz w:val="21"/>
        </w:rPr>
        <w:t> </w:t>
      </w:r>
      <w:r>
        <w:rPr>
          <w:spacing w:val="-2"/>
          <w:sz w:val="21"/>
        </w:rPr>
        <w:t>rural</w:t>
      </w:r>
      <w:r>
        <w:rPr>
          <w:spacing w:val="9"/>
          <w:sz w:val="21"/>
        </w:rPr>
        <w:t> </w:t>
      </w:r>
      <w:r>
        <w:rPr>
          <w:spacing w:val="-2"/>
          <w:sz w:val="21"/>
        </w:rPr>
        <w:t>areas.</w:t>
      </w:r>
    </w:p>
    <w:p>
      <w:pPr>
        <w:pStyle w:val="ListParagraph"/>
        <w:numPr>
          <w:ilvl w:val="0"/>
          <w:numId w:val="2"/>
        </w:numPr>
        <w:tabs>
          <w:tab w:pos="342" w:val="left" w:leader="none"/>
        </w:tabs>
        <w:spacing w:line="240" w:lineRule="auto" w:before="42" w:after="0"/>
        <w:ind w:left="342" w:right="0" w:hanging="129"/>
        <w:jc w:val="left"/>
        <w:rPr>
          <w:sz w:val="21"/>
        </w:rPr>
      </w:pPr>
      <w:r>
        <w:rPr>
          <w:spacing w:val="-2"/>
          <w:sz w:val="21"/>
        </w:rPr>
        <w:t>Conducted</w:t>
      </w:r>
      <w:r>
        <w:rPr>
          <w:spacing w:val="-19"/>
          <w:sz w:val="21"/>
        </w:rPr>
        <w:t> </w:t>
      </w:r>
      <w:r>
        <w:rPr>
          <w:spacing w:val="-2"/>
          <w:sz w:val="21"/>
        </w:rPr>
        <w:t>workshops</w:t>
      </w:r>
      <w:r>
        <w:rPr>
          <w:spacing w:val="-11"/>
          <w:sz w:val="21"/>
        </w:rPr>
        <w:t> </w:t>
      </w:r>
      <w:r>
        <w:rPr>
          <w:spacing w:val="-2"/>
          <w:sz w:val="21"/>
        </w:rPr>
        <w:t>on</w:t>
      </w:r>
      <w:r>
        <w:rPr>
          <w:spacing w:val="-12"/>
          <w:sz w:val="21"/>
        </w:rPr>
        <w:t> </w:t>
      </w:r>
      <w:r>
        <w:rPr>
          <w:spacing w:val="-2"/>
          <w:sz w:val="21"/>
        </w:rPr>
        <w:t>literacy,</w:t>
      </w:r>
      <w:r>
        <w:rPr>
          <w:spacing w:val="-12"/>
          <w:sz w:val="21"/>
        </w:rPr>
        <w:t> </w:t>
      </w:r>
      <w:r>
        <w:rPr>
          <w:spacing w:val="-2"/>
          <w:sz w:val="21"/>
        </w:rPr>
        <w:t>vocational</w:t>
      </w:r>
      <w:r>
        <w:rPr>
          <w:spacing w:val="-4"/>
          <w:sz w:val="21"/>
        </w:rPr>
        <w:t> </w:t>
      </w:r>
      <w:r>
        <w:rPr>
          <w:spacing w:val="-2"/>
          <w:sz w:val="21"/>
        </w:rPr>
        <w:t>skills,</w:t>
      </w:r>
      <w:r>
        <w:rPr>
          <w:spacing w:val="-12"/>
          <w:sz w:val="21"/>
        </w:rPr>
        <w:t> </w:t>
      </w:r>
      <w:r>
        <w:rPr>
          <w:spacing w:val="-2"/>
          <w:sz w:val="21"/>
        </w:rPr>
        <w:t>and</w:t>
      </w:r>
      <w:r>
        <w:rPr>
          <w:spacing w:val="-12"/>
          <w:sz w:val="21"/>
        </w:rPr>
        <w:t> </w:t>
      </w:r>
      <w:r>
        <w:rPr>
          <w:spacing w:val="-2"/>
          <w:sz w:val="21"/>
        </w:rPr>
        <w:t>self-reliance.</w:t>
      </w:r>
    </w:p>
    <w:p>
      <w:pPr>
        <w:pStyle w:val="ListParagraph"/>
        <w:numPr>
          <w:ilvl w:val="0"/>
          <w:numId w:val="2"/>
        </w:numPr>
        <w:tabs>
          <w:tab w:pos="342" w:val="left" w:leader="none"/>
        </w:tabs>
        <w:spacing w:line="240" w:lineRule="auto" w:before="37" w:after="0"/>
        <w:ind w:left="342" w:right="0" w:hanging="129"/>
        <w:jc w:val="left"/>
        <w:rPr>
          <w:sz w:val="21"/>
        </w:rPr>
      </w:pPr>
      <w:r>
        <w:rPr>
          <w:spacing w:val="-2"/>
          <w:sz w:val="21"/>
        </w:rPr>
        <w:t>Collaborated</w:t>
      </w:r>
      <w:r>
        <w:rPr>
          <w:spacing w:val="-19"/>
          <w:sz w:val="21"/>
        </w:rPr>
        <w:t> </w:t>
      </w:r>
      <w:r>
        <w:rPr>
          <w:spacing w:val="-2"/>
          <w:sz w:val="21"/>
        </w:rPr>
        <w:t>with</w:t>
      </w:r>
      <w:r>
        <w:rPr>
          <w:spacing w:val="-13"/>
          <w:sz w:val="21"/>
        </w:rPr>
        <w:t> </w:t>
      </w:r>
      <w:r>
        <w:rPr>
          <w:spacing w:val="-2"/>
          <w:sz w:val="21"/>
        </w:rPr>
        <w:t>NGOs</w:t>
      </w:r>
      <w:r>
        <w:rPr>
          <w:spacing w:val="-13"/>
          <w:sz w:val="21"/>
        </w:rPr>
        <w:t> </w:t>
      </w:r>
      <w:r>
        <w:rPr>
          <w:spacing w:val="-2"/>
          <w:sz w:val="21"/>
        </w:rPr>
        <w:t>and</w:t>
      </w:r>
      <w:r>
        <w:rPr>
          <w:spacing w:val="-12"/>
          <w:sz w:val="21"/>
        </w:rPr>
        <w:t> </w:t>
      </w:r>
      <w:r>
        <w:rPr>
          <w:spacing w:val="-2"/>
          <w:sz w:val="21"/>
        </w:rPr>
        <w:t>schools</w:t>
      </w:r>
      <w:r>
        <w:rPr>
          <w:spacing w:val="-7"/>
          <w:sz w:val="21"/>
        </w:rPr>
        <w:t> </w:t>
      </w:r>
      <w:r>
        <w:rPr>
          <w:spacing w:val="-2"/>
          <w:sz w:val="21"/>
        </w:rPr>
        <w:t>to</w:t>
      </w:r>
      <w:r>
        <w:rPr>
          <w:spacing w:val="-12"/>
          <w:sz w:val="21"/>
        </w:rPr>
        <w:t> </w:t>
      </w:r>
      <w:r>
        <w:rPr>
          <w:spacing w:val="-2"/>
          <w:sz w:val="21"/>
        </w:rPr>
        <w:t>distribute</w:t>
      </w:r>
      <w:r>
        <w:rPr>
          <w:spacing w:val="-15"/>
          <w:sz w:val="21"/>
        </w:rPr>
        <w:t> </w:t>
      </w:r>
      <w:r>
        <w:rPr>
          <w:spacing w:val="-2"/>
          <w:sz w:val="21"/>
        </w:rPr>
        <w:t>materials</w:t>
      </w:r>
      <w:r>
        <w:rPr>
          <w:spacing w:val="-5"/>
          <w:sz w:val="21"/>
        </w:rPr>
        <w:t> </w:t>
      </w:r>
      <w:r>
        <w:rPr>
          <w:spacing w:val="-2"/>
          <w:sz w:val="21"/>
        </w:rPr>
        <w:t>and</w:t>
      </w:r>
      <w:r>
        <w:rPr>
          <w:spacing w:val="-10"/>
          <w:sz w:val="21"/>
        </w:rPr>
        <w:t> </w:t>
      </w:r>
      <w:r>
        <w:rPr>
          <w:spacing w:val="-2"/>
          <w:sz w:val="21"/>
        </w:rPr>
        <w:t>assist</w:t>
      </w:r>
      <w:r>
        <w:rPr>
          <w:sz w:val="21"/>
        </w:rPr>
        <w:t> </w:t>
      </w:r>
      <w:r>
        <w:rPr>
          <w:spacing w:val="-2"/>
          <w:sz w:val="21"/>
        </w:rPr>
        <w:t>enrollments.</w:t>
      </w:r>
    </w:p>
    <w:p>
      <w:pPr>
        <w:pStyle w:val="Heading3"/>
        <w:spacing w:before="147"/>
      </w:pPr>
      <w:r>
        <w:rPr>
          <w:spacing w:val="-4"/>
        </w:rPr>
        <w:t>Earthquake</w:t>
      </w:r>
      <w:r>
        <w:rPr>
          <w:spacing w:val="4"/>
        </w:rPr>
        <w:t> </w:t>
      </w:r>
      <w:r>
        <w:rPr>
          <w:spacing w:val="-2"/>
        </w:rPr>
        <w:t>Detection</w:t>
      </w:r>
    </w:p>
    <w:p>
      <w:pPr>
        <w:pStyle w:val="BodyText"/>
        <w:spacing w:line="278" w:lineRule="auto" w:before="49"/>
      </w:pPr>
      <w:r>
        <w:rPr/>
        <w:t>The</w:t>
      </w:r>
      <w:r>
        <w:rPr>
          <w:spacing w:val="-7"/>
        </w:rPr>
        <w:t> </w:t>
      </w:r>
      <w:r>
        <w:rPr/>
        <w:t>Earthquake</w:t>
      </w:r>
      <w:r>
        <w:rPr>
          <w:spacing w:val="-13"/>
        </w:rPr>
        <w:t> </w:t>
      </w:r>
      <w:r>
        <w:rPr/>
        <w:t>Detection</w:t>
      </w:r>
      <w:r>
        <w:rPr>
          <w:spacing w:val="-12"/>
        </w:rPr>
        <w:t> </w:t>
      </w:r>
      <w:r>
        <w:rPr/>
        <w:t>Project</w:t>
      </w:r>
      <w:r>
        <w:rPr>
          <w:spacing w:val="-9"/>
        </w:rPr>
        <w:t> </w:t>
      </w:r>
      <w:r>
        <w:rPr/>
        <w:t>aims</w:t>
      </w:r>
      <w:r>
        <w:rPr>
          <w:spacing w:val="-8"/>
        </w:rPr>
        <w:t> </w:t>
      </w:r>
      <w:r>
        <w:rPr/>
        <w:t>to</w:t>
      </w:r>
      <w:r>
        <w:rPr>
          <w:spacing w:val="-15"/>
        </w:rPr>
        <w:t> </w:t>
      </w:r>
      <w:r>
        <w:rPr/>
        <w:t>develop</w:t>
      </w:r>
      <w:r>
        <w:rPr>
          <w:spacing w:val="-5"/>
        </w:rPr>
        <w:t> </w:t>
      </w:r>
      <w:r>
        <w:rPr/>
        <w:t>a</w:t>
      </w:r>
      <w:r>
        <w:rPr>
          <w:spacing w:val="-6"/>
        </w:rPr>
        <w:t> </w:t>
      </w:r>
      <w:r>
        <w:rPr/>
        <w:t>simple</w:t>
      </w:r>
      <w:r>
        <w:rPr>
          <w:spacing w:val="-15"/>
        </w:rPr>
        <w:t> </w:t>
      </w:r>
      <w:r>
        <w:rPr/>
        <w:t>and</w:t>
      </w:r>
      <w:r>
        <w:rPr>
          <w:spacing w:val="-11"/>
        </w:rPr>
        <w:t> </w:t>
      </w:r>
      <w:r>
        <w:rPr/>
        <w:t>effective</w:t>
      </w:r>
      <w:r>
        <w:rPr>
          <w:spacing w:val="-13"/>
        </w:rPr>
        <w:t> </w:t>
      </w:r>
      <w:r>
        <w:rPr/>
        <w:t>system to</w:t>
      </w:r>
      <w:r>
        <w:rPr>
          <w:spacing w:val="-15"/>
        </w:rPr>
        <w:t> </w:t>
      </w:r>
      <w:r>
        <w:rPr/>
        <w:t>detect</w:t>
      </w:r>
      <w:r>
        <w:rPr>
          <w:spacing w:val="-12"/>
        </w:rPr>
        <w:t> </w:t>
      </w:r>
      <w:r>
        <w:rPr/>
        <w:t>seismic</w:t>
      </w:r>
      <w:r>
        <w:rPr>
          <w:spacing w:val="-13"/>
        </w:rPr>
        <w:t> </w:t>
      </w:r>
      <w:r>
        <w:rPr/>
        <w:t>vibrations and</w:t>
      </w:r>
      <w:r>
        <w:rPr>
          <w:spacing w:val="-10"/>
        </w:rPr>
        <w:t> </w:t>
      </w:r>
      <w:r>
        <w:rPr/>
        <w:t>alert</w:t>
      </w:r>
      <w:r>
        <w:rPr>
          <w:spacing w:val="-10"/>
        </w:rPr>
        <w:t> </w:t>
      </w:r>
      <w:r>
        <w:rPr/>
        <w:t>people</w:t>
      </w:r>
      <w:r>
        <w:rPr>
          <w:spacing w:val="-15"/>
        </w:rPr>
        <w:t> </w:t>
      </w:r>
      <w:r>
        <w:rPr/>
        <w:t>in</w:t>
      </w:r>
      <w:r>
        <w:rPr>
          <w:spacing w:val="-15"/>
        </w:rPr>
        <w:t> </w:t>
      </w:r>
      <w:r>
        <w:rPr/>
        <w:t>real</w:t>
      </w:r>
      <w:r>
        <w:rPr>
          <w:spacing w:val="-5"/>
        </w:rPr>
        <w:t> </w:t>
      </w:r>
      <w:r>
        <w:rPr/>
        <w:t>time.</w:t>
      </w:r>
      <w:r>
        <w:rPr>
          <w:spacing w:val="-14"/>
        </w:rPr>
        <w:t> </w:t>
      </w:r>
      <w:r>
        <w:rPr/>
        <w:t>This</w:t>
      </w:r>
      <w:r>
        <w:rPr>
          <w:spacing w:val="-8"/>
        </w:rPr>
        <w:t> </w:t>
      </w:r>
      <w:r>
        <w:rPr/>
        <w:t>system uses</w:t>
      </w:r>
      <w:r>
        <w:rPr>
          <w:spacing w:val="-13"/>
        </w:rPr>
        <w:t> </w:t>
      </w:r>
      <w:r>
        <w:rPr/>
        <w:t>vibration</w:t>
      </w:r>
      <w:r>
        <w:rPr>
          <w:spacing w:val="-13"/>
        </w:rPr>
        <w:t> </w:t>
      </w:r>
      <w:r>
        <w:rPr/>
        <w:t>sensors</w:t>
      </w:r>
      <w:r>
        <w:rPr>
          <w:spacing w:val="-9"/>
        </w:rPr>
        <w:t> </w:t>
      </w:r>
      <w:r>
        <w:rPr/>
        <w:t>(such</w:t>
      </w:r>
      <w:r>
        <w:rPr>
          <w:spacing w:val="-16"/>
        </w:rPr>
        <w:t> </w:t>
      </w:r>
      <w:r>
        <w:rPr/>
        <w:t>as</w:t>
      </w:r>
      <w:r>
        <w:rPr>
          <w:spacing w:val="-4"/>
        </w:rPr>
        <w:t> </w:t>
      </w:r>
      <w:r>
        <w:rPr/>
        <w:t>accelerometers)</w:t>
      </w:r>
      <w:r>
        <w:rPr>
          <w:spacing w:val="-7"/>
        </w:rPr>
        <w:t> </w:t>
      </w:r>
      <w:r>
        <w:rPr/>
        <w:t>to</w:t>
      </w:r>
      <w:r>
        <w:rPr>
          <w:spacing w:val="-25"/>
        </w:rPr>
        <w:t> </w:t>
      </w:r>
      <w:r>
        <w:rPr/>
        <w:t>monitor</w:t>
      </w:r>
      <w:r>
        <w:rPr>
          <w:spacing w:val="-6"/>
        </w:rPr>
        <w:t> </w:t>
      </w:r>
      <w:r>
        <w:rPr/>
        <w:t>ground movement. When unusual seismic activity is detected, the system triggers an alarm and can also send notifications to concerned authorities. This helps in providing early warnings, minimizing damage, and ensuring</w:t>
      </w:r>
      <w:r>
        <w:rPr>
          <w:spacing w:val="-3"/>
        </w:rPr>
        <w:t> </w:t>
      </w:r>
      <w:r>
        <w:rPr/>
        <w:t>public</w:t>
      </w:r>
      <w:r>
        <w:rPr>
          <w:spacing w:val="-8"/>
        </w:rPr>
        <w:t> </w:t>
      </w:r>
      <w:r>
        <w:rPr/>
        <w:t>safety.</w:t>
      </w:r>
      <w:r>
        <w:rPr>
          <w:spacing w:val="-9"/>
        </w:rPr>
        <w:t> </w:t>
      </w:r>
      <w:r>
        <w:rPr/>
        <w:t>Such</w:t>
      </w:r>
      <w:r>
        <w:rPr>
          <w:spacing w:val="-6"/>
        </w:rPr>
        <w:t> </w:t>
      </w:r>
      <w:r>
        <w:rPr/>
        <w:t>systems</w:t>
      </w:r>
      <w:r>
        <w:rPr>
          <w:spacing w:val="-9"/>
        </w:rPr>
        <w:t> </w:t>
      </w:r>
      <w:r>
        <w:rPr/>
        <w:t>are</w:t>
      </w:r>
      <w:r>
        <w:rPr>
          <w:spacing w:val="-16"/>
        </w:rPr>
        <w:t> </w:t>
      </w:r>
      <w:r>
        <w:rPr/>
        <w:t>especially</w:t>
      </w:r>
      <w:r>
        <w:rPr>
          <w:spacing w:val="-13"/>
        </w:rPr>
        <w:t> </w:t>
      </w:r>
      <w:r>
        <w:rPr/>
        <w:t>useful</w:t>
      </w:r>
      <w:r>
        <w:rPr>
          <w:spacing w:val="-8"/>
        </w:rPr>
        <w:t> </w:t>
      </w:r>
      <w:r>
        <w:rPr/>
        <w:t>in</w:t>
      </w:r>
      <w:r>
        <w:rPr>
          <w:spacing w:val="-15"/>
        </w:rPr>
        <w:t> </w:t>
      </w:r>
      <w:r>
        <w:rPr/>
        <w:t>earthquake-prone</w:t>
      </w:r>
      <w:r>
        <w:rPr>
          <w:spacing w:val="-14"/>
        </w:rPr>
        <w:t> </w:t>
      </w:r>
      <w:r>
        <w:rPr/>
        <w:t>regions</w:t>
      </w:r>
      <w:r>
        <w:rPr>
          <w:spacing w:val="-9"/>
        </w:rPr>
        <w:t> </w:t>
      </w:r>
      <w:r>
        <w:rPr/>
        <w:t>to</w:t>
      </w:r>
      <w:r>
        <w:rPr>
          <w:spacing w:val="-7"/>
        </w:rPr>
        <w:t> </w:t>
      </w:r>
      <w:r>
        <w:rPr/>
        <w:t>reduce</w:t>
      </w:r>
      <w:r>
        <w:rPr>
          <w:spacing w:val="-12"/>
        </w:rPr>
        <w:t> </w:t>
      </w:r>
      <w:r>
        <w:rPr/>
        <w:t>the</w:t>
      </w:r>
      <w:r>
        <w:rPr>
          <w:spacing w:val="-11"/>
        </w:rPr>
        <w:t> </w:t>
      </w:r>
      <w:r>
        <w:rPr/>
        <w:t>impact of natural disasters.</w:t>
      </w:r>
    </w:p>
    <w:p>
      <w:pPr>
        <w:pStyle w:val="Heading3"/>
        <w:spacing w:before="33"/>
        <w:ind w:left="199"/>
      </w:pPr>
      <w:r>
        <w:rPr/>
        <w:t>LCD</w:t>
      </w:r>
      <w:r>
        <w:rPr>
          <w:spacing w:val="-11"/>
        </w:rPr>
        <w:t> </w:t>
      </w:r>
      <w:r>
        <w:rPr/>
        <w:t>Interface</w:t>
      </w:r>
      <w:r>
        <w:rPr>
          <w:spacing w:val="-14"/>
        </w:rPr>
        <w:t> </w:t>
      </w:r>
      <w:r>
        <w:rPr/>
        <w:t>with</w:t>
      </w:r>
      <w:r>
        <w:rPr>
          <w:spacing w:val="-10"/>
        </w:rPr>
        <w:t> </w:t>
      </w:r>
      <w:r>
        <w:rPr/>
        <w:t>Arduino</w:t>
      </w:r>
      <w:r>
        <w:rPr>
          <w:spacing w:val="-8"/>
        </w:rPr>
        <w:t> </w:t>
      </w:r>
      <w:r>
        <w:rPr>
          <w:spacing w:val="-4"/>
        </w:rPr>
        <w:t>Board</w:t>
      </w:r>
    </w:p>
    <w:p>
      <w:pPr>
        <w:pStyle w:val="BodyText"/>
        <w:spacing w:line="276" w:lineRule="auto" w:before="85"/>
        <w:ind w:right="61"/>
      </w:pPr>
      <w:r>
        <w:rPr/>
        <w:t>Designed</w:t>
      </w:r>
      <w:r>
        <w:rPr>
          <w:spacing w:val="-3"/>
        </w:rPr>
        <w:t> </w:t>
      </w:r>
      <w:r>
        <w:rPr/>
        <w:t>and</w:t>
      </w:r>
      <w:r>
        <w:rPr>
          <w:spacing w:val="-7"/>
        </w:rPr>
        <w:t> </w:t>
      </w:r>
      <w:r>
        <w:rPr/>
        <w:t>implemented</w:t>
      </w:r>
      <w:r>
        <w:rPr>
          <w:spacing w:val="-3"/>
        </w:rPr>
        <w:t> </w:t>
      </w:r>
      <w:r>
        <w:rPr/>
        <w:t>a</w:t>
      </w:r>
      <w:r>
        <w:rPr>
          <w:spacing w:val="-4"/>
        </w:rPr>
        <w:t> </w:t>
      </w:r>
      <w:r>
        <w:rPr/>
        <w:t>system</w:t>
      </w:r>
      <w:r>
        <w:rPr>
          <w:spacing w:val="-1"/>
        </w:rPr>
        <w:t> </w:t>
      </w:r>
      <w:r>
        <w:rPr/>
        <w:t>to</w:t>
      </w:r>
      <w:r>
        <w:rPr>
          <w:spacing w:val="-7"/>
        </w:rPr>
        <w:t> </w:t>
      </w:r>
      <w:r>
        <w:rPr/>
        <w:t>interface</w:t>
      </w:r>
      <w:r>
        <w:rPr>
          <w:spacing w:val="-7"/>
        </w:rPr>
        <w:t> </w:t>
      </w:r>
      <w:r>
        <w:rPr/>
        <w:t>a</w:t>
      </w:r>
      <w:r>
        <w:rPr>
          <w:spacing w:val="-4"/>
        </w:rPr>
        <w:t> </w:t>
      </w:r>
      <w:r>
        <w:rPr/>
        <w:t>16×2</w:t>
      </w:r>
      <w:r>
        <w:rPr>
          <w:spacing w:val="-4"/>
        </w:rPr>
        <w:t> </w:t>
      </w:r>
      <w:r>
        <w:rPr/>
        <w:t>LCD</w:t>
      </w:r>
      <w:r>
        <w:rPr>
          <w:spacing w:val="-1"/>
        </w:rPr>
        <w:t> </w:t>
      </w:r>
      <w:r>
        <w:rPr/>
        <w:t>display</w:t>
      </w:r>
      <w:r>
        <w:rPr>
          <w:spacing w:val="-6"/>
        </w:rPr>
        <w:t> </w:t>
      </w:r>
      <w:r>
        <w:rPr/>
        <w:t>with</w:t>
      </w:r>
      <w:r>
        <w:rPr>
          <w:spacing w:val="-4"/>
        </w:rPr>
        <w:t> </w:t>
      </w:r>
      <w:r>
        <w:rPr/>
        <w:t>an</w:t>
      </w:r>
      <w:r>
        <w:rPr>
          <w:spacing w:val="-7"/>
        </w:rPr>
        <w:t> </w:t>
      </w:r>
      <w:r>
        <w:rPr/>
        <w:t>Arduino</w:t>
      </w:r>
      <w:r>
        <w:rPr>
          <w:spacing w:val="-4"/>
        </w:rPr>
        <w:t> </w:t>
      </w:r>
      <w:r>
        <w:rPr/>
        <w:t>board</w:t>
      </w:r>
      <w:r>
        <w:rPr>
          <w:spacing w:val="-5"/>
        </w:rPr>
        <w:t> </w:t>
      </w:r>
      <w:r>
        <w:rPr/>
        <w:t>to</w:t>
      </w:r>
      <w:r>
        <w:rPr>
          <w:spacing w:val="-4"/>
        </w:rPr>
        <w:t> </w:t>
      </w:r>
      <w:r>
        <w:rPr/>
        <w:t>display</w:t>
      </w:r>
      <w:r>
        <w:rPr>
          <w:spacing w:val="-6"/>
        </w:rPr>
        <w:t> </w:t>
      </w:r>
      <w:r>
        <w:rPr/>
        <w:t>real-time data and custom messages. The project demonstrates basic embedded systems concepts, including microcontroller programming, hardware interfacing, and serial communication.</w:t>
      </w:r>
    </w:p>
    <w:p>
      <w:pPr>
        <w:pStyle w:val="BodyText"/>
        <w:ind w:left="0"/>
      </w:pPr>
    </w:p>
    <w:p>
      <w:pPr>
        <w:pStyle w:val="Heading2"/>
        <w:ind w:left="141"/>
      </w:pPr>
      <w:r>
        <w:rPr>
          <w:spacing w:val="-2"/>
        </w:rPr>
        <w:t>INTERNSHIPS</w:t>
      </w:r>
    </w:p>
    <w:p>
      <w:pPr>
        <w:pStyle w:val="Heading3"/>
        <w:spacing w:before="125"/>
      </w:pPr>
      <w:r>
        <w:rPr>
          <w:spacing w:val="-2"/>
        </w:rPr>
        <w:t>SRCe-Solutions</w:t>
      </w:r>
      <w:r>
        <w:rPr>
          <w:spacing w:val="-13"/>
        </w:rPr>
        <w:t> </w:t>
      </w:r>
      <w:r>
        <w:rPr>
          <w:spacing w:val="-2"/>
        </w:rPr>
        <w:t>(July</w:t>
      </w:r>
      <w:r>
        <w:rPr>
          <w:spacing w:val="-13"/>
        </w:rPr>
        <w:t> </w:t>
      </w:r>
      <w:r>
        <w:rPr>
          <w:spacing w:val="-2"/>
        </w:rPr>
        <w:t>2022</w:t>
      </w:r>
      <w:r>
        <w:rPr>
          <w:spacing w:val="-5"/>
        </w:rPr>
        <w:t> </w:t>
      </w:r>
      <w:r>
        <w:rPr>
          <w:spacing w:val="-2"/>
        </w:rPr>
        <w:t>–</w:t>
      </w:r>
      <w:r>
        <w:rPr>
          <w:spacing w:val="-7"/>
        </w:rPr>
        <w:t> </w:t>
      </w:r>
      <w:r>
        <w:rPr>
          <w:spacing w:val="-2"/>
        </w:rPr>
        <w:t>Jan</w:t>
      </w:r>
      <w:r>
        <w:rPr>
          <w:spacing w:val="-3"/>
        </w:rPr>
        <w:t> </w:t>
      </w:r>
      <w:r>
        <w:rPr>
          <w:spacing w:val="-2"/>
        </w:rPr>
        <w:t>2023)</w:t>
      </w:r>
    </w:p>
    <w:p>
      <w:pPr>
        <w:pStyle w:val="ListParagraph"/>
        <w:numPr>
          <w:ilvl w:val="0"/>
          <w:numId w:val="2"/>
        </w:numPr>
        <w:tabs>
          <w:tab w:pos="342" w:val="left" w:leader="none"/>
        </w:tabs>
        <w:spacing w:line="240" w:lineRule="auto" w:before="47" w:after="0"/>
        <w:ind w:left="342" w:right="0" w:hanging="129"/>
        <w:jc w:val="left"/>
        <w:rPr>
          <w:sz w:val="21"/>
        </w:rPr>
      </w:pPr>
      <w:r>
        <w:rPr>
          <w:spacing w:val="-4"/>
          <w:sz w:val="21"/>
        </w:rPr>
        <w:t>Completed</w:t>
      </w:r>
      <w:r>
        <w:rPr>
          <w:spacing w:val="-8"/>
          <w:sz w:val="21"/>
        </w:rPr>
        <w:t> </w:t>
      </w:r>
      <w:r>
        <w:rPr>
          <w:spacing w:val="-4"/>
          <w:sz w:val="21"/>
        </w:rPr>
        <w:t>6-month industrial</w:t>
      </w:r>
      <w:r>
        <w:rPr>
          <w:spacing w:val="11"/>
          <w:sz w:val="21"/>
        </w:rPr>
        <w:t> </w:t>
      </w:r>
      <w:r>
        <w:rPr>
          <w:spacing w:val="-4"/>
          <w:sz w:val="21"/>
        </w:rPr>
        <w:t>training</w:t>
      </w:r>
      <w:r>
        <w:rPr>
          <w:spacing w:val="10"/>
          <w:sz w:val="21"/>
        </w:rPr>
        <w:t> </w:t>
      </w:r>
      <w:r>
        <w:rPr>
          <w:spacing w:val="-4"/>
          <w:sz w:val="21"/>
        </w:rPr>
        <w:t>at</w:t>
      </w:r>
      <w:r>
        <w:rPr>
          <w:spacing w:val="8"/>
          <w:sz w:val="21"/>
        </w:rPr>
        <w:t> </w:t>
      </w:r>
      <w:r>
        <w:rPr>
          <w:spacing w:val="-4"/>
          <w:sz w:val="21"/>
        </w:rPr>
        <w:t>SRCe-Solutions,</w:t>
      </w:r>
      <w:r>
        <w:rPr>
          <w:spacing w:val="3"/>
          <w:sz w:val="21"/>
        </w:rPr>
        <w:t> </w:t>
      </w:r>
      <w:r>
        <w:rPr>
          <w:spacing w:val="-4"/>
          <w:sz w:val="21"/>
        </w:rPr>
        <w:t>Vijayawada</w:t>
      </w:r>
      <w:r>
        <w:rPr>
          <w:spacing w:val="4"/>
          <w:sz w:val="21"/>
        </w:rPr>
        <w:t> </w:t>
      </w:r>
      <w:r>
        <w:rPr>
          <w:spacing w:val="-4"/>
          <w:sz w:val="21"/>
        </w:rPr>
        <w:t>(Offline).</w:t>
      </w:r>
    </w:p>
    <w:p>
      <w:pPr>
        <w:pStyle w:val="ListParagraph"/>
        <w:numPr>
          <w:ilvl w:val="0"/>
          <w:numId w:val="2"/>
        </w:numPr>
        <w:tabs>
          <w:tab w:pos="342" w:val="left" w:leader="none"/>
        </w:tabs>
        <w:spacing w:line="240" w:lineRule="auto" w:before="36" w:after="0"/>
        <w:ind w:left="342" w:right="0" w:hanging="129"/>
        <w:jc w:val="left"/>
        <w:rPr>
          <w:sz w:val="21"/>
        </w:rPr>
      </w:pPr>
      <w:r>
        <w:rPr>
          <w:spacing w:val="-2"/>
          <w:sz w:val="21"/>
        </w:rPr>
        <w:t>Worked</w:t>
      </w:r>
      <w:r>
        <w:rPr>
          <w:spacing w:val="-9"/>
          <w:sz w:val="21"/>
        </w:rPr>
        <w:t> </w:t>
      </w:r>
      <w:r>
        <w:rPr>
          <w:spacing w:val="-2"/>
          <w:sz w:val="21"/>
        </w:rPr>
        <w:t>on</w:t>
      </w:r>
      <w:r>
        <w:rPr>
          <w:spacing w:val="-11"/>
          <w:sz w:val="21"/>
        </w:rPr>
        <w:t> </w:t>
      </w:r>
      <w:r>
        <w:rPr>
          <w:spacing w:val="-2"/>
          <w:sz w:val="21"/>
        </w:rPr>
        <w:t>Arduino</w:t>
      </w:r>
      <w:r>
        <w:rPr>
          <w:spacing w:val="-7"/>
          <w:sz w:val="21"/>
        </w:rPr>
        <w:t> </w:t>
      </w:r>
      <w:r>
        <w:rPr>
          <w:spacing w:val="-2"/>
          <w:sz w:val="21"/>
        </w:rPr>
        <w:t>boards</w:t>
      </w:r>
      <w:r>
        <w:rPr>
          <w:spacing w:val="-10"/>
          <w:sz w:val="21"/>
        </w:rPr>
        <w:t> </w:t>
      </w:r>
      <w:r>
        <w:rPr>
          <w:spacing w:val="-2"/>
          <w:sz w:val="21"/>
        </w:rPr>
        <w:t>and</w:t>
      </w:r>
      <w:r>
        <w:rPr>
          <w:spacing w:val="-7"/>
          <w:sz w:val="21"/>
        </w:rPr>
        <w:t> </w:t>
      </w:r>
      <w:r>
        <w:rPr>
          <w:spacing w:val="-2"/>
          <w:sz w:val="21"/>
        </w:rPr>
        <w:t>electronics</w:t>
      </w:r>
      <w:r>
        <w:rPr>
          <w:spacing w:val="-8"/>
          <w:sz w:val="21"/>
        </w:rPr>
        <w:t> </w:t>
      </w:r>
      <w:r>
        <w:rPr>
          <w:spacing w:val="-2"/>
          <w:sz w:val="21"/>
        </w:rPr>
        <w:t>testing.</w:t>
      </w:r>
    </w:p>
    <w:p>
      <w:pPr>
        <w:pStyle w:val="Heading3"/>
      </w:pPr>
      <w:r>
        <w:rPr>
          <w:spacing w:val="-2"/>
        </w:rPr>
        <w:t>Skill</w:t>
      </w:r>
      <w:r>
        <w:rPr>
          <w:spacing w:val="-12"/>
        </w:rPr>
        <w:t> </w:t>
      </w:r>
      <w:r>
        <w:rPr>
          <w:spacing w:val="-2"/>
        </w:rPr>
        <w:t>Dzire</w:t>
      </w:r>
      <w:r>
        <w:rPr>
          <w:spacing w:val="-9"/>
        </w:rPr>
        <w:t> </w:t>
      </w:r>
      <w:r>
        <w:rPr>
          <w:spacing w:val="-2"/>
        </w:rPr>
        <w:t>(May</w:t>
      </w:r>
      <w:r>
        <w:rPr>
          <w:spacing w:val="-8"/>
        </w:rPr>
        <w:t> </w:t>
      </w:r>
      <w:r>
        <w:rPr>
          <w:spacing w:val="-2"/>
        </w:rPr>
        <w:t>2024</w:t>
      </w:r>
      <w:r>
        <w:rPr/>
        <w:t> </w:t>
      </w:r>
      <w:r>
        <w:rPr>
          <w:spacing w:val="-2"/>
        </w:rPr>
        <w:t>–</w:t>
      </w:r>
      <w:r>
        <w:rPr>
          <w:spacing w:val="-9"/>
        </w:rPr>
        <w:t> </w:t>
      </w:r>
      <w:r>
        <w:rPr>
          <w:spacing w:val="-2"/>
        </w:rPr>
        <w:t>July</w:t>
      </w:r>
      <w:r>
        <w:rPr>
          <w:spacing w:val="-8"/>
        </w:rPr>
        <w:t> </w:t>
      </w:r>
      <w:r>
        <w:rPr>
          <w:spacing w:val="-2"/>
        </w:rPr>
        <w:t>2024)</w:t>
      </w:r>
    </w:p>
    <w:p>
      <w:pPr>
        <w:pStyle w:val="ListParagraph"/>
        <w:numPr>
          <w:ilvl w:val="0"/>
          <w:numId w:val="2"/>
        </w:numPr>
        <w:tabs>
          <w:tab w:pos="342" w:val="left" w:leader="none"/>
        </w:tabs>
        <w:spacing w:line="240" w:lineRule="auto" w:before="51" w:after="0"/>
        <w:ind w:left="342" w:right="0" w:hanging="129"/>
        <w:jc w:val="left"/>
        <w:rPr>
          <w:sz w:val="21"/>
        </w:rPr>
      </w:pPr>
      <w:r>
        <w:rPr>
          <w:spacing w:val="-2"/>
          <w:sz w:val="21"/>
        </w:rPr>
        <w:t>Completed</w:t>
      </w:r>
      <w:r>
        <w:rPr>
          <w:spacing w:val="-14"/>
          <w:sz w:val="21"/>
        </w:rPr>
        <w:t> </w:t>
      </w:r>
      <w:r>
        <w:rPr>
          <w:spacing w:val="-2"/>
          <w:sz w:val="21"/>
        </w:rPr>
        <w:t>a</w:t>
      </w:r>
      <w:r>
        <w:rPr>
          <w:spacing w:val="-8"/>
          <w:sz w:val="21"/>
        </w:rPr>
        <w:t> </w:t>
      </w:r>
      <w:r>
        <w:rPr>
          <w:spacing w:val="-2"/>
          <w:sz w:val="21"/>
        </w:rPr>
        <w:t>2-month</w:t>
      </w:r>
      <w:r>
        <w:rPr>
          <w:spacing w:val="-9"/>
          <w:sz w:val="21"/>
        </w:rPr>
        <w:t> </w:t>
      </w:r>
      <w:r>
        <w:rPr>
          <w:spacing w:val="-2"/>
          <w:sz w:val="21"/>
        </w:rPr>
        <w:t>online</w:t>
      </w:r>
      <w:r>
        <w:rPr>
          <w:spacing w:val="-8"/>
          <w:sz w:val="21"/>
        </w:rPr>
        <w:t> </w:t>
      </w:r>
      <w:r>
        <w:rPr>
          <w:spacing w:val="-2"/>
          <w:sz w:val="21"/>
        </w:rPr>
        <w:t>internship</w:t>
      </w:r>
      <w:r>
        <w:rPr>
          <w:spacing w:val="-9"/>
          <w:sz w:val="21"/>
        </w:rPr>
        <w:t> </w:t>
      </w:r>
      <w:r>
        <w:rPr>
          <w:spacing w:val="-2"/>
          <w:sz w:val="21"/>
        </w:rPr>
        <w:t>on</w:t>
      </w:r>
      <w:r>
        <w:rPr>
          <w:spacing w:val="-12"/>
          <w:sz w:val="21"/>
        </w:rPr>
        <w:t> </w:t>
      </w:r>
      <w:r>
        <w:rPr>
          <w:spacing w:val="-2"/>
          <w:sz w:val="21"/>
        </w:rPr>
        <w:t>Very</w:t>
      </w:r>
      <w:r>
        <w:rPr>
          <w:spacing w:val="-10"/>
          <w:sz w:val="21"/>
        </w:rPr>
        <w:t> </w:t>
      </w:r>
      <w:r>
        <w:rPr>
          <w:spacing w:val="-2"/>
          <w:sz w:val="21"/>
        </w:rPr>
        <w:t>Large</w:t>
      </w:r>
      <w:r>
        <w:rPr>
          <w:spacing w:val="-9"/>
          <w:sz w:val="21"/>
        </w:rPr>
        <w:t> </w:t>
      </w:r>
      <w:r>
        <w:rPr>
          <w:spacing w:val="-2"/>
          <w:sz w:val="21"/>
        </w:rPr>
        <w:t>Scale</w:t>
      </w:r>
      <w:r>
        <w:rPr>
          <w:spacing w:val="-9"/>
          <w:sz w:val="21"/>
        </w:rPr>
        <w:t> </w:t>
      </w:r>
      <w:r>
        <w:rPr>
          <w:spacing w:val="-2"/>
          <w:sz w:val="21"/>
        </w:rPr>
        <w:t>Industry</w:t>
      </w:r>
      <w:r>
        <w:rPr>
          <w:spacing w:val="-9"/>
          <w:sz w:val="21"/>
        </w:rPr>
        <w:t> </w:t>
      </w:r>
      <w:r>
        <w:rPr>
          <w:spacing w:val="-2"/>
          <w:sz w:val="21"/>
        </w:rPr>
        <w:t>(VLSI).</w:t>
      </w:r>
    </w:p>
    <w:p>
      <w:pPr>
        <w:pStyle w:val="ListParagraph"/>
        <w:spacing w:after="0" w:line="240" w:lineRule="auto"/>
        <w:jc w:val="left"/>
        <w:rPr>
          <w:sz w:val="21"/>
        </w:rPr>
        <w:sectPr>
          <w:type w:val="continuous"/>
          <w:pgSz w:w="11920" w:h="16850"/>
          <w:pgMar w:top="800" w:bottom="280" w:left="708" w:right="992"/>
          <w:pgBorders w:offsetFrom="page">
            <w:top w:val="single" w:color="000000" w:space="24" w:sz="8"/>
            <w:left w:val="single" w:color="000000" w:space="25" w:sz="8"/>
            <w:bottom w:val="single" w:color="000000" w:space="25" w:sz="8"/>
            <w:right w:val="single" w:color="000000" w:space="24" w:sz="8"/>
          </w:pgBorders>
        </w:sectPr>
      </w:pPr>
    </w:p>
    <w:p>
      <w:pPr>
        <w:pStyle w:val="Heading3"/>
        <w:spacing w:before="83"/>
      </w:pPr>
      <w:r>
        <w:rPr/>
        <w:t>Excel</w:t>
      </w:r>
      <w:r>
        <w:rPr>
          <w:spacing w:val="-15"/>
        </w:rPr>
        <w:t> </w:t>
      </w:r>
      <w:r>
        <w:rPr/>
        <w:t>(May</w:t>
      </w:r>
      <w:r>
        <w:rPr>
          <w:spacing w:val="-15"/>
        </w:rPr>
        <w:t> </w:t>
      </w:r>
      <w:r>
        <w:rPr/>
        <w:t>2025</w:t>
      </w:r>
      <w:r>
        <w:rPr>
          <w:spacing w:val="-14"/>
        </w:rPr>
        <w:t> </w:t>
      </w:r>
      <w:r>
        <w:rPr/>
        <w:t>–</w:t>
      </w:r>
      <w:r>
        <w:rPr>
          <w:spacing w:val="-14"/>
        </w:rPr>
        <w:t> </w:t>
      </w:r>
      <w:r>
        <w:rPr/>
        <w:t>July</w:t>
      </w:r>
      <w:r>
        <w:rPr>
          <w:spacing w:val="-14"/>
        </w:rPr>
        <w:t> </w:t>
      </w:r>
      <w:r>
        <w:rPr>
          <w:spacing w:val="-2"/>
        </w:rPr>
        <w:t>2025)</w:t>
      </w:r>
    </w:p>
    <w:p>
      <w:pPr>
        <w:pStyle w:val="ListParagraph"/>
        <w:numPr>
          <w:ilvl w:val="0"/>
          <w:numId w:val="2"/>
        </w:numPr>
        <w:tabs>
          <w:tab w:pos="342" w:val="left" w:leader="none"/>
        </w:tabs>
        <w:spacing w:line="240" w:lineRule="auto" w:before="41" w:after="0"/>
        <w:ind w:left="342" w:right="0" w:hanging="129"/>
        <w:jc w:val="left"/>
        <w:rPr>
          <w:sz w:val="21"/>
        </w:rPr>
      </w:pPr>
      <w:r>
        <w:rPr>
          <w:spacing w:val="-2"/>
          <w:sz w:val="21"/>
        </w:rPr>
        <w:t>Completed</w:t>
      </w:r>
      <w:r>
        <w:rPr>
          <w:spacing w:val="-13"/>
          <w:sz w:val="21"/>
        </w:rPr>
        <w:t> </w:t>
      </w:r>
      <w:r>
        <w:rPr>
          <w:spacing w:val="-2"/>
          <w:sz w:val="21"/>
        </w:rPr>
        <w:t>a</w:t>
      </w:r>
      <w:r>
        <w:rPr>
          <w:spacing w:val="-9"/>
          <w:sz w:val="21"/>
        </w:rPr>
        <w:t> </w:t>
      </w:r>
      <w:r>
        <w:rPr>
          <w:spacing w:val="-2"/>
          <w:sz w:val="21"/>
        </w:rPr>
        <w:t>2-month</w:t>
      </w:r>
      <w:r>
        <w:rPr>
          <w:spacing w:val="-8"/>
          <w:sz w:val="21"/>
        </w:rPr>
        <w:t> </w:t>
      </w:r>
      <w:r>
        <w:rPr>
          <w:spacing w:val="-2"/>
          <w:sz w:val="21"/>
        </w:rPr>
        <w:t>online</w:t>
      </w:r>
      <w:r>
        <w:rPr>
          <w:spacing w:val="-7"/>
          <w:sz w:val="21"/>
        </w:rPr>
        <w:t> </w:t>
      </w:r>
      <w:r>
        <w:rPr>
          <w:spacing w:val="-2"/>
          <w:sz w:val="21"/>
        </w:rPr>
        <w:t>internship</w:t>
      </w:r>
      <w:r>
        <w:rPr>
          <w:spacing w:val="-9"/>
          <w:sz w:val="21"/>
        </w:rPr>
        <w:t> </w:t>
      </w:r>
      <w:r>
        <w:rPr>
          <w:spacing w:val="-2"/>
          <w:sz w:val="21"/>
        </w:rPr>
        <w:t>on</w:t>
      </w:r>
      <w:r>
        <w:rPr>
          <w:spacing w:val="-8"/>
          <w:sz w:val="21"/>
        </w:rPr>
        <w:t> </w:t>
      </w:r>
      <w:r>
        <w:rPr>
          <w:spacing w:val="-2"/>
          <w:sz w:val="21"/>
        </w:rPr>
        <w:t>Internet</w:t>
      </w:r>
      <w:r>
        <w:rPr>
          <w:spacing w:val="-10"/>
          <w:sz w:val="21"/>
        </w:rPr>
        <w:t> </w:t>
      </w:r>
      <w:r>
        <w:rPr>
          <w:spacing w:val="-2"/>
          <w:sz w:val="21"/>
        </w:rPr>
        <w:t>of</w:t>
      </w:r>
      <w:r>
        <w:rPr>
          <w:spacing w:val="-13"/>
          <w:sz w:val="21"/>
        </w:rPr>
        <w:t> </w:t>
      </w:r>
      <w:r>
        <w:rPr>
          <w:spacing w:val="-2"/>
          <w:sz w:val="21"/>
        </w:rPr>
        <w:t>Things</w:t>
      </w:r>
      <w:r>
        <w:rPr>
          <w:sz w:val="21"/>
        </w:rPr>
        <w:t> </w:t>
      </w:r>
      <w:r>
        <w:rPr>
          <w:spacing w:val="-2"/>
          <w:sz w:val="21"/>
        </w:rPr>
        <w:t>(IoT).</w:t>
      </w:r>
    </w:p>
    <w:p>
      <w:pPr>
        <w:pStyle w:val="ListParagraph"/>
        <w:numPr>
          <w:ilvl w:val="0"/>
          <w:numId w:val="2"/>
        </w:numPr>
        <w:tabs>
          <w:tab w:pos="342" w:val="left" w:leader="none"/>
        </w:tabs>
        <w:spacing w:line="240" w:lineRule="auto" w:before="38" w:after="0"/>
        <w:ind w:left="342" w:right="0" w:hanging="129"/>
        <w:jc w:val="left"/>
        <w:rPr>
          <w:sz w:val="21"/>
        </w:rPr>
      </w:pPr>
      <w:r>
        <w:rPr>
          <w:spacing w:val="-2"/>
          <w:sz w:val="21"/>
        </w:rPr>
        <w:t>Worked</w:t>
      </w:r>
      <w:r>
        <w:rPr>
          <w:spacing w:val="-14"/>
          <w:sz w:val="21"/>
        </w:rPr>
        <w:t> </w:t>
      </w:r>
      <w:r>
        <w:rPr>
          <w:spacing w:val="-2"/>
          <w:sz w:val="21"/>
        </w:rPr>
        <w:t>internship</w:t>
      </w:r>
      <w:r>
        <w:rPr>
          <w:spacing w:val="-9"/>
          <w:sz w:val="21"/>
        </w:rPr>
        <w:t> </w:t>
      </w:r>
      <w:r>
        <w:rPr>
          <w:spacing w:val="-2"/>
          <w:sz w:val="21"/>
        </w:rPr>
        <w:t>in</w:t>
      </w:r>
      <w:r>
        <w:rPr>
          <w:spacing w:val="-9"/>
          <w:sz w:val="21"/>
        </w:rPr>
        <w:t> </w:t>
      </w:r>
      <w:r>
        <w:rPr>
          <w:spacing w:val="-2"/>
          <w:sz w:val="21"/>
        </w:rPr>
        <w:t>solar</w:t>
      </w:r>
      <w:r>
        <w:rPr>
          <w:spacing w:val="-10"/>
          <w:sz w:val="21"/>
        </w:rPr>
        <w:t> </w:t>
      </w:r>
      <w:r>
        <w:rPr>
          <w:spacing w:val="-2"/>
          <w:sz w:val="21"/>
        </w:rPr>
        <w:t>premier</w:t>
      </w:r>
      <w:r>
        <w:rPr>
          <w:spacing w:val="-5"/>
          <w:sz w:val="21"/>
        </w:rPr>
        <w:t> </w:t>
      </w:r>
      <w:r>
        <w:rPr>
          <w:spacing w:val="-2"/>
          <w:sz w:val="21"/>
        </w:rPr>
        <w:t>company</w:t>
      </w:r>
      <w:r>
        <w:rPr>
          <w:spacing w:val="-9"/>
          <w:sz w:val="21"/>
        </w:rPr>
        <w:t> </w:t>
      </w:r>
      <w:r>
        <w:rPr>
          <w:spacing w:val="-2"/>
          <w:sz w:val="21"/>
        </w:rPr>
        <w:t>for</w:t>
      </w:r>
      <w:r>
        <w:rPr>
          <w:spacing w:val="-4"/>
          <w:sz w:val="21"/>
        </w:rPr>
        <w:t> </w:t>
      </w:r>
      <w:r>
        <w:rPr>
          <w:spacing w:val="-2"/>
          <w:sz w:val="21"/>
        </w:rPr>
        <w:t>two</w:t>
      </w:r>
      <w:r>
        <w:rPr>
          <w:spacing w:val="-9"/>
          <w:sz w:val="21"/>
        </w:rPr>
        <w:t> </w:t>
      </w:r>
      <w:r>
        <w:rPr>
          <w:spacing w:val="-2"/>
          <w:sz w:val="21"/>
        </w:rPr>
        <w:t>months.</w:t>
      </w:r>
    </w:p>
    <w:p>
      <w:pPr>
        <w:pStyle w:val="BodyText"/>
        <w:spacing w:before="151"/>
        <w:ind w:left="0"/>
      </w:pPr>
    </w:p>
    <w:p>
      <w:pPr>
        <w:pStyle w:val="Heading2"/>
      </w:pPr>
      <w:r>
        <w:rPr>
          <w:spacing w:val="-2"/>
        </w:rPr>
        <w:t>CERTIFICATIONS</w:t>
      </w:r>
    </w:p>
    <w:p>
      <w:pPr>
        <w:pStyle w:val="ListParagraph"/>
        <w:numPr>
          <w:ilvl w:val="0"/>
          <w:numId w:val="2"/>
        </w:numPr>
        <w:tabs>
          <w:tab w:pos="342" w:val="left" w:leader="none"/>
        </w:tabs>
        <w:spacing w:line="240" w:lineRule="auto" w:before="136" w:after="0"/>
        <w:ind w:left="342" w:right="0" w:hanging="129"/>
        <w:jc w:val="left"/>
        <w:rPr>
          <w:sz w:val="21"/>
        </w:rPr>
      </w:pPr>
      <w:r>
        <w:rPr>
          <w:spacing w:val="-2"/>
          <w:sz w:val="21"/>
        </w:rPr>
        <w:t>Participated</w:t>
      </w:r>
      <w:r>
        <w:rPr>
          <w:spacing w:val="-15"/>
          <w:sz w:val="21"/>
        </w:rPr>
        <w:t> </w:t>
      </w:r>
      <w:r>
        <w:rPr>
          <w:spacing w:val="-2"/>
          <w:sz w:val="21"/>
        </w:rPr>
        <w:t>in</w:t>
      </w:r>
      <w:r>
        <w:rPr>
          <w:spacing w:val="-13"/>
          <w:sz w:val="21"/>
        </w:rPr>
        <w:t> </w:t>
      </w:r>
      <w:r>
        <w:rPr>
          <w:spacing w:val="-2"/>
          <w:sz w:val="21"/>
        </w:rPr>
        <w:t>paper</w:t>
      </w:r>
      <w:r>
        <w:rPr>
          <w:spacing w:val="-13"/>
          <w:sz w:val="21"/>
        </w:rPr>
        <w:t> </w:t>
      </w:r>
      <w:r>
        <w:rPr>
          <w:spacing w:val="-2"/>
          <w:sz w:val="21"/>
        </w:rPr>
        <w:t>presentation,</w:t>
      </w:r>
      <w:r>
        <w:rPr>
          <w:spacing w:val="-8"/>
          <w:sz w:val="21"/>
        </w:rPr>
        <w:t> </w:t>
      </w:r>
      <w:r>
        <w:rPr>
          <w:spacing w:val="-2"/>
          <w:sz w:val="21"/>
        </w:rPr>
        <w:t>technical</w:t>
      </w:r>
      <w:r>
        <w:rPr>
          <w:spacing w:val="-9"/>
          <w:sz w:val="21"/>
        </w:rPr>
        <w:t> </w:t>
      </w:r>
      <w:r>
        <w:rPr>
          <w:spacing w:val="-2"/>
          <w:sz w:val="21"/>
        </w:rPr>
        <w:t>quiz,</w:t>
      </w:r>
      <w:r>
        <w:rPr>
          <w:spacing w:val="-10"/>
          <w:sz w:val="21"/>
        </w:rPr>
        <w:t> </w:t>
      </w:r>
      <w:r>
        <w:rPr>
          <w:spacing w:val="-2"/>
          <w:sz w:val="21"/>
        </w:rPr>
        <w:t>and</w:t>
      </w:r>
      <w:r>
        <w:rPr>
          <w:spacing w:val="-13"/>
          <w:sz w:val="21"/>
        </w:rPr>
        <w:t> </w:t>
      </w:r>
      <w:r>
        <w:rPr>
          <w:spacing w:val="-2"/>
          <w:sz w:val="21"/>
        </w:rPr>
        <w:t>circuit</w:t>
      </w:r>
      <w:r>
        <w:rPr>
          <w:spacing w:val="-11"/>
          <w:sz w:val="21"/>
        </w:rPr>
        <w:t> </w:t>
      </w:r>
      <w:r>
        <w:rPr>
          <w:spacing w:val="-2"/>
          <w:sz w:val="21"/>
        </w:rPr>
        <w:t>design</w:t>
      </w:r>
      <w:r>
        <w:rPr>
          <w:spacing w:val="-7"/>
          <w:sz w:val="21"/>
        </w:rPr>
        <w:t> </w:t>
      </w:r>
      <w:r>
        <w:rPr>
          <w:spacing w:val="-2"/>
          <w:sz w:val="21"/>
        </w:rPr>
        <w:t>fests.</w:t>
      </w:r>
    </w:p>
    <w:p>
      <w:pPr>
        <w:pStyle w:val="ListParagraph"/>
        <w:numPr>
          <w:ilvl w:val="0"/>
          <w:numId w:val="2"/>
        </w:numPr>
        <w:tabs>
          <w:tab w:pos="342" w:val="left" w:leader="none"/>
        </w:tabs>
        <w:spacing w:line="240" w:lineRule="auto" w:before="37" w:after="0"/>
        <w:ind w:left="342" w:right="0" w:hanging="129"/>
        <w:jc w:val="left"/>
        <w:rPr>
          <w:sz w:val="21"/>
        </w:rPr>
      </w:pPr>
      <w:r>
        <w:rPr>
          <w:spacing w:val="-2"/>
          <w:sz w:val="21"/>
        </w:rPr>
        <w:t>Introduction</w:t>
      </w:r>
      <w:r>
        <w:rPr>
          <w:spacing w:val="-12"/>
          <w:sz w:val="21"/>
        </w:rPr>
        <w:t> </w:t>
      </w:r>
      <w:r>
        <w:rPr>
          <w:spacing w:val="-2"/>
          <w:sz w:val="21"/>
        </w:rPr>
        <w:t>to</w:t>
      </w:r>
      <w:r>
        <w:rPr>
          <w:spacing w:val="-9"/>
          <w:sz w:val="21"/>
        </w:rPr>
        <w:t> </w:t>
      </w:r>
      <w:r>
        <w:rPr>
          <w:spacing w:val="-2"/>
          <w:sz w:val="21"/>
        </w:rPr>
        <w:t>Java</w:t>
      </w:r>
      <w:r>
        <w:rPr>
          <w:spacing w:val="-9"/>
          <w:sz w:val="21"/>
        </w:rPr>
        <w:t> </w:t>
      </w:r>
      <w:r>
        <w:rPr>
          <w:spacing w:val="-2"/>
          <w:sz w:val="21"/>
        </w:rPr>
        <w:t>&amp;</w:t>
      </w:r>
      <w:r>
        <w:rPr>
          <w:spacing w:val="-9"/>
          <w:sz w:val="21"/>
        </w:rPr>
        <w:t> </w:t>
      </w:r>
      <w:r>
        <w:rPr>
          <w:spacing w:val="-2"/>
          <w:sz w:val="21"/>
        </w:rPr>
        <w:t>Java</w:t>
      </w:r>
      <w:r>
        <w:rPr>
          <w:spacing w:val="-9"/>
          <w:sz w:val="21"/>
        </w:rPr>
        <w:t> </w:t>
      </w:r>
      <w:r>
        <w:rPr>
          <w:spacing w:val="-2"/>
          <w:sz w:val="21"/>
        </w:rPr>
        <w:t>Intermediate</w:t>
      </w:r>
      <w:r>
        <w:rPr>
          <w:spacing w:val="-7"/>
          <w:sz w:val="21"/>
        </w:rPr>
        <w:t> </w:t>
      </w:r>
      <w:r>
        <w:rPr>
          <w:spacing w:val="-2"/>
          <w:sz w:val="21"/>
        </w:rPr>
        <w:t>–</w:t>
      </w:r>
      <w:r>
        <w:rPr>
          <w:spacing w:val="-7"/>
          <w:sz w:val="21"/>
        </w:rPr>
        <w:t> </w:t>
      </w:r>
      <w:r>
        <w:rPr>
          <w:spacing w:val="-2"/>
          <w:sz w:val="21"/>
        </w:rPr>
        <w:t>Solo</w:t>
      </w:r>
      <w:r>
        <w:rPr>
          <w:spacing w:val="-1"/>
          <w:sz w:val="21"/>
        </w:rPr>
        <w:t> </w:t>
      </w:r>
      <w:r>
        <w:rPr>
          <w:spacing w:val="-2"/>
          <w:sz w:val="21"/>
        </w:rPr>
        <w:t>Learn</w:t>
      </w:r>
    </w:p>
    <w:p>
      <w:pPr>
        <w:pStyle w:val="ListParagraph"/>
        <w:numPr>
          <w:ilvl w:val="0"/>
          <w:numId w:val="2"/>
        </w:numPr>
        <w:tabs>
          <w:tab w:pos="342" w:val="left" w:leader="none"/>
        </w:tabs>
        <w:spacing w:line="240" w:lineRule="auto" w:before="42" w:after="0"/>
        <w:ind w:left="342" w:right="0" w:hanging="129"/>
        <w:jc w:val="left"/>
        <w:rPr>
          <w:sz w:val="21"/>
        </w:rPr>
      </w:pPr>
      <w:r>
        <w:rPr>
          <w:spacing w:val="-2"/>
          <w:sz w:val="21"/>
        </w:rPr>
        <w:t>Bridge</w:t>
      </w:r>
      <w:r>
        <w:rPr>
          <w:spacing w:val="-13"/>
          <w:sz w:val="21"/>
        </w:rPr>
        <w:t> </w:t>
      </w:r>
      <w:r>
        <w:rPr>
          <w:spacing w:val="-2"/>
          <w:sz w:val="21"/>
        </w:rPr>
        <w:t>Course</w:t>
      </w:r>
      <w:r>
        <w:rPr>
          <w:spacing w:val="-8"/>
          <w:sz w:val="21"/>
        </w:rPr>
        <w:t> </w:t>
      </w:r>
      <w:r>
        <w:rPr>
          <w:spacing w:val="-2"/>
          <w:sz w:val="21"/>
        </w:rPr>
        <w:t>on</w:t>
      </w:r>
      <w:r>
        <w:rPr>
          <w:spacing w:val="-8"/>
          <w:sz w:val="21"/>
        </w:rPr>
        <w:t> </w:t>
      </w:r>
      <w:r>
        <w:rPr>
          <w:spacing w:val="-2"/>
          <w:sz w:val="21"/>
        </w:rPr>
        <w:t>Electronic</w:t>
      </w:r>
      <w:r>
        <w:rPr>
          <w:spacing w:val="-11"/>
          <w:sz w:val="21"/>
        </w:rPr>
        <w:t> </w:t>
      </w:r>
      <w:r>
        <w:rPr>
          <w:spacing w:val="-2"/>
          <w:sz w:val="21"/>
        </w:rPr>
        <w:t>Components</w:t>
      </w:r>
      <w:r>
        <w:rPr>
          <w:spacing w:val="-8"/>
          <w:sz w:val="21"/>
        </w:rPr>
        <w:t> </w:t>
      </w:r>
      <w:r>
        <w:rPr>
          <w:spacing w:val="-2"/>
          <w:sz w:val="21"/>
        </w:rPr>
        <w:t>and</w:t>
      </w:r>
      <w:r>
        <w:rPr>
          <w:spacing w:val="-12"/>
          <w:sz w:val="21"/>
        </w:rPr>
        <w:t> </w:t>
      </w:r>
      <w:r>
        <w:rPr>
          <w:spacing w:val="-2"/>
          <w:sz w:val="21"/>
        </w:rPr>
        <w:t>Equipment</w:t>
      </w:r>
      <w:r>
        <w:rPr>
          <w:sz w:val="21"/>
        </w:rPr>
        <w:t> </w:t>
      </w:r>
      <w:r>
        <w:rPr>
          <w:spacing w:val="-2"/>
          <w:sz w:val="21"/>
        </w:rPr>
        <w:t>–</w:t>
      </w:r>
      <w:r>
        <w:rPr>
          <w:spacing w:val="-5"/>
          <w:sz w:val="21"/>
        </w:rPr>
        <w:t> </w:t>
      </w:r>
      <w:r>
        <w:rPr>
          <w:spacing w:val="-2"/>
          <w:sz w:val="21"/>
        </w:rPr>
        <w:t>SVIST</w:t>
      </w:r>
    </w:p>
    <w:p>
      <w:pPr>
        <w:pStyle w:val="BodyText"/>
        <w:spacing w:before="149"/>
        <w:ind w:left="0"/>
      </w:pPr>
    </w:p>
    <w:p>
      <w:pPr>
        <w:pStyle w:val="Heading2"/>
      </w:pPr>
      <w:r>
        <w:rPr>
          <w:spacing w:val="-2"/>
        </w:rPr>
        <w:t>HOBBIES</w:t>
      </w:r>
    </w:p>
    <w:p>
      <w:pPr>
        <w:pStyle w:val="BodyText"/>
        <w:spacing w:before="134"/>
      </w:pPr>
      <w:r>
        <w:rPr>
          <w:spacing w:val="-2"/>
        </w:rPr>
        <w:t>Reading</w:t>
      </w:r>
      <w:r>
        <w:rPr>
          <w:spacing w:val="-13"/>
        </w:rPr>
        <w:t> </w:t>
      </w:r>
      <w:r>
        <w:rPr>
          <w:spacing w:val="-2"/>
        </w:rPr>
        <w:t>books,</w:t>
      </w:r>
      <w:r>
        <w:rPr>
          <w:spacing w:val="-13"/>
        </w:rPr>
        <w:t> </w:t>
      </w:r>
      <w:r>
        <w:rPr>
          <w:spacing w:val="-2"/>
        </w:rPr>
        <w:t>Learning</w:t>
      </w:r>
      <w:r>
        <w:rPr>
          <w:spacing w:val="-13"/>
        </w:rPr>
        <w:t> </w:t>
      </w:r>
      <w:r>
        <w:rPr>
          <w:spacing w:val="-2"/>
        </w:rPr>
        <w:t>new</w:t>
      </w:r>
      <w:r>
        <w:rPr>
          <w:spacing w:val="-8"/>
        </w:rPr>
        <w:t> </w:t>
      </w:r>
      <w:r>
        <w:rPr>
          <w:spacing w:val="-2"/>
        </w:rPr>
        <w:t>technologies,</w:t>
      </w:r>
      <w:r>
        <w:rPr>
          <w:spacing w:val="-11"/>
        </w:rPr>
        <w:t> </w:t>
      </w:r>
      <w:r>
        <w:rPr>
          <w:spacing w:val="-2"/>
        </w:rPr>
        <w:t>Team</w:t>
      </w:r>
      <w:r>
        <w:rPr>
          <w:spacing w:val="-1"/>
        </w:rPr>
        <w:t> </w:t>
      </w:r>
      <w:r>
        <w:rPr>
          <w:spacing w:val="-2"/>
        </w:rPr>
        <w:t>sports</w:t>
      </w:r>
      <w:r>
        <w:rPr>
          <w:spacing w:val="-13"/>
        </w:rPr>
        <w:t> </w:t>
      </w:r>
      <w:r>
        <w:rPr>
          <w:spacing w:val="-2"/>
        </w:rPr>
        <w:t>(shuttle),</w:t>
      </w:r>
      <w:r>
        <w:rPr>
          <w:spacing w:val="-12"/>
        </w:rPr>
        <w:t> </w:t>
      </w:r>
      <w:r>
        <w:rPr>
          <w:spacing w:val="-2"/>
        </w:rPr>
        <w:t>Travelling</w:t>
      </w:r>
      <w:r>
        <w:rPr>
          <w:spacing w:val="-11"/>
        </w:rPr>
        <w:t> </w:t>
      </w:r>
      <w:r>
        <w:rPr>
          <w:spacing w:val="-2"/>
        </w:rPr>
        <w:t>&amp;</w:t>
      </w:r>
      <w:r>
        <w:rPr>
          <w:spacing w:val="-13"/>
        </w:rPr>
        <w:t> </w:t>
      </w:r>
      <w:r>
        <w:rPr>
          <w:spacing w:val="-2"/>
        </w:rPr>
        <w:t>exploring</w:t>
      </w:r>
      <w:r>
        <w:rPr>
          <w:spacing w:val="-12"/>
        </w:rPr>
        <w:t> </w:t>
      </w:r>
      <w:r>
        <w:rPr>
          <w:spacing w:val="-2"/>
        </w:rPr>
        <w:t>new</w:t>
      </w:r>
      <w:r>
        <w:rPr>
          <w:spacing w:val="2"/>
        </w:rPr>
        <w:t> </w:t>
      </w:r>
      <w:r>
        <w:rPr>
          <w:spacing w:val="-2"/>
        </w:rPr>
        <w:t>cultures</w:t>
      </w:r>
    </w:p>
    <w:p>
      <w:pPr>
        <w:pStyle w:val="BodyText"/>
        <w:spacing w:before="148"/>
        <w:ind w:left="0"/>
      </w:pPr>
    </w:p>
    <w:p>
      <w:pPr>
        <w:pStyle w:val="Heading2"/>
      </w:pPr>
      <w:r>
        <w:rPr/>
        <w:t>PERSONAL</w:t>
      </w:r>
      <w:r>
        <w:rPr>
          <w:spacing w:val="-13"/>
        </w:rPr>
        <w:t> </w:t>
      </w:r>
      <w:r>
        <w:rPr>
          <w:spacing w:val="-2"/>
        </w:rPr>
        <w:t>DETAILS</w:t>
      </w:r>
    </w:p>
    <w:p>
      <w:pPr>
        <w:pStyle w:val="BodyText"/>
        <w:spacing w:before="130"/>
      </w:pPr>
      <w:r>
        <w:rPr>
          <w:spacing w:val="-2"/>
        </w:rPr>
        <w:t>Date</w:t>
      </w:r>
      <w:r>
        <w:rPr>
          <w:spacing w:val="-22"/>
        </w:rPr>
        <w:t> </w:t>
      </w:r>
      <w:r>
        <w:rPr>
          <w:spacing w:val="-2"/>
        </w:rPr>
        <w:t>of</w:t>
      </w:r>
      <w:r>
        <w:rPr>
          <w:spacing w:val="-13"/>
        </w:rPr>
        <w:t> </w:t>
      </w:r>
      <w:r>
        <w:rPr>
          <w:spacing w:val="-2"/>
        </w:rPr>
        <w:t>Birth:</w:t>
      </w:r>
      <w:r>
        <w:rPr>
          <w:spacing w:val="-12"/>
        </w:rPr>
        <w:t> </w:t>
      </w:r>
      <w:r>
        <w:rPr>
          <w:spacing w:val="-2"/>
        </w:rPr>
        <w:t>23-12-</w:t>
      </w:r>
      <w:r>
        <w:rPr>
          <w:spacing w:val="-4"/>
        </w:rPr>
        <w:t>2004</w:t>
      </w:r>
    </w:p>
    <w:p>
      <w:pPr>
        <w:pStyle w:val="BodyText"/>
        <w:spacing w:line="276" w:lineRule="auto"/>
        <w:ind w:right="5381"/>
      </w:pPr>
      <w:r>
        <w:rPr/>
        <w:t>Father’s</w:t>
      </w:r>
      <w:r>
        <w:rPr>
          <w:spacing w:val="-17"/>
        </w:rPr>
        <w:t> </w:t>
      </w:r>
      <w:r>
        <w:rPr/>
        <w:t>Name:</w:t>
      </w:r>
      <w:r>
        <w:rPr>
          <w:spacing w:val="-19"/>
        </w:rPr>
        <w:t> </w:t>
      </w:r>
      <w:r>
        <w:rPr/>
        <w:t>Sattenapalli</w:t>
      </w:r>
      <w:r>
        <w:rPr>
          <w:spacing w:val="-15"/>
        </w:rPr>
        <w:t> </w:t>
      </w:r>
      <w:r>
        <w:rPr/>
        <w:t>Brahma</w:t>
      </w:r>
      <w:r>
        <w:rPr>
          <w:spacing w:val="-20"/>
        </w:rPr>
        <w:t> </w:t>
      </w:r>
      <w:r>
        <w:rPr/>
        <w:t>Chary Mother’s Name: Sattenapalli Varalakshmi Siblings: 1 sister</w:t>
      </w:r>
    </w:p>
    <w:p>
      <w:pPr>
        <w:pStyle w:val="BodyText"/>
        <w:spacing w:before="4"/>
      </w:pPr>
      <w:r>
        <w:rPr>
          <w:spacing w:val="-2"/>
        </w:rPr>
        <w:t>Permanent</w:t>
      </w:r>
      <w:r>
        <w:rPr>
          <w:spacing w:val="-13"/>
        </w:rPr>
        <w:t> </w:t>
      </w:r>
      <w:r>
        <w:rPr>
          <w:spacing w:val="-2"/>
        </w:rPr>
        <w:t>Address:</w:t>
      </w:r>
      <w:r>
        <w:rPr>
          <w:spacing w:val="-13"/>
        </w:rPr>
        <w:t> </w:t>
      </w:r>
      <w:r>
        <w:rPr>
          <w:spacing w:val="-2"/>
        </w:rPr>
        <w:t>Lingala(V),</w:t>
      </w:r>
      <w:r>
        <w:rPr>
          <w:spacing w:val="-12"/>
        </w:rPr>
        <w:t> </w:t>
      </w:r>
      <w:r>
        <w:rPr>
          <w:spacing w:val="-2"/>
        </w:rPr>
        <w:t>Gampalagudem(M),</w:t>
      </w:r>
      <w:r>
        <w:rPr>
          <w:spacing w:val="-13"/>
        </w:rPr>
        <w:t> </w:t>
      </w:r>
      <w:r>
        <w:rPr>
          <w:spacing w:val="-2"/>
        </w:rPr>
        <w:t>N.T.R</w:t>
      </w:r>
      <w:r>
        <w:rPr>
          <w:spacing w:val="-12"/>
        </w:rPr>
        <w:t> </w:t>
      </w:r>
      <w:r>
        <w:rPr>
          <w:spacing w:val="-2"/>
        </w:rPr>
        <w:t>Dist.</w:t>
      </w:r>
      <w:r>
        <w:rPr>
          <w:spacing w:val="-13"/>
        </w:rPr>
        <w:t> </w:t>
      </w:r>
      <w:r>
        <w:rPr>
          <w:spacing w:val="-2"/>
        </w:rPr>
        <w:t>-</w:t>
      </w:r>
      <w:r>
        <w:rPr>
          <w:spacing w:val="-9"/>
        </w:rPr>
        <w:t> </w:t>
      </w:r>
      <w:r>
        <w:rPr>
          <w:spacing w:val="-2"/>
        </w:rPr>
        <w:t>521235</w:t>
      </w:r>
    </w:p>
    <w:p>
      <w:pPr>
        <w:pStyle w:val="BodyText"/>
        <w:spacing w:before="152"/>
        <w:ind w:left="0"/>
      </w:pPr>
    </w:p>
    <w:p>
      <w:pPr>
        <w:pStyle w:val="Heading2"/>
      </w:pPr>
      <w:r>
        <w:rPr>
          <w:spacing w:val="-2"/>
        </w:rPr>
        <w:t>DECLARATION</w:t>
      </w:r>
    </w:p>
    <w:p>
      <w:pPr>
        <w:pStyle w:val="BodyText"/>
        <w:spacing w:before="133"/>
      </w:pPr>
      <w:r>
        <w:rPr/>
        <w:t>I</w:t>
      </w:r>
      <w:r>
        <w:rPr>
          <w:spacing w:val="-17"/>
        </w:rPr>
        <w:t> </w:t>
      </w:r>
      <w:r>
        <w:rPr/>
        <w:t>hereby</w:t>
      </w:r>
      <w:r>
        <w:rPr>
          <w:spacing w:val="-15"/>
        </w:rPr>
        <w:t> </w:t>
      </w:r>
      <w:r>
        <w:rPr/>
        <w:t>declare</w:t>
      </w:r>
      <w:r>
        <w:rPr>
          <w:spacing w:val="-14"/>
        </w:rPr>
        <w:t> </w:t>
      </w:r>
      <w:r>
        <w:rPr/>
        <w:t>that</w:t>
      </w:r>
      <w:r>
        <w:rPr>
          <w:spacing w:val="-12"/>
        </w:rPr>
        <w:t> </w:t>
      </w:r>
      <w:r>
        <w:rPr/>
        <w:t>the</w:t>
      </w:r>
      <w:r>
        <w:rPr>
          <w:spacing w:val="-10"/>
        </w:rPr>
        <w:t> </w:t>
      </w:r>
      <w:r>
        <w:rPr/>
        <w:t>above</w:t>
      </w:r>
      <w:r>
        <w:rPr>
          <w:spacing w:val="-15"/>
        </w:rPr>
        <w:t> </w:t>
      </w:r>
      <w:r>
        <w:rPr/>
        <w:t>details</w:t>
      </w:r>
      <w:r>
        <w:rPr>
          <w:spacing w:val="-10"/>
        </w:rPr>
        <w:t> </w:t>
      </w:r>
      <w:r>
        <w:rPr/>
        <w:t>are</w:t>
      </w:r>
      <w:r>
        <w:rPr>
          <w:spacing w:val="-15"/>
        </w:rPr>
        <w:t> </w:t>
      </w:r>
      <w:r>
        <w:rPr/>
        <w:t>true</w:t>
      </w:r>
      <w:r>
        <w:rPr>
          <w:spacing w:val="-14"/>
        </w:rPr>
        <w:t> </w:t>
      </w:r>
      <w:r>
        <w:rPr/>
        <w:t>to</w:t>
      </w:r>
      <w:r>
        <w:rPr>
          <w:spacing w:val="-9"/>
        </w:rPr>
        <w:t> </w:t>
      </w:r>
      <w:r>
        <w:rPr/>
        <w:t>the</w:t>
      </w:r>
      <w:r>
        <w:rPr>
          <w:spacing w:val="-10"/>
        </w:rPr>
        <w:t> </w:t>
      </w:r>
      <w:r>
        <w:rPr/>
        <w:t>best</w:t>
      </w:r>
      <w:r>
        <w:rPr>
          <w:spacing w:val="-14"/>
        </w:rPr>
        <w:t> </w:t>
      </w:r>
      <w:r>
        <w:rPr/>
        <w:t>of</w:t>
      </w:r>
      <w:r>
        <w:rPr>
          <w:spacing w:val="-14"/>
        </w:rPr>
        <w:t> </w:t>
      </w:r>
      <w:r>
        <w:rPr/>
        <w:t>my</w:t>
      </w:r>
      <w:r>
        <w:rPr>
          <w:spacing w:val="-10"/>
        </w:rPr>
        <w:t> </w:t>
      </w:r>
      <w:r>
        <w:rPr>
          <w:spacing w:val="-2"/>
        </w:rPr>
        <w:t>knowledge.</w:t>
      </w:r>
    </w:p>
    <w:p>
      <w:pPr>
        <w:pStyle w:val="BodyText"/>
        <w:tabs>
          <w:tab w:pos="2506" w:val="left" w:leader="none"/>
        </w:tabs>
        <w:spacing w:line="268" w:lineRule="auto" w:before="205"/>
        <w:ind w:right="7702"/>
      </w:pPr>
      <w:r>
        <w:rPr/>
        <w:t>Date: </w:t>
      </w:r>
      <w:r>
        <w:rPr>
          <w:u w:val="single"/>
        </w:rPr>
        <w:tab/>
      </w:r>
      <w:r>
        <w:rPr/>
        <w:t> Place: Tiruvuru</w:t>
      </w:r>
    </w:p>
    <w:p>
      <w:pPr>
        <w:pStyle w:val="BodyText"/>
        <w:spacing w:before="53"/>
        <w:ind w:left="0"/>
      </w:pPr>
    </w:p>
    <w:p>
      <w:pPr>
        <w:pStyle w:val="BodyText"/>
        <w:spacing w:before="1"/>
      </w:pPr>
      <w:r>
        <w:rPr>
          <w:spacing w:val="-4"/>
        </w:rPr>
        <w:t>(Sattenapalli</w:t>
      </w:r>
      <w:r>
        <w:rPr>
          <w:spacing w:val="9"/>
        </w:rPr>
        <w:t> </w:t>
      </w:r>
      <w:r>
        <w:rPr>
          <w:spacing w:val="-2"/>
        </w:rPr>
        <w:t>Udayasri)</w:t>
      </w:r>
    </w:p>
    <w:sectPr>
      <w:pgSz w:w="11920" w:h="16850"/>
      <w:pgMar w:top="780" w:bottom="280" w:left="708" w:right="992"/>
      <w:pgBorders w:offsetFrom="page">
        <w:top w:val="single" w:color="000000" w:space="24" w:sz="8"/>
        <w:left w:val="single" w:color="000000" w:space="25" w:sz="8"/>
        <w:bottom w:val="single" w:color="000000" w:space="25" w:sz="8"/>
        <w:right w:val="single" w:color="000000" w:space="24" w:sz="8"/>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343" w:hanging="130"/>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327" w:hanging="130"/>
      </w:pPr>
      <w:rPr>
        <w:rFonts w:hint="default"/>
        <w:lang w:val="en-US" w:eastAsia="en-US" w:bidi="ar-SA"/>
      </w:rPr>
    </w:lvl>
    <w:lvl w:ilvl="2">
      <w:start w:val="0"/>
      <w:numFmt w:val="bullet"/>
      <w:lvlText w:val="•"/>
      <w:lvlJc w:val="left"/>
      <w:pPr>
        <w:ind w:left="2314" w:hanging="130"/>
      </w:pPr>
      <w:rPr>
        <w:rFonts w:hint="default"/>
        <w:lang w:val="en-US" w:eastAsia="en-US" w:bidi="ar-SA"/>
      </w:rPr>
    </w:lvl>
    <w:lvl w:ilvl="3">
      <w:start w:val="0"/>
      <w:numFmt w:val="bullet"/>
      <w:lvlText w:val="•"/>
      <w:lvlJc w:val="left"/>
      <w:pPr>
        <w:ind w:left="3301" w:hanging="130"/>
      </w:pPr>
      <w:rPr>
        <w:rFonts w:hint="default"/>
        <w:lang w:val="en-US" w:eastAsia="en-US" w:bidi="ar-SA"/>
      </w:rPr>
    </w:lvl>
    <w:lvl w:ilvl="4">
      <w:start w:val="0"/>
      <w:numFmt w:val="bullet"/>
      <w:lvlText w:val="•"/>
      <w:lvlJc w:val="left"/>
      <w:pPr>
        <w:ind w:left="4288" w:hanging="130"/>
      </w:pPr>
      <w:rPr>
        <w:rFonts w:hint="default"/>
        <w:lang w:val="en-US" w:eastAsia="en-US" w:bidi="ar-SA"/>
      </w:rPr>
    </w:lvl>
    <w:lvl w:ilvl="5">
      <w:start w:val="0"/>
      <w:numFmt w:val="bullet"/>
      <w:lvlText w:val="•"/>
      <w:lvlJc w:val="left"/>
      <w:pPr>
        <w:ind w:left="5275" w:hanging="130"/>
      </w:pPr>
      <w:rPr>
        <w:rFonts w:hint="default"/>
        <w:lang w:val="en-US" w:eastAsia="en-US" w:bidi="ar-SA"/>
      </w:rPr>
    </w:lvl>
    <w:lvl w:ilvl="6">
      <w:start w:val="0"/>
      <w:numFmt w:val="bullet"/>
      <w:lvlText w:val="•"/>
      <w:lvlJc w:val="left"/>
      <w:pPr>
        <w:ind w:left="6262" w:hanging="130"/>
      </w:pPr>
      <w:rPr>
        <w:rFonts w:hint="default"/>
        <w:lang w:val="en-US" w:eastAsia="en-US" w:bidi="ar-SA"/>
      </w:rPr>
    </w:lvl>
    <w:lvl w:ilvl="7">
      <w:start w:val="0"/>
      <w:numFmt w:val="bullet"/>
      <w:lvlText w:val="•"/>
      <w:lvlJc w:val="left"/>
      <w:pPr>
        <w:ind w:left="7249" w:hanging="130"/>
      </w:pPr>
      <w:rPr>
        <w:rFonts w:hint="default"/>
        <w:lang w:val="en-US" w:eastAsia="en-US" w:bidi="ar-SA"/>
      </w:rPr>
    </w:lvl>
    <w:lvl w:ilvl="8">
      <w:start w:val="0"/>
      <w:numFmt w:val="bullet"/>
      <w:lvlText w:val="•"/>
      <w:lvlJc w:val="left"/>
      <w:pPr>
        <w:ind w:left="8236" w:hanging="130"/>
      </w:pPr>
      <w:rPr>
        <w:rFonts w:hint="default"/>
        <w:lang w:val="en-US" w:eastAsia="en-US" w:bidi="ar-SA"/>
      </w:rPr>
    </w:lvl>
  </w:abstractNum>
  <w:abstractNum w:abstractNumId="0">
    <w:multiLevelType w:val="hybridMultilevel"/>
    <w:lvl w:ilvl="0">
      <w:start w:val="0"/>
      <w:numFmt w:val="bullet"/>
      <w:lvlText w:val="•"/>
      <w:lvlJc w:val="left"/>
      <w:pPr>
        <w:ind w:left="641" w:hanging="130"/>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597" w:hanging="130"/>
      </w:pPr>
      <w:rPr>
        <w:rFonts w:hint="default"/>
        <w:lang w:val="en-US" w:eastAsia="en-US" w:bidi="ar-SA"/>
      </w:rPr>
    </w:lvl>
    <w:lvl w:ilvl="2">
      <w:start w:val="0"/>
      <w:numFmt w:val="bullet"/>
      <w:lvlText w:val="•"/>
      <w:lvlJc w:val="left"/>
      <w:pPr>
        <w:ind w:left="2554" w:hanging="130"/>
      </w:pPr>
      <w:rPr>
        <w:rFonts w:hint="default"/>
        <w:lang w:val="en-US" w:eastAsia="en-US" w:bidi="ar-SA"/>
      </w:rPr>
    </w:lvl>
    <w:lvl w:ilvl="3">
      <w:start w:val="0"/>
      <w:numFmt w:val="bullet"/>
      <w:lvlText w:val="•"/>
      <w:lvlJc w:val="left"/>
      <w:pPr>
        <w:ind w:left="3511" w:hanging="130"/>
      </w:pPr>
      <w:rPr>
        <w:rFonts w:hint="default"/>
        <w:lang w:val="en-US" w:eastAsia="en-US" w:bidi="ar-SA"/>
      </w:rPr>
    </w:lvl>
    <w:lvl w:ilvl="4">
      <w:start w:val="0"/>
      <w:numFmt w:val="bullet"/>
      <w:lvlText w:val="•"/>
      <w:lvlJc w:val="left"/>
      <w:pPr>
        <w:ind w:left="4468" w:hanging="130"/>
      </w:pPr>
      <w:rPr>
        <w:rFonts w:hint="default"/>
        <w:lang w:val="en-US" w:eastAsia="en-US" w:bidi="ar-SA"/>
      </w:rPr>
    </w:lvl>
    <w:lvl w:ilvl="5">
      <w:start w:val="0"/>
      <w:numFmt w:val="bullet"/>
      <w:lvlText w:val="•"/>
      <w:lvlJc w:val="left"/>
      <w:pPr>
        <w:ind w:left="5425" w:hanging="130"/>
      </w:pPr>
      <w:rPr>
        <w:rFonts w:hint="default"/>
        <w:lang w:val="en-US" w:eastAsia="en-US" w:bidi="ar-SA"/>
      </w:rPr>
    </w:lvl>
    <w:lvl w:ilvl="6">
      <w:start w:val="0"/>
      <w:numFmt w:val="bullet"/>
      <w:lvlText w:val="•"/>
      <w:lvlJc w:val="left"/>
      <w:pPr>
        <w:ind w:left="6382" w:hanging="130"/>
      </w:pPr>
      <w:rPr>
        <w:rFonts w:hint="default"/>
        <w:lang w:val="en-US" w:eastAsia="en-US" w:bidi="ar-SA"/>
      </w:rPr>
    </w:lvl>
    <w:lvl w:ilvl="7">
      <w:start w:val="0"/>
      <w:numFmt w:val="bullet"/>
      <w:lvlText w:val="•"/>
      <w:lvlJc w:val="left"/>
      <w:pPr>
        <w:ind w:left="7339" w:hanging="130"/>
      </w:pPr>
      <w:rPr>
        <w:rFonts w:hint="default"/>
        <w:lang w:val="en-US" w:eastAsia="en-US" w:bidi="ar-SA"/>
      </w:rPr>
    </w:lvl>
    <w:lvl w:ilvl="8">
      <w:start w:val="0"/>
      <w:numFmt w:val="bullet"/>
      <w:lvlText w:val="•"/>
      <w:lvlJc w:val="left"/>
      <w:pPr>
        <w:ind w:left="8296" w:hanging="13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37"/>
      <w:ind w:left="213"/>
    </w:pPr>
    <w:rPr>
      <w:rFonts w:ascii="Arial MT" w:hAnsi="Arial MT" w:eastAsia="Arial MT" w:cs="Arial MT"/>
      <w:sz w:val="21"/>
      <w:szCs w:val="21"/>
      <w:lang w:val="en-US" w:eastAsia="en-US" w:bidi="ar-SA"/>
    </w:rPr>
  </w:style>
  <w:style w:styleId="Heading1" w:type="paragraph">
    <w:name w:val="Heading 1"/>
    <w:basedOn w:val="Normal"/>
    <w:uiPriority w:val="1"/>
    <w:qFormat/>
    <w:pPr>
      <w:spacing w:before="65"/>
      <w:ind w:left="306" w:right="21"/>
      <w:jc w:val="center"/>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ind w:left="213"/>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spacing w:before="28"/>
      <w:ind w:left="213"/>
      <w:outlineLvl w:val="3"/>
    </w:pPr>
    <w:rPr>
      <w:rFonts w:ascii="Arial" w:hAnsi="Arial" w:eastAsia="Arial" w:cs="Arial"/>
      <w:b/>
      <w:bCs/>
      <w:sz w:val="21"/>
      <w:szCs w:val="21"/>
      <w:lang w:val="en-US" w:eastAsia="en-US" w:bidi="ar-SA"/>
    </w:rPr>
  </w:style>
  <w:style w:styleId="ListParagraph" w:type="paragraph">
    <w:name w:val="List Paragraph"/>
    <w:basedOn w:val="Normal"/>
    <w:uiPriority w:val="1"/>
    <w:qFormat/>
    <w:pPr>
      <w:spacing w:before="37"/>
      <w:ind w:left="342" w:hanging="129"/>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udayasrisattenapalli@gmail.com" TargetMode="External"/><Relationship Id="rId6" Type="http://schemas.openxmlformats.org/officeDocument/2006/relationships/hyperlink" Target="https://www.linkedin.com/in/udayasri-sattenpalli-569588386"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2026-05-22T07:55:48Z</dcterms:created>
  <dcterms:modified xsi:type="dcterms:W3CDTF">2026-05-22T07:55:48Z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2026-04-24T00:00:00Z</vt:filetime>
  </property>
  <property fmtid="{D5CDD505-2E9C-101B-9397-08002B2CF9AE}" pid="4" name="Creator">
    <vt:lpwstr>Microsoft® Word 2024</vt:lpwstr>
  </property>
  <property fmtid="{D5CDD505-2E9C-101B-9397-08002B2CF9AE}" pid="5" name="LastSaved">
    <vt:filetime>2026-05-22T00:00:00Z</vt:filetime>
  </property>
  <property fmtid="{D5CDD505-2E9C-101B-9397-08002B2CF9AE}" pid="6" name="Producer">
    <vt:lpwstr>Microsoft® Word 2024</vt:lpwstr>
  </property>
</Properties>
</file>