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Dynamic Flow Engine – API Specification Document (Version 1.0)</w:t>
      </w:r>
    </w:p>
    <w:p>
      <w:r>
        <w:t>This document defines the REST API endpoints for the multi-tenant HRMS Flow Engine, supporting dynamic onboarding, leave approval, payroll processing, and other configurable workflows.</w:t>
      </w:r>
    </w:p>
    <w:p>
      <w:pPr>
        <w:pStyle w:val="Heading2"/>
      </w:pPr>
      <w:r>
        <w:t>1. Purpose</w:t>
      </w:r>
    </w:p>
    <w:p>
      <w:r>
        <w:t>This API Specification covers:</w:t>
      </w:r>
    </w:p>
    <w:p>
      <w:r>
        <w:t>– Flow Definitions (Admin)</w:t>
      </w:r>
    </w:p>
    <w:p>
      <w:r>
        <w:t>– Flow Versions (Admin)</w:t>
      </w:r>
    </w:p>
    <w:p>
      <w:r>
        <w:t>– Flow Step Definitions</w:t>
      </w:r>
    </w:p>
    <w:p>
      <w:r>
        <w:t>– Form Schema Retrieval</w:t>
      </w:r>
    </w:p>
    <w:p>
      <w:r>
        <w:t>– Policy APIs</w:t>
      </w:r>
    </w:p>
    <w:p>
      <w:r>
        <w:t>– Flow Execution (Runtime)</w:t>
      </w:r>
    </w:p>
    <w:p>
      <w:r>
        <w:t>– Approvals</w:t>
      </w:r>
    </w:p>
    <w:p>
      <w:r>
        <w:t>– Automations</w:t>
      </w:r>
    </w:p>
    <w:p>
      <w:r>
        <w:t>All endpoints are tenant-scoped and accessed via /api/v1/{tenantId}/flows/...</w:t>
      </w:r>
    </w:p>
    <w:p>
      <w:pPr>
        <w:pStyle w:val="Heading2"/>
      </w:pPr>
      <w:r>
        <w:t>2. High-Level API Structure</w:t>
      </w:r>
    </w:p>
    <w:p>
      <w:r>
        <w:t>Base Pattern:</w:t>
      </w:r>
    </w:p>
    <w:p>
      <w:r>
        <w:t>/api/v1/{tenantId}/flows/...</w:t>
      </w:r>
    </w:p>
    <w:p/>
    <w:p>
      <w:r>
        <w:t>Authentication: JWT with tenant_id, user_id, roles</w:t>
      </w:r>
    </w:p>
    <w:p>
      <w:r>
        <w:t>Content-Type: JSON</w:t>
      </w:r>
    </w:p>
    <w:p>
      <w:pPr>
        <w:pStyle w:val="Heading2"/>
      </w:pPr>
      <w:r>
        <w:t>3. Flow Definition APIs</w:t>
      </w:r>
    </w:p>
    <w:p>
      <w:r>
        <w:t>POST /flows</w:t>
      </w:r>
    </w:p>
    <w:p>
      <w:r>
        <w:t>GET /flows</w:t>
      </w:r>
    </w:p>
    <w:p>
      <w:r>
        <w:t>GET /flows/{flowId}</w:t>
      </w:r>
    </w:p>
    <w:p>
      <w:r>
        <w:t>PATCH /flows/{flowId}</w:t>
      </w:r>
    </w:p>
    <w:p/>
    <w:p>
      <w:r>
        <w:t>POST Request Example:</w:t>
      </w:r>
    </w:p>
    <w:p>
      <w:r>
        <w:t>{</w:t>
      </w:r>
    </w:p>
    <w:p>
      <w:r>
        <w:t xml:space="preserve">  "flow_type": "ONBOARDING",</w:t>
      </w:r>
    </w:p>
    <w:p>
      <w:r>
        <w:t xml:space="preserve">  "name": "Employee Onboarding",</w:t>
      </w:r>
    </w:p>
    <w:p>
      <w:r>
        <w:t xml:space="preserve">  "description": "Onboarding process"</w:t>
      </w:r>
    </w:p>
    <w:p>
      <w:r>
        <w:t>}</w:t>
      </w:r>
    </w:p>
    <w:p>
      <w:pPr>
        <w:pStyle w:val="Heading2"/>
      </w:pPr>
      <w:r>
        <w:t>4. Flow Version APIs</w:t>
      </w:r>
    </w:p>
    <w:p>
      <w:r>
        <w:t>POST /flows/{flowId}/versions</w:t>
      </w:r>
    </w:p>
    <w:p>
      <w:r>
        <w:t>GET /flows/{flowId}/versions</w:t>
      </w:r>
    </w:p>
    <w:p>
      <w:r>
        <w:t>POST /flows/{flowId}/versions/{versionId}/publish</w:t>
      </w:r>
    </w:p>
    <w:p>
      <w:r>
        <w:t>POST /flows/{flowId}/versions/{versionId}/archive</w:t>
      </w:r>
    </w:p>
    <w:p>
      <w:pPr>
        <w:pStyle w:val="Heading2"/>
      </w:pPr>
      <w:r>
        <w:t>5. Step Definition APIs</w:t>
      </w:r>
    </w:p>
    <w:p>
      <w:r>
        <w:t>POST /flow-versions/{versionId}/steps</w:t>
      </w:r>
    </w:p>
    <w:p>
      <w:r>
        <w:t>GET /flow-versions/{versionId}/steps</w:t>
      </w:r>
    </w:p>
    <w:p>
      <w:r>
        <w:t>PATCH /flow-versions/{versionId}/steps/{stepId}</w:t>
      </w:r>
    </w:p>
    <w:p>
      <w:r>
        <w:t>DELETE /flow-versions/{versionId}/steps/{stepId}</w:t>
      </w:r>
    </w:p>
    <w:p/>
    <w:p>
      <w:r>
        <w:t>Example Step:</w:t>
      </w:r>
    </w:p>
    <w:p>
      <w:r>
        <w:t>{</w:t>
      </w:r>
    </w:p>
    <w:p>
      <w:r>
        <w:t xml:space="preserve">  "step_order": 1,</w:t>
      </w:r>
    </w:p>
    <w:p>
      <w:r>
        <w:t xml:space="preserve">  "step_type": "FORM",</w:t>
      </w:r>
    </w:p>
    <w:p>
      <w:r>
        <w:t xml:space="preserve">  "title": "Basic Details",</w:t>
      </w:r>
    </w:p>
    <w:p>
      <w:r>
        <w:t xml:space="preserve">  "form_schema_id": "form_basic_details"</w:t>
      </w:r>
    </w:p>
    <w:p>
      <w:r>
        <w:t>}</w:t>
      </w:r>
    </w:p>
    <w:p>
      <w:pPr>
        <w:pStyle w:val="Heading2"/>
      </w:pPr>
      <w:r>
        <w:t>6. Form Schema APIs</w:t>
      </w:r>
    </w:p>
    <w:p>
      <w:r>
        <w:t>POST /form-schemas</w:t>
      </w:r>
    </w:p>
    <w:p>
      <w:r>
        <w:t>GET /form-schemas/{schemaId}</w:t>
      </w:r>
    </w:p>
    <w:p>
      <w:r>
        <w:t>GET /flows/{flowType}/form-schemas</w:t>
      </w:r>
    </w:p>
    <w:p/>
    <w:p>
      <w:r>
        <w:t>Example Schema:</w:t>
      </w:r>
    </w:p>
    <w:p>
      <w:r>
        <w:t>{</w:t>
      </w:r>
    </w:p>
    <w:p>
      <w:r>
        <w:t xml:space="preserve">  "fields": [</w:t>
      </w:r>
    </w:p>
    <w:p>
      <w:r>
        <w:t xml:space="preserve">    { "id": "first_name", "label": "First Name", "type": "text", "required": true }</w:t>
      </w:r>
    </w:p>
    <w:p>
      <w:r>
        <w:t xml:space="preserve">  ]</w:t>
      </w:r>
    </w:p>
    <w:p>
      <w:r>
        <w:t>}</w:t>
      </w:r>
    </w:p>
    <w:p>
      <w:pPr>
        <w:pStyle w:val="Heading2"/>
      </w:pPr>
      <w:r>
        <w:t>7. Policy APIs</w:t>
      </w:r>
    </w:p>
    <w:p>
      <w:r>
        <w:t>POST /policies</w:t>
      </w:r>
    </w:p>
    <w:p>
      <w:r>
        <w:t>GET /policies?type=LEAVE</w:t>
      </w:r>
    </w:p>
    <w:p>
      <w:r>
        <w:t>GET /policies/{policyId}</w:t>
      </w:r>
    </w:p>
    <w:p/>
    <w:p>
      <w:r>
        <w:t>Example Policy:</w:t>
      </w:r>
    </w:p>
    <w:p>
      <w:r>
        <w:t>{</w:t>
      </w:r>
    </w:p>
    <w:p>
      <w:r>
        <w:t xml:space="preserve">  "accrual_frequency": "MONTHLY",</w:t>
      </w:r>
    </w:p>
    <w:p>
      <w:r>
        <w:t xml:space="preserve">  "days_per_month": 1.5</w:t>
      </w:r>
    </w:p>
    <w:p>
      <w:r>
        <w:t>}</w:t>
      </w:r>
    </w:p>
    <w:p>
      <w:pPr>
        <w:pStyle w:val="Heading2"/>
      </w:pPr>
      <w:r>
        <w:t>8. Flow Instance APIs</w:t>
      </w:r>
    </w:p>
    <w:p>
      <w:r>
        <w:t>POST /flow-instances/start</w:t>
      </w:r>
    </w:p>
    <w:p>
      <w:r>
        <w:t>GET /flow-instances/{instanceId}</w:t>
      </w:r>
    </w:p>
    <w:p/>
    <w:p>
      <w:r>
        <w:t>POST start example:</w:t>
      </w:r>
    </w:p>
    <w:p>
      <w:r>
        <w:t>{</w:t>
      </w:r>
    </w:p>
    <w:p>
      <w:r>
        <w:t xml:space="preserve">  "flow_type": "ONBOARDING",</w:t>
      </w:r>
    </w:p>
    <w:p>
      <w:r>
        <w:t xml:space="preserve">  "entity_id": "employee_id"</w:t>
      </w:r>
    </w:p>
    <w:p>
      <w:r>
        <w:t>}</w:t>
      </w:r>
    </w:p>
    <w:p>
      <w:pPr>
        <w:pStyle w:val="Heading2"/>
      </w:pPr>
      <w:r>
        <w:t>9. Step Instance APIs</w:t>
      </w:r>
    </w:p>
    <w:p>
      <w:r>
        <w:t>POST /flow-instances/{instanceId}/steps/{stepId}/submit</w:t>
      </w:r>
    </w:p>
    <w:p/>
    <w:p>
      <w:r>
        <w:t>Request:</w:t>
      </w:r>
    </w:p>
    <w:p>
      <w:r>
        <w:t>{</w:t>
      </w:r>
    </w:p>
    <w:p>
      <w:r>
        <w:t xml:space="preserve">  "data": { "first_name": "Uday" }</w:t>
      </w:r>
    </w:p>
    <w:p>
      <w:r>
        <w:t>}</w:t>
      </w:r>
    </w:p>
    <w:p/>
    <w:p>
      <w:r>
        <w:t>Response:</w:t>
      </w:r>
    </w:p>
    <w:p>
      <w:r>
        <w:t>{ "status": "COMPLETED" }</w:t>
      </w:r>
    </w:p>
    <w:p>
      <w:pPr>
        <w:pStyle w:val="Heading2"/>
      </w:pPr>
      <w:r>
        <w:t>10. Approval APIs</w:t>
      </w:r>
    </w:p>
    <w:p>
      <w:r>
        <w:t>POST /approvals/{stepInstanceId}/approve</w:t>
      </w:r>
    </w:p>
    <w:p>
      <w:r>
        <w:t>POST /approvals/{stepInstanceId}/reject</w:t>
      </w:r>
    </w:p>
    <w:p>
      <w:pPr>
        <w:pStyle w:val="Heading2"/>
      </w:pPr>
      <w:r>
        <w:t>11. Automation APIs</w:t>
      </w:r>
    </w:p>
    <w:p>
      <w:r>
        <w:t>POST /automations/trigger</w:t>
      </w:r>
    </w:p>
    <w:p/>
    <w:p>
      <w:r>
        <w:t>Example:</w:t>
      </w:r>
    </w:p>
    <w:p>
      <w:r>
        <w:t>{</w:t>
      </w:r>
    </w:p>
    <w:p>
      <w:r>
        <w:t xml:space="preserve">  "action_type": "EMAIL",</w:t>
      </w:r>
    </w:p>
    <w:p>
      <w:r>
        <w:t xml:space="preserve">  "action_payload": { "template": "welcome" }</w:t>
      </w:r>
    </w:p>
    <w:p>
      <w:r>
        <w:t>}</w:t>
      </w:r>
    </w:p>
    <w:p>
      <w:pPr>
        <w:pStyle w:val="Heading2"/>
      </w:pPr>
      <w:r>
        <w:t>12. Error Format</w:t>
      </w:r>
    </w:p>
    <w:p>
      <w:r>
        <w:t>{</w:t>
      </w:r>
    </w:p>
    <w:p>
      <w:r>
        <w:t xml:space="preserve">  "error": true,</w:t>
      </w:r>
    </w:p>
    <w:p>
      <w:r>
        <w:t xml:space="preserve">  "message": "Invalid Step",</w:t>
      </w:r>
    </w:p>
    <w:p>
      <w:r>
        <w:t xml:space="preserve">  "code": "STEP_INVALID"</w:t>
      </w:r>
    </w:p>
    <w:p>
      <w:r>
        <w:t>}</w:t>
      </w:r>
    </w:p>
    <w:p>
      <w:pPr>
        <w:pStyle w:val="Heading2"/>
      </w:pPr>
      <w:r>
        <w:t>13. API Usage Examples</w:t>
      </w:r>
    </w:p>
    <w:p>
      <w:r>
        <w:t>Onboarding:</w:t>
      </w:r>
    </w:p>
    <w:p>
      <w:r>
        <w:t>1. GET flow</w:t>
      </w:r>
    </w:p>
    <w:p>
      <w:r>
        <w:t>2. GET version</w:t>
      </w:r>
    </w:p>
    <w:p>
      <w:r>
        <w:t>3. GET steps</w:t>
      </w:r>
    </w:p>
    <w:p>
      <w:r>
        <w:t>4. GET form schemas</w:t>
      </w:r>
    </w:p>
    <w:p>
      <w:r>
        <w:t>5. POST start flow</w:t>
      </w:r>
    </w:p>
    <w:p>
      <w:r>
        <w:t>6. POST submit step</w:t>
      </w:r>
    </w:p>
    <w:p>
      <w:r>
        <w:t>7. POST approval</w:t>
      </w:r>
    </w:p>
    <w:p>
      <w:r>
        <w:t>8. Flow completes</w:t>
      </w:r>
    </w:p>
    <w:p>
      <w:pPr>
        <w:pStyle w:val="Heading2"/>
      </w:pPr>
      <w:r>
        <w:t>14. Conclusion</w:t>
      </w:r>
    </w:p>
    <w:p>
      <w:r>
        <w:t>This API design supports:</w:t>
      </w:r>
    </w:p>
    <w:p>
      <w:r>
        <w:t>– Dynamic configurable flows</w:t>
      </w:r>
    </w:p>
    <w:p>
      <w:r>
        <w:t>– Versioning per tenant</w:t>
      </w:r>
    </w:p>
    <w:p>
      <w:r>
        <w:t>– Dynamic UI form rendering</w:t>
      </w:r>
    </w:p>
    <w:p>
      <w:r>
        <w:t>– Approval chains</w:t>
      </w:r>
    </w:p>
    <w:p>
      <w:r>
        <w:t>– Automation steps</w:t>
      </w:r>
    </w:p>
    <w:p>
      <w:r>
        <w:t>– No per-organization code</w:t>
      </w:r>
    </w:p>
    <w:p>
      <w:r>
        <w:t>This is the foundation of a true configurable HRMS.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