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DB2" w:rsidRDefault="001F5DB2">
      <w:pPr>
        <w:spacing w:line="360" w:lineRule="auto"/>
        <w:jc w:val="both"/>
        <w:rPr>
          <w:rFonts w:ascii="Arial" w:eastAsia="Arial" w:hAnsi="Arial" w:cs="Arial"/>
          <w:sz w:val="10"/>
          <w:szCs w:val="10"/>
        </w:rPr>
      </w:pPr>
    </w:p>
    <w:p w:rsidR="001F5DB2" w:rsidRDefault="0074761D">
      <w:pPr>
        <w:spacing w:line="360" w:lineRule="auto"/>
        <w:jc w:val="both"/>
        <w:rPr>
          <w:rFonts w:ascii="Arial" w:eastAsia="Arial" w:hAnsi="Arial" w:cs="Arial"/>
          <w:sz w:val="22"/>
          <w:szCs w:val="22"/>
        </w:rPr>
      </w:pPr>
      <w:r>
        <w:rPr>
          <w:rFonts w:ascii="Arial" w:eastAsia="Arial" w:hAnsi="Arial" w:cs="Arial"/>
          <w:b/>
          <w:sz w:val="22"/>
          <w:szCs w:val="22"/>
        </w:rPr>
        <w:t>SUMMARY</w:t>
      </w:r>
    </w:p>
    <w:p w:rsidR="001F5DB2" w:rsidRDefault="0049546B">
      <w:pPr>
        <w:numPr>
          <w:ilvl w:val="0"/>
          <w:numId w:val="4"/>
        </w:numPr>
        <w:pBdr>
          <w:top w:val="nil"/>
          <w:left w:val="nil"/>
          <w:bottom w:val="nil"/>
          <w:right w:val="nil"/>
          <w:between w:val="nil"/>
        </w:pBdr>
        <w:ind w:left="360" w:hanging="360"/>
        <w:jc w:val="both"/>
        <w:rPr>
          <w:color w:val="000000"/>
          <w:sz w:val="22"/>
          <w:szCs w:val="22"/>
        </w:rPr>
      </w:pPr>
      <w:r>
        <w:rPr>
          <w:rFonts w:ascii="Arial" w:eastAsia="Arial" w:hAnsi="Arial" w:cs="Arial"/>
          <w:color w:val="000000"/>
          <w:sz w:val="22"/>
          <w:szCs w:val="22"/>
        </w:rPr>
        <w:t>14</w:t>
      </w:r>
      <w:r w:rsidR="0074761D">
        <w:rPr>
          <w:rFonts w:ascii="Arial" w:eastAsia="Arial" w:hAnsi="Arial" w:cs="Arial"/>
          <w:color w:val="000000"/>
          <w:sz w:val="22"/>
          <w:szCs w:val="22"/>
        </w:rPr>
        <w:t xml:space="preserve">+ years of experience in systems analysis, design and development of complex Data Models in </w:t>
      </w:r>
      <w:r w:rsidR="0074761D">
        <w:rPr>
          <w:rFonts w:ascii="Arial" w:eastAsia="Arial" w:hAnsi="Arial" w:cs="Arial"/>
          <w:b/>
          <w:color w:val="000000"/>
          <w:sz w:val="22"/>
          <w:szCs w:val="22"/>
        </w:rPr>
        <w:t>Sales, HR, Finance, Educational, Telecom, Transport (Logistics), Automobile</w:t>
      </w:r>
      <w:r w:rsidR="0074761D">
        <w:rPr>
          <w:rFonts w:ascii="Arial" w:eastAsia="Arial" w:hAnsi="Arial" w:cs="Arial"/>
          <w:color w:val="000000"/>
          <w:sz w:val="22"/>
          <w:szCs w:val="22"/>
        </w:rPr>
        <w:t xml:space="preserve"> and</w:t>
      </w:r>
      <w:r w:rsidR="0074761D">
        <w:rPr>
          <w:rFonts w:ascii="Arial" w:eastAsia="Arial" w:hAnsi="Arial" w:cs="Arial"/>
          <w:b/>
          <w:color w:val="000000"/>
          <w:sz w:val="22"/>
          <w:szCs w:val="22"/>
        </w:rPr>
        <w:t xml:space="preserve"> Agro-Meteorological</w:t>
      </w:r>
      <w:r w:rsidR="0074761D">
        <w:rPr>
          <w:rFonts w:ascii="Arial" w:eastAsia="Arial" w:hAnsi="Arial" w:cs="Arial"/>
          <w:color w:val="000000"/>
          <w:sz w:val="22"/>
          <w:szCs w:val="22"/>
        </w:rPr>
        <w:t xml:space="preserve"> Domains</w:t>
      </w:r>
    </w:p>
    <w:p w:rsidR="001F5DB2" w:rsidRDefault="0049546B">
      <w:pPr>
        <w:numPr>
          <w:ilvl w:val="0"/>
          <w:numId w:val="4"/>
        </w:numPr>
        <w:ind w:left="360" w:hanging="360"/>
        <w:jc w:val="both"/>
        <w:rPr>
          <w:sz w:val="22"/>
          <w:szCs w:val="22"/>
        </w:rPr>
      </w:pPr>
      <w:r>
        <w:rPr>
          <w:rFonts w:ascii="Arial" w:eastAsia="Arial" w:hAnsi="Arial" w:cs="Arial"/>
          <w:sz w:val="22"/>
          <w:szCs w:val="22"/>
        </w:rPr>
        <w:t>14</w:t>
      </w:r>
      <w:r w:rsidR="0074761D">
        <w:rPr>
          <w:rFonts w:ascii="Arial" w:eastAsia="Arial" w:hAnsi="Arial" w:cs="Arial"/>
          <w:sz w:val="22"/>
          <w:szCs w:val="22"/>
        </w:rPr>
        <w:t>+ years of experience in</w:t>
      </w:r>
      <w:r w:rsidR="0074761D">
        <w:rPr>
          <w:rFonts w:ascii="Arial" w:eastAsia="Arial" w:hAnsi="Arial" w:cs="Arial"/>
          <w:b/>
          <w:sz w:val="22"/>
          <w:szCs w:val="22"/>
        </w:rPr>
        <w:t xml:space="preserve"> Business Intelligence Tools </w:t>
      </w:r>
      <w:r w:rsidR="0074761D">
        <w:rPr>
          <w:rFonts w:ascii="Arial" w:eastAsia="Arial" w:hAnsi="Arial" w:cs="Arial"/>
          <w:sz w:val="22"/>
          <w:szCs w:val="22"/>
        </w:rPr>
        <w:t xml:space="preserve">like </w:t>
      </w:r>
      <w:r w:rsidR="0074761D">
        <w:rPr>
          <w:rFonts w:ascii="Arial" w:eastAsia="Arial" w:hAnsi="Arial" w:cs="Arial"/>
          <w:b/>
          <w:sz w:val="22"/>
          <w:szCs w:val="22"/>
        </w:rPr>
        <w:t>OBIEE / Siebel Analytics</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Extensive experience in all phases of </w:t>
      </w:r>
      <w:r>
        <w:rPr>
          <w:rFonts w:ascii="Arial" w:eastAsia="Arial" w:hAnsi="Arial" w:cs="Arial"/>
          <w:b/>
          <w:sz w:val="22"/>
          <w:szCs w:val="22"/>
        </w:rPr>
        <w:t xml:space="preserve">OBIEE/ Siebel Analytics Development Life Cycle </w:t>
      </w:r>
      <w:r>
        <w:rPr>
          <w:rFonts w:ascii="Arial" w:eastAsia="Arial" w:hAnsi="Arial" w:cs="Arial"/>
          <w:sz w:val="22"/>
          <w:szCs w:val="22"/>
        </w:rPr>
        <w:t xml:space="preserve">including </w:t>
      </w:r>
      <w:r>
        <w:rPr>
          <w:rFonts w:ascii="Arial" w:eastAsia="Arial" w:hAnsi="Arial" w:cs="Arial"/>
          <w:b/>
          <w:sz w:val="22"/>
          <w:szCs w:val="22"/>
        </w:rPr>
        <w:t xml:space="preserve">Requirements Analysis, Design, Implementation, Product Release </w:t>
      </w:r>
      <w:r>
        <w:rPr>
          <w:rFonts w:ascii="Arial" w:eastAsia="Arial" w:hAnsi="Arial" w:cs="Arial"/>
          <w:sz w:val="22"/>
          <w:szCs w:val="22"/>
        </w:rPr>
        <w:t>and</w:t>
      </w:r>
      <w:r>
        <w:rPr>
          <w:rFonts w:ascii="Arial" w:eastAsia="Arial" w:hAnsi="Arial" w:cs="Arial"/>
          <w:b/>
          <w:sz w:val="22"/>
          <w:szCs w:val="22"/>
        </w:rPr>
        <w:t xml:space="preserve"> Support</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Expertise in </w:t>
      </w:r>
      <w:r>
        <w:rPr>
          <w:rFonts w:ascii="Arial" w:eastAsia="Arial" w:hAnsi="Arial" w:cs="Arial"/>
          <w:b/>
          <w:sz w:val="22"/>
          <w:szCs w:val="22"/>
        </w:rPr>
        <w:t>Repository Development</w:t>
      </w:r>
      <w:r>
        <w:rPr>
          <w:rFonts w:ascii="Arial" w:eastAsia="Arial" w:hAnsi="Arial" w:cs="Arial"/>
          <w:sz w:val="22"/>
          <w:szCs w:val="22"/>
        </w:rPr>
        <w:t xml:space="preserve">, creating </w:t>
      </w:r>
      <w:r>
        <w:rPr>
          <w:rFonts w:ascii="Arial" w:eastAsia="Arial" w:hAnsi="Arial" w:cs="Arial"/>
          <w:b/>
          <w:sz w:val="22"/>
          <w:szCs w:val="22"/>
        </w:rPr>
        <w:t>Dimensions</w:t>
      </w:r>
      <w:r>
        <w:rPr>
          <w:rFonts w:ascii="Arial" w:eastAsia="Arial" w:hAnsi="Arial" w:cs="Arial"/>
          <w:sz w:val="22"/>
          <w:szCs w:val="22"/>
        </w:rPr>
        <w:t xml:space="preserve">, developing </w:t>
      </w:r>
      <w:r>
        <w:rPr>
          <w:rFonts w:ascii="Arial" w:eastAsia="Arial" w:hAnsi="Arial" w:cs="Arial"/>
          <w:b/>
          <w:sz w:val="22"/>
          <w:szCs w:val="22"/>
        </w:rPr>
        <w:t xml:space="preserve">Subject Areas </w:t>
      </w:r>
      <w:r>
        <w:rPr>
          <w:rFonts w:ascii="Arial" w:eastAsia="Arial" w:hAnsi="Arial" w:cs="Arial"/>
          <w:sz w:val="22"/>
          <w:szCs w:val="22"/>
        </w:rPr>
        <w:t xml:space="preserve">in </w:t>
      </w:r>
      <w:r w:rsidR="003437FC" w:rsidRPr="003437FC">
        <w:rPr>
          <w:rFonts w:ascii="Arial" w:eastAsia="Arial" w:hAnsi="Arial" w:cs="Arial"/>
          <w:b/>
          <w:sz w:val="22"/>
          <w:szCs w:val="22"/>
        </w:rPr>
        <w:t>OACS</w:t>
      </w:r>
      <w:r w:rsidR="003437FC">
        <w:rPr>
          <w:rFonts w:ascii="Arial" w:eastAsia="Arial" w:hAnsi="Arial" w:cs="Arial"/>
          <w:sz w:val="22"/>
          <w:szCs w:val="22"/>
        </w:rPr>
        <w:t xml:space="preserve">/ </w:t>
      </w:r>
      <w:r>
        <w:rPr>
          <w:rFonts w:ascii="Arial" w:eastAsia="Arial" w:hAnsi="Arial" w:cs="Arial"/>
          <w:b/>
          <w:sz w:val="22"/>
          <w:szCs w:val="22"/>
        </w:rPr>
        <w:t>OBIEE / Siebel Analytics</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Extensively worked on creating Shared Measures using </w:t>
      </w:r>
      <w:r>
        <w:rPr>
          <w:rFonts w:ascii="Arial" w:eastAsia="Arial" w:hAnsi="Arial" w:cs="Arial"/>
          <w:b/>
          <w:sz w:val="22"/>
          <w:szCs w:val="22"/>
        </w:rPr>
        <w:t xml:space="preserve">Calculation Wizard </w:t>
      </w:r>
      <w:r>
        <w:rPr>
          <w:rFonts w:ascii="Arial" w:eastAsia="Arial" w:hAnsi="Arial" w:cs="Arial"/>
          <w:sz w:val="22"/>
          <w:szCs w:val="22"/>
        </w:rPr>
        <w:t xml:space="preserve">and creating aggregated tables using </w:t>
      </w:r>
      <w:r>
        <w:rPr>
          <w:rFonts w:ascii="Arial" w:eastAsia="Arial" w:hAnsi="Arial" w:cs="Arial"/>
          <w:b/>
          <w:sz w:val="22"/>
          <w:szCs w:val="22"/>
        </w:rPr>
        <w:t xml:space="preserve">Aggregate Persistence Wizard </w:t>
      </w:r>
      <w:r>
        <w:rPr>
          <w:rFonts w:ascii="Arial" w:eastAsia="Arial" w:hAnsi="Arial" w:cs="Arial"/>
          <w:sz w:val="22"/>
          <w:szCs w:val="22"/>
        </w:rPr>
        <w:t>in OBIEE Administration Tool</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Expertise in designing </w:t>
      </w:r>
      <w:r>
        <w:rPr>
          <w:rFonts w:ascii="Arial" w:eastAsia="Arial" w:hAnsi="Arial" w:cs="Arial"/>
          <w:b/>
          <w:sz w:val="22"/>
          <w:szCs w:val="22"/>
        </w:rPr>
        <w:t>Interactive Dashboards</w:t>
      </w:r>
      <w:r>
        <w:rPr>
          <w:rFonts w:ascii="Arial" w:eastAsia="Arial" w:hAnsi="Arial" w:cs="Arial"/>
          <w:sz w:val="22"/>
          <w:szCs w:val="22"/>
        </w:rPr>
        <w:t>, incorporating user friendly capabilities such as</w:t>
      </w:r>
      <w:r>
        <w:rPr>
          <w:rFonts w:ascii="Arial" w:eastAsia="Arial" w:hAnsi="Arial" w:cs="Arial"/>
          <w:b/>
          <w:sz w:val="22"/>
          <w:szCs w:val="22"/>
        </w:rPr>
        <w:t xml:space="preserve"> Dashboard Prompts, Navigation </w:t>
      </w:r>
      <w:r>
        <w:rPr>
          <w:rFonts w:ascii="Arial" w:eastAsia="Arial" w:hAnsi="Arial" w:cs="Arial"/>
          <w:sz w:val="22"/>
          <w:szCs w:val="22"/>
        </w:rPr>
        <w:t>and</w:t>
      </w:r>
      <w:r>
        <w:rPr>
          <w:rFonts w:ascii="Arial" w:eastAsia="Arial" w:hAnsi="Arial" w:cs="Arial"/>
          <w:b/>
          <w:sz w:val="22"/>
          <w:szCs w:val="22"/>
        </w:rPr>
        <w:t xml:space="preserve"> Drill-Down </w:t>
      </w:r>
      <w:r>
        <w:rPr>
          <w:rFonts w:ascii="Arial" w:eastAsia="Arial" w:hAnsi="Arial" w:cs="Arial"/>
          <w:sz w:val="22"/>
          <w:szCs w:val="22"/>
        </w:rPr>
        <w:t xml:space="preserve">using </w:t>
      </w:r>
      <w:r>
        <w:rPr>
          <w:rFonts w:ascii="Arial" w:eastAsia="Arial" w:hAnsi="Arial" w:cs="Arial"/>
          <w:b/>
          <w:sz w:val="22"/>
          <w:szCs w:val="22"/>
        </w:rPr>
        <w:t>OBIEE Analytics</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Expertise in creating and scheduling </w:t>
      </w:r>
      <w:r>
        <w:rPr>
          <w:rFonts w:ascii="Arial" w:eastAsia="Arial" w:hAnsi="Arial" w:cs="Arial"/>
          <w:b/>
          <w:sz w:val="22"/>
          <w:szCs w:val="22"/>
        </w:rPr>
        <w:t xml:space="preserve">Agents </w:t>
      </w:r>
      <w:r>
        <w:rPr>
          <w:rFonts w:ascii="Arial" w:eastAsia="Arial" w:hAnsi="Arial" w:cs="Arial"/>
          <w:sz w:val="22"/>
          <w:szCs w:val="22"/>
        </w:rPr>
        <w:t xml:space="preserve">/ </w:t>
      </w:r>
      <w:r>
        <w:rPr>
          <w:rFonts w:ascii="Arial" w:eastAsia="Arial" w:hAnsi="Arial" w:cs="Arial"/>
          <w:b/>
          <w:sz w:val="22"/>
          <w:szCs w:val="22"/>
        </w:rPr>
        <w:t xml:space="preserve">iBots </w:t>
      </w:r>
      <w:r>
        <w:rPr>
          <w:rFonts w:ascii="Arial" w:eastAsia="Arial" w:hAnsi="Arial" w:cs="Arial"/>
          <w:sz w:val="22"/>
          <w:szCs w:val="22"/>
        </w:rPr>
        <w:t xml:space="preserve">using </w:t>
      </w:r>
      <w:r>
        <w:rPr>
          <w:rFonts w:ascii="Arial" w:eastAsia="Arial" w:hAnsi="Arial" w:cs="Arial"/>
          <w:b/>
          <w:sz w:val="22"/>
          <w:szCs w:val="22"/>
        </w:rPr>
        <w:t xml:space="preserve">Delivers </w:t>
      </w:r>
      <w:r>
        <w:rPr>
          <w:rFonts w:ascii="Arial" w:eastAsia="Arial" w:hAnsi="Arial" w:cs="Arial"/>
          <w:sz w:val="22"/>
          <w:szCs w:val="22"/>
        </w:rPr>
        <w:t>to send alerts and deliver reports to the users subscriptions</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Implemented </w:t>
      </w:r>
      <w:r>
        <w:rPr>
          <w:rFonts w:ascii="Arial" w:eastAsia="Arial" w:hAnsi="Arial" w:cs="Arial"/>
          <w:b/>
          <w:sz w:val="22"/>
          <w:szCs w:val="22"/>
        </w:rPr>
        <w:t>Data level</w:t>
      </w:r>
      <w:r>
        <w:rPr>
          <w:rFonts w:ascii="Arial" w:eastAsia="Arial" w:hAnsi="Arial" w:cs="Arial"/>
          <w:sz w:val="22"/>
          <w:szCs w:val="22"/>
        </w:rPr>
        <w:t xml:space="preserve"> and </w:t>
      </w:r>
      <w:r>
        <w:rPr>
          <w:rFonts w:ascii="Arial" w:eastAsia="Arial" w:hAnsi="Arial" w:cs="Arial"/>
          <w:b/>
          <w:sz w:val="22"/>
          <w:szCs w:val="22"/>
        </w:rPr>
        <w:t>Object Level Security</w:t>
      </w:r>
      <w:r>
        <w:rPr>
          <w:rFonts w:ascii="Arial" w:eastAsia="Arial" w:hAnsi="Arial" w:cs="Arial"/>
          <w:sz w:val="22"/>
          <w:szCs w:val="22"/>
        </w:rPr>
        <w:t xml:space="preserve"> on various projects</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Worked on </w:t>
      </w:r>
      <w:r>
        <w:rPr>
          <w:rFonts w:ascii="Arial" w:eastAsia="Arial" w:hAnsi="Arial" w:cs="Arial"/>
          <w:b/>
          <w:sz w:val="22"/>
          <w:szCs w:val="22"/>
        </w:rPr>
        <w:t>Impact Analysis</w:t>
      </w:r>
      <w:r>
        <w:rPr>
          <w:rFonts w:ascii="Arial" w:eastAsia="Arial" w:hAnsi="Arial" w:cs="Arial"/>
          <w:sz w:val="22"/>
          <w:szCs w:val="22"/>
        </w:rPr>
        <w:t xml:space="preserve"> to identify the cost of any Data mart / repository related object change in the reports and dashboards to maintain the consistency</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Worked on the </w:t>
      </w:r>
      <w:r>
        <w:rPr>
          <w:rFonts w:ascii="Arial" w:eastAsia="Arial" w:hAnsi="Arial" w:cs="Arial"/>
          <w:b/>
          <w:sz w:val="22"/>
          <w:szCs w:val="22"/>
        </w:rPr>
        <w:t xml:space="preserve">Interfaces, Data Transformations, </w:t>
      </w:r>
      <w:r w:rsidR="00DD59B0">
        <w:rPr>
          <w:rFonts w:ascii="Arial" w:eastAsia="Arial" w:hAnsi="Arial" w:cs="Arial"/>
          <w:b/>
          <w:sz w:val="22"/>
          <w:szCs w:val="22"/>
        </w:rPr>
        <w:t>Flat</w:t>
      </w:r>
      <w:r>
        <w:rPr>
          <w:rFonts w:ascii="Arial" w:eastAsia="Arial" w:hAnsi="Arial" w:cs="Arial"/>
          <w:b/>
          <w:sz w:val="22"/>
          <w:szCs w:val="22"/>
        </w:rPr>
        <w:t xml:space="preserve"> file to Table Load, Variables, Packages, Procedures </w:t>
      </w:r>
      <w:r>
        <w:rPr>
          <w:rFonts w:ascii="Arial" w:eastAsia="Arial" w:hAnsi="Arial" w:cs="Arial"/>
          <w:sz w:val="22"/>
          <w:szCs w:val="22"/>
        </w:rPr>
        <w:t>in</w:t>
      </w:r>
      <w:r>
        <w:rPr>
          <w:rFonts w:ascii="Arial" w:eastAsia="Arial" w:hAnsi="Arial" w:cs="Arial"/>
          <w:b/>
          <w:sz w:val="22"/>
          <w:szCs w:val="22"/>
        </w:rPr>
        <w:t xml:space="preserve"> ODI</w:t>
      </w:r>
      <w:r w:rsidR="003437FC">
        <w:rPr>
          <w:rFonts w:ascii="Arial" w:eastAsia="Arial" w:hAnsi="Arial" w:cs="Arial"/>
          <w:b/>
          <w:sz w:val="22"/>
          <w:szCs w:val="22"/>
        </w:rPr>
        <w:t xml:space="preserve"> </w:t>
      </w:r>
      <w:r w:rsidR="003437FC">
        <w:rPr>
          <w:rFonts w:ascii="Arial" w:eastAsia="Arial" w:hAnsi="Arial" w:cs="Arial"/>
          <w:sz w:val="22"/>
          <w:szCs w:val="22"/>
        </w:rPr>
        <w:t>as an additional activity in the team.</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Detailed knowledge of </w:t>
      </w:r>
      <w:r>
        <w:rPr>
          <w:rFonts w:ascii="Arial" w:eastAsia="Arial" w:hAnsi="Arial" w:cs="Arial"/>
          <w:b/>
          <w:sz w:val="22"/>
          <w:szCs w:val="22"/>
        </w:rPr>
        <w:t xml:space="preserve">Dimensional Modeling </w:t>
      </w:r>
      <w:r>
        <w:rPr>
          <w:rFonts w:ascii="Arial" w:eastAsia="Arial" w:hAnsi="Arial" w:cs="Arial"/>
          <w:sz w:val="22"/>
          <w:szCs w:val="22"/>
        </w:rPr>
        <w:t xml:space="preserve">and </w:t>
      </w:r>
      <w:r>
        <w:rPr>
          <w:rFonts w:ascii="Arial" w:eastAsia="Arial" w:hAnsi="Arial" w:cs="Arial"/>
          <w:b/>
          <w:sz w:val="22"/>
          <w:szCs w:val="22"/>
        </w:rPr>
        <w:t xml:space="preserve">Data warehousing </w:t>
      </w:r>
      <w:r>
        <w:rPr>
          <w:rFonts w:ascii="Arial" w:eastAsia="Arial" w:hAnsi="Arial" w:cs="Arial"/>
          <w:sz w:val="22"/>
          <w:szCs w:val="22"/>
        </w:rPr>
        <w:t>concepts</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Proficient in understanding </w:t>
      </w:r>
      <w:r>
        <w:rPr>
          <w:rFonts w:ascii="Arial" w:eastAsia="Arial" w:hAnsi="Arial" w:cs="Arial"/>
          <w:b/>
          <w:sz w:val="22"/>
          <w:szCs w:val="22"/>
        </w:rPr>
        <w:t>Business</w:t>
      </w:r>
      <w:r>
        <w:rPr>
          <w:rFonts w:ascii="Arial" w:eastAsia="Arial" w:hAnsi="Arial" w:cs="Arial"/>
          <w:sz w:val="22"/>
          <w:szCs w:val="22"/>
        </w:rPr>
        <w:t xml:space="preserve"> </w:t>
      </w:r>
      <w:r>
        <w:rPr>
          <w:rFonts w:ascii="Arial" w:eastAsia="Arial" w:hAnsi="Arial" w:cs="Arial"/>
          <w:b/>
          <w:sz w:val="22"/>
          <w:szCs w:val="22"/>
        </w:rPr>
        <w:t xml:space="preserve">Requirements </w:t>
      </w:r>
      <w:r>
        <w:rPr>
          <w:rFonts w:ascii="Arial" w:eastAsia="Arial" w:hAnsi="Arial" w:cs="Arial"/>
          <w:sz w:val="22"/>
          <w:szCs w:val="22"/>
        </w:rPr>
        <w:t xml:space="preserve">and translate them to </w:t>
      </w:r>
      <w:r>
        <w:rPr>
          <w:rFonts w:ascii="Arial" w:eastAsia="Arial" w:hAnsi="Arial" w:cs="Arial"/>
          <w:b/>
          <w:sz w:val="22"/>
          <w:szCs w:val="22"/>
        </w:rPr>
        <w:t>Technical Design Specifications</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Provided </w:t>
      </w:r>
      <w:r>
        <w:rPr>
          <w:rFonts w:ascii="Arial" w:eastAsia="Arial" w:hAnsi="Arial" w:cs="Arial"/>
          <w:b/>
          <w:sz w:val="22"/>
          <w:szCs w:val="22"/>
        </w:rPr>
        <w:t xml:space="preserve">End User Training </w:t>
      </w:r>
      <w:r>
        <w:rPr>
          <w:rFonts w:ascii="Arial" w:eastAsia="Arial" w:hAnsi="Arial" w:cs="Arial"/>
          <w:sz w:val="22"/>
          <w:szCs w:val="22"/>
        </w:rPr>
        <w:t xml:space="preserve">and </w:t>
      </w:r>
      <w:r>
        <w:rPr>
          <w:rFonts w:ascii="Arial" w:eastAsia="Arial" w:hAnsi="Arial" w:cs="Arial"/>
          <w:b/>
          <w:sz w:val="22"/>
          <w:szCs w:val="22"/>
        </w:rPr>
        <w:t xml:space="preserve">Technical Documentation </w:t>
      </w:r>
      <w:r>
        <w:rPr>
          <w:rFonts w:ascii="Arial" w:eastAsia="Arial" w:hAnsi="Arial" w:cs="Arial"/>
          <w:sz w:val="22"/>
          <w:szCs w:val="22"/>
        </w:rPr>
        <w:t xml:space="preserve">in various projects </w:t>
      </w:r>
    </w:p>
    <w:p w:rsidR="001F5DB2" w:rsidRDefault="0074761D">
      <w:pPr>
        <w:numPr>
          <w:ilvl w:val="0"/>
          <w:numId w:val="4"/>
        </w:numPr>
        <w:ind w:left="360" w:hanging="360"/>
        <w:jc w:val="both"/>
        <w:rPr>
          <w:sz w:val="22"/>
          <w:szCs w:val="22"/>
        </w:rPr>
      </w:pPr>
      <w:r>
        <w:rPr>
          <w:rFonts w:ascii="Arial" w:eastAsia="Arial" w:hAnsi="Arial" w:cs="Arial"/>
          <w:sz w:val="22"/>
          <w:szCs w:val="22"/>
        </w:rPr>
        <w:t xml:space="preserve">Worked on </w:t>
      </w:r>
      <w:r>
        <w:rPr>
          <w:rFonts w:ascii="Arial" w:eastAsia="Arial" w:hAnsi="Arial" w:cs="Arial"/>
          <w:b/>
          <w:sz w:val="22"/>
          <w:szCs w:val="22"/>
        </w:rPr>
        <w:t>Pre-Sales</w:t>
      </w:r>
      <w:r>
        <w:rPr>
          <w:rFonts w:ascii="Arial" w:eastAsia="Arial" w:hAnsi="Arial" w:cs="Arial"/>
          <w:sz w:val="22"/>
          <w:szCs w:val="22"/>
        </w:rPr>
        <w:t xml:space="preserve"> Technical Proposals, Budgetary proposal documents for various clients</w:t>
      </w:r>
    </w:p>
    <w:p w:rsidR="001F5DB2" w:rsidRPr="00DD6D9F" w:rsidRDefault="0074761D">
      <w:pPr>
        <w:numPr>
          <w:ilvl w:val="0"/>
          <w:numId w:val="4"/>
        </w:numPr>
        <w:ind w:left="360" w:hanging="360"/>
        <w:jc w:val="both"/>
        <w:rPr>
          <w:b/>
          <w:sz w:val="22"/>
          <w:szCs w:val="22"/>
        </w:rPr>
      </w:pPr>
      <w:r>
        <w:rPr>
          <w:rFonts w:ascii="Arial" w:eastAsia="Arial" w:hAnsi="Arial" w:cs="Arial"/>
          <w:sz w:val="22"/>
          <w:szCs w:val="22"/>
        </w:rPr>
        <w:t xml:space="preserve">Worked on </w:t>
      </w:r>
      <w:r>
        <w:rPr>
          <w:rFonts w:ascii="Arial" w:eastAsia="Arial" w:hAnsi="Arial" w:cs="Arial"/>
          <w:b/>
          <w:sz w:val="22"/>
          <w:szCs w:val="22"/>
        </w:rPr>
        <w:t>Machine Learning and AI</w:t>
      </w:r>
      <w:r>
        <w:rPr>
          <w:rFonts w:ascii="Arial" w:eastAsia="Arial" w:hAnsi="Arial" w:cs="Arial"/>
          <w:sz w:val="22"/>
          <w:szCs w:val="22"/>
        </w:rPr>
        <w:t xml:space="preserve"> Use Cases using </w:t>
      </w:r>
      <w:r w:rsidRPr="003437FC">
        <w:rPr>
          <w:rFonts w:ascii="Arial" w:eastAsia="Arial" w:hAnsi="Arial" w:cs="Arial"/>
          <w:b/>
          <w:sz w:val="22"/>
          <w:szCs w:val="22"/>
        </w:rPr>
        <w:t xml:space="preserve">Oracle Data Miner (Oracle Advanced </w:t>
      </w:r>
      <w:r w:rsidR="00DD59B0" w:rsidRPr="003437FC">
        <w:rPr>
          <w:rFonts w:ascii="Arial" w:eastAsia="Arial" w:hAnsi="Arial" w:cs="Arial"/>
          <w:b/>
          <w:sz w:val="22"/>
          <w:szCs w:val="22"/>
        </w:rPr>
        <w:t>Analytics</w:t>
      </w:r>
      <w:r w:rsidRPr="003437FC">
        <w:rPr>
          <w:rFonts w:ascii="Arial" w:eastAsia="Arial" w:hAnsi="Arial" w:cs="Arial"/>
          <w:b/>
          <w:sz w:val="22"/>
          <w:szCs w:val="22"/>
        </w:rPr>
        <w:t>)</w:t>
      </w:r>
      <w:r w:rsidR="00DD59B0">
        <w:rPr>
          <w:rFonts w:ascii="Arial" w:eastAsia="Arial" w:hAnsi="Arial" w:cs="Arial"/>
          <w:b/>
          <w:sz w:val="22"/>
          <w:szCs w:val="22"/>
        </w:rPr>
        <w:t xml:space="preserve">, </w:t>
      </w:r>
      <w:r w:rsidR="00DD59B0" w:rsidRPr="003437FC">
        <w:rPr>
          <w:rFonts w:ascii="Arial" w:eastAsia="Arial" w:hAnsi="Arial" w:cs="Arial"/>
          <w:b/>
          <w:sz w:val="22"/>
          <w:szCs w:val="22"/>
        </w:rPr>
        <w:t xml:space="preserve">Python, R, </w:t>
      </w:r>
      <w:r w:rsidR="00DD59B0">
        <w:rPr>
          <w:rFonts w:ascii="Arial" w:eastAsia="Arial" w:hAnsi="Arial" w:cs="Arial"/>
          <w:b/>
          <w:sz w:val="22"/>
          <w:szCs w:val="22"/>
        </w:rPr>
        <w:t>Microsoft Azure ML Studio</w:t>
      </w:r>
    </w:p>
    <w:p w:rsidR="00DD6D9F" w:rsidRPr="00B41099" w:rsidRDefault="00DD6D9F">
      <w:pPr>
        <w:numPr>
          <w:ilvl w:val="0"/>
          <w:numId w:val="4"/>
        </w:numPr>
        <w:ind w:left="360" w:hanging="360"/>
        <w:jc w:val="both"/>
        <w:rPr>
          <w:sz w:val="22"/>
          <w:szCs w:val="22"/>
        </w:rPr>
      </w:pPr>
      <w:r w:rsidRPr="00B41099">
        <w:rPr>
          <w:rFonts w:ascii="Arial" w:eastAsia="Arial" w:hAnsi="Arial" w:cs="Arial"/>
          <w:sz w:val="22"/>
          <w:szCs w:val="22"/>
        </w:rPr>
        <w:t xml:space="preserve">Knowledge of </w:t>
      </w:r>
      <w:r w:rsidRPr="001B761E">
        <w:rPr>
          <w:rFonts w:ascii="Arial" w:eastAsia="Arial" w:hAnsi="Arial" w:cs="Arial"/>
          <w:b/>
          <w:sz w:val="22"/>
          <w:szCs w:val="22"/>
        </w:rPr>
        <w:t>Data Engineering, Microsoft Azure Data Bricks, Azure Data Factory</w:t>
      </w:r>
    </w:p>
    <w:p w:rsidR="00B41099" w:rsidRPr="00B41099" w:rsidRDefault="00B41099">
      <w:pPr>
        <w:numPr>
          <w:ilvl w:val="0"/>
          <w:numId w:val="4"/>
        </w:numPr>
        <w:ind w:left="360" w:hanging="360"/>
        <w:jc w:val="both"/>
        <w:rPr>
          <w:sz w:val="22"/>
          <w:szCs w:val="22"/>
        </w:rPr>
      </w:pPr>
      <w:r w:rsidRPr="00B41099">
        <w:rPr>
          <w:rFonts w:ascii="Arial" w:eastAsia="Arial" w:hAnsi="Arial" w:cs="Arial"/>
          <w:sz w:val="22"/>
          <w:szCs w:val="22"/>
        </w:rPr>
        <w:t>Efficiently utilized the available resources in the team and worked with them closely to monitor and capture the progress of the projects.</w:t>
      </w:r>
    </w:p>
    <w:p w:rsidR="001F5DB2" w:rsidRDefault="0074761D">
      <w:pPr>
        <w:numPr>
          <w:ilvl w:val="0"/>
          <w:numId w:val="4"/>
        </w:numPr>
        <w:spacing w:line="360" w:lineRule="auto"/>
        <w:ind w:left="360" w:hanging="360"/>
        <w:jc w:val="both"/>
        <w:rPr>
          <w:sz w:val="22"/>
          <w:szCs w:val="22"/>
        </w:rPr>
      </w:pPr>
      <w:r>
        <w:rPr>
          <w:rFonts w:ascii="Arial" w:eastAsia="Arial" w:hAnsi="Arial" w:cs="Arial"/>
          <w:sz w:val="22"/>
          <w:szCs w:val="22"/>
        </w:rPr>
        <w:t>Remarkable career record for attention to detail and dedication towards work</w:t>
      </w:r>
    </w:p>
    <w:p w:rsidR="001F5DB2" w:rsidRDefault="0074761D">
      <w:pPr>
        <w:pStyle w:val="Heading1"/>
        <w:spacing w:after="120" w:line="360" w:lineRule="auto"/>
        <w:rPr>
          <w:rFonts w:ascii="Arial" w:eastAsia="Arial" w:hAnsi="Arial" w:cs="Arial"/>
          <w:sz w:val="22"/>
          <w:szCs w:val="22"/>
        </w:rPr>
      </w:pPr>
      <w:r>
        <w:rPr>
          <w:rFonts w:ascii="Arial" w:eastAsia="Arial" w:hAnsi="Arial" w:cs="Arial"/>
          <w:sz w:val="22"/>
          <w:szCs w:val="22"/>
        </w:rPr>
        <w:t xml:space="preserve">TECHNICAL SKILLS   </w:t>
      </w:r>
    </w:p>
    <w:p w:rsidR="001F5DB2" w:rsidRDefault="0074761D">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BI</w:t>
      </w:r>
      <w:r>
        <w:rPr>
          <w:rFonts w:ascii="Arial" w:eastAsia="Arial" w:hAnsi="Arial" w:cs="Arial"/>
          <w:color w:val="000000"/>
          <w:sz w:val="20"/>
          <w:szCs w:val="20"/>
        </w:rPr>
        <w:t xml:space="preserve">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w:t>
      </w:r>
      <w:r>
        <w:rPr>
          <w:rFonts w:ascii="Arial" w:eastAsia="Arial" w:hAnsi="Arial" w:cs="Arial"/>
          <w:color w:val="000000"/>
          <w:sz w:val="20"/>
          <w:szCs w:val="20"/>
        </w:rPr>
        <w:tab/>
      </w:r>
      <w:r w:rsidR="006A7323">
        <w:rPr>
          <w:rFonts w:ascii="Arial" w:eastAsia="Arial" w:hAnsi="Arial" w:cs="Arial"/>
          <w:color w:val="000000"/>
          <w:sz w:val="20"/>
          <w:szCs w:val="20"/>
        </w:rPr>
        <w:t>OACS</w:t>
      </w:r>
      <w:r w:rsidR="003437FC">
        <w:rPr>
          <w:rFonts w:ascii="Arial" w:eastAsia="Arial" w:hAnsi="Arial" w:cs="Arial"/>
          <w:color w:val="000000"/>
          <w:sz w:val="20"/>
          <w:szCs w:val="20"/>
        </w:rPr>
        <w:t xml:space="preserve"> 5.5/5.6</w:t>
      </w:r>
      <w:r w:rsidR="006A7323">
        <w:rPr>
          <w:rFonts w:ascii="Arial" w:eastAsia="Arial" w:hAnsi="Arial" w:cs="Arial"/>
          <w:color w:val="000000"/>
          <w:sz w:val="20"/>
          <w:szCs w:val="20"/>
        </w:rPr>
        <w:t>,</w:t>
      </w:r>
      <w:r w:rsidR="003437FC">
        <w:rPr>
          <w:rFonts w:ascii="Arial" w:eastAsia="Arial" w:hAnsi="Arial" w:cs="Arial"/>
          <w:color w:val="000000"/>
          <w:sz w:val="20"/>
          <w:szCs w:val="20"/>
        </w:rPr>
        <w:t xml:space="preserve"> </w:t>
      </w:r>
      <w:r>
        <w:rPr>
          <w:rFonts w:ascii="Arial" w:eastAsia="Arial" w:hAnsi="Arial" w:cs="Arial"/>
          <w:color w:val="000000"/>
          <w:sz w:val="20"/>
          <w:szCs w:val="20"/>
        </w:rPr>
        <w:t>OBIEE 12c/11g, OBIEE v10.x (Adminis</w:t>
      </w:r>
      <w:r w:rsidR="006A7323">
        <w:rPr>
          <w:rFonts w:ascii="Arial" w:eastAsia="Arial" w:hAnsi="Arial" w:cs="Arial"/>
          <w:color w:val="000000"/>
          <w:sz w:val="20"/>
          <w:szCs w:val="20"/>
        </w:rPr>
        <w:t xml:space="preserve">tration Tool, Analytics/ </w:t>
      </w:r>
      <w:r w:rsidR="006A7323">
        <w:rPr>
          <w:rFonts w:ascii="Arial" w:eastAsia="Arial" w:hAnsi="Arial" w:cs="Arial"/>
          <w:color w:val="000000"/>
          <w:sz w:val="20"/>
          <w:szCs w:val="20"/>
        </w:rPr>
        <w:tab/>
      </w:r>
      <w:r w:rsidR="006A7323">
        <w:rPr>
          <w:rFonts w:ascii="Arial" w:eastAsia="Arial" w:hAnsi="Arial" w:cs="Arial"/>
          <w:color w:val="000000"/>
          <w:sz w:val="20"/>
          <w:szCs w:val="20"/>
        </w:rPr>
        <w:tab/>
      </w:r>
      <w:r w:rsidR="006A7323">
        <w:rPr>
          <w:rFonts w:ascii="Arial" w:eastAsia="Arial" w:hAnsi="Arial" w:cs="Arial"/>
          <w:color w:val="000000"/>
          <w:sz w:val="20"/>
          <w:szCs w:val="20"/>
        </w:rPr>
        <w:tab/>
      </w:r>
      <w:r w:rsidR="006A7323">
        <w:rPr>
          <w:rFonts w:ascii="Arial" w:eastAsia="Arial" w:hAnsi="Arial" w:cs="Arial"/>
          <w:color w:val="000000"/>
          <w:sz w:val="20"/>
          <w:szCs w:val="20"/>
        </w:rPr>
        <w:tab/>
      </w:r>
      <w:r>
        <w:rPr>
          <w:rFonts w:ascii="Arial" w:eastAsia="Arial" w:hAnsi="Arial" w:cs="Arial"/>
          <w:color w:val="000000"/>
          <w:sz w:val="20"/>
          <w:szCs w:val="20"/>
        </w:rPr>
        <w:t xml:space="preserve">Answers, Dashboards, Delivers), Siebel </w:t>
      </w:r>
      <w:r>
        <w:rPr>
          <w:rFonts w:ascii="Arial" w:eastAsia="Arial" w:hAnsi="Arial" w:cs="Arial"/>
          <w:color w:val="000000"/>
          <w:sz w:val="20"/>
          <w:szCs w:val="20"/>
        </w:rPr>
        <w:tab/>
      </w:r>
      <w:r w:rsidR="00DD59B0">
        <w:rPr>
          <w:rFonts w:ascii="Arial" w:eastAsia="Arial" w:hAnsi="Arial" w:cs="Arial"/>
          <w:color w:val="000000"/>
          <w:sz w:val="20"/>
          <w:szCs w:val="20"/>
        </w:rPr>
        <w:t>A</w:t>
      </w:r>
      <w:r>
        <w:rPr>
          <w:rFonts w:ascii="Arial" w:eastAsia="Arial" w:hAnsi="Arial" w:cs="Arial"/>
          <w:color w:val="000000"/>
          <w:sz w:val="20"/>
          <w:szCs w:val="20"/>
        </w:rPr>
        <w:t>nalytics v7.x</w:t>
      </w:r>
      <w:r>
        <w:rPr>
          <w:rFonts w:ascii="Arial" w:eastAsia="Arial" w:hAnsi="Arial" w:cs="Arial"/>
          <w:b/>
          <w:color w:val="000000"/>
          <w:sz w:val="20"/>
          <w:szCs w:val="20"/>
        </w:rPr>
        <w:t xml:space="preserve"> </w:t>
      </w:r>
    </w:p>
    <w:p w:rsidR="00DD1BC3" w:rsidRDefault="0074761D">
      <w:pPr>
        <w:spacing w:before="120" w:after="120"/>
        <w:ind w:left="720" w:hanging="720"/>
        <w:jc w:val="both"/>
        <w:rPr>
          <w:rFonts w:ascii="Arial" w:eastAsia="Arial" w:hAnsi="Arial" w:cs="Arial"/>
          <w:sz w:val="20"/>
          <w:szCs w:val="20"/>
        </w:rPr>
      </w:pPr>
      <w:r>
        <w:rPr>
          <w:rFonts w:ascii="Arial" w:eastAsia="Arial" w:hAnsi="Arial" w:cs="Arial"/>
          <w:b/>
          <w:sz w:val="20"/>
          <w:szCs w:val="20"/>
        </w:rPr>
        <w:t>ETL</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ODI 11g/ 12c</w:t>
      </w:r>
    </w:p>
    <w:p w:rsidR="00DD59B0" w:rsidRDefault="00DD59B0">
      <w:pPr>
        <w:spacing w:before="120" w:after="120"/>
        <w:ind w:left="720" w:hanging="720"/>
        <w:jc w:val="both"/>
        <w:rPr>
          <w:rFonts w:ascii="Arial" w:eastAsia="Arial" w:hAnsi="Arial" w:cs="Arial"/>
          <w:sz w:val="20"/>
          <w:szCs w:val="20"/>
        </w:rPr>
      </w:pPr>
      <w:bookmarkStart w:id="0" w:name="_GoBack"/>
      <w:bookmarkEnd w:id="0"/>
      <w:r>
        <w:rPr>
          <w:rFonts w:ascii="Arial" w:eastAsia="Arial" w:hAnsi="Arial" w:cs="Arial"/>
          <w:b/>
          <w:sz w:val="20"/>
          <w:szCs w:val="20"/>
        </w:rPr>
        <w:t>Machine Learning</w:t>
      </w:r>
      <w:r>
        <w:rPr>
          <w:rFonts w:ascii="Arial" w:eastAsia="Arial" w:hAnsi="Arial" w:cs="Arial"/>
          <w:b/>
          <w:sz w:val="20"/>
          <w:szCs w:val="20"/>
        </w:rPr>
        <w:tab/>
      </w:r>
      <w:r>
        <w:rPr>
          <w:rFonts w:ascii="Arial" w:eastAsia="Arial" w:hAnsi="Arial" w:cs="Arial"/>
          <w:b/>
          <w:sz w:val="20"/>
          <w:szCs w:val="20"/>
        </w:rPr>
        <w:tab/>
      </w:r>
      <w:r w:rsidRPr="00DD59B0">
        <w:rPr>
          <w:rFonts w:ascii="Arial" w:eastAsia="Arial" w:hAnsi="Arial" w:cs="Arial"/>
          <w:sz w:val="20"/>
          <w:szCs w:val="20"/>
        </w:rPr>
        <w:t>:</w:t>
      </w:r>
      <w:r>
        <w:rPr>
          <w:rFonts w:ascii="Arial" w:eastAsia="Arial" w:hAnsi="Arial" w:cs="Arial"/>
          <w:sz w:val="20"/>
          <w:szCs w:val="20"/>
        </w:rPr>
        <w:t xml:space="preserve"> </w:t>
      </w:r>
      <w:r>
        <w:rPr>
          <w:rFonts w:ascii="Arial" w:eastAsia="Arial" w:hAnsi="Arial" w:cs="Arial"/>
          <w:sz w:val="20"/>
          <w:szCs w:val="20"/>
        </w:rPr>
        <w:tab/>
        <w:t xml:space="preserve">Oracle Dataminer (Oracle Advacned Analytics), OAS ML,Python, R,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Microsoft Azure ML Studio</w:t>
      </w:r>
    </w:p>
    <w:p w:rsidR="001F5DB2" w:rsidRDefault="0074761D">
      <w:pPr>
        <w:spacing w:before="120" w:after="120"/>
        <w:ind w:left="720" w:hanging="720"/>
        <w:jc w:val="both"/>
        <w:rPr>
          <w:rFonts w:ascii="Arial" w:eastAsia="Arial" w:hAnsi="Arial" w:cs="Arial"/>
          <w:sz w:val="20"/>
          <w:szCs w:val="20"/>
        </w:rPr>
      </w:pPr>
      <w:r>
        <w:rPr>
          <w:rFonts w:ascii="Arial" w:eastAsia="Arial" w:hAnsi="Arial" w:cs="Arial"/>
          <w:b/>
          <w:sz w:val="20"/>
          <w:szCs w:val="20"/>
        </w:rPr>
        <w:t>Operating Systems</w:t>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Oracle Linux 7.0/Windows 2003 Server/ XP/Vista/ windows 7</w:t>
      </w:r>
    </w:p>
    <w:p w:rsidR="001F5DB2" w:rsidRDefault="0074761D">
      <w:pPr>
        <w:spacing w:before="120" w:after="120"/>
        <w:jc w:val="both"/>
        <w:rPr>
          <w:rFonts w:ascii="Arial" w:eastAsia="Arial" w:hAnsi="Arial" w:cs="Arial"/>
          <w:sz w:val="20"/>
          <w:szCs w:val="20"/>
        </w:rPr>
      </w:pPr>
      <w:r>
        <w:rPr>
          <w:rFonts w:ascii="Arial" w:eastAsia="Arial" w:hAnsi="Arial" w:cs="Arial"/>
          <w:b/>
          <w:sz w:val="20"/>
          <w:szCs w:val="20"/>
        </w:rPr>
        <w:t>RDBMS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 xml:space="preserve">Oracle 9i/10g/11g/12c, Teradata 12.0, MS Access, SQL Server </w:t>
      </w:r>
    </w:p>
    <w:p w:rsidR="00DD6D9F" w:rsidRDefault="00DD6D9F">
      <w:pPr>
        <w:spacing w:before="120" w:after="120"/>
        <w:ind w:left="3600" w:hanging="3600"/>
        <w:jc w:val="both"/>
        <w:rPr>
          <w:rFonts w:ascii="Arial" w:eastAsia="Arial" w:hAnsi="Arial" w:cs="Arial"/>
          <w:b/>
          <w:sz w:val="22"/>
          <w:szCs w:val="22"/>
        </w:rPr>
      </w:pPr>
    </w:p>
    <w:p w:rsidR="001F5DB2" w:rsidRDefault="0074761D">
      <w:pPr>
        <w:spacing w:before="120" w:after="120"/>
        <w:ind w:left="3600" w:hanging="3600"/>
        <w:jc w:val="both"/>
        <w:rPr>
          <w:rFonts w:ascii="Arial" w:eastAsia="Arial" w:hAnsi="Arial" w:cs="Arial"/>
          <w:sz w:val="22"/>
          <w:szCs w:val="22"/>
        </w:rPr>
      </w:pPr>
      <w:r>
        <w:rPr>
          <w:rFonts w:ascii="Arial" w:eastAsia="Arial" w:hAnsi="Arial" w:cs="Arial"/>
          <w:b/>
          <w:sz w:val="22"/>
          <w:szCs w:val="22"/>
        </w:rPr>
        <w:t>EDUCATION / CERTIFICATION</w:t>
      </w:r>
    </w:p>
    <w:p w:rsidR="001F5DB2" w:rsidRDefault="0074761D">
      <w:pPr>
        <w:numPr>
          <w:ilvl w:val="0"/>
          <w:numId w:val="2"/>
        </w:numPr>
        <w:tabs>
          <w:tab w:val="left" w:pos="1440"/>
        </w:tabs>
        <w:spacing w:before="120" w:after="120"/>
        <w:ind w:left="360" w:hanging="360"/>
        <w:jc w:val="both"/>
        <w:rPr>
          <w:sz w:val="20"/>
          <w:szCs w:val="20"/>
        </w:rPr>
      </w:pPr>
      <w:r>
        <w:rPr>
          <w:rFonts w:ascii="Arial" w:eastAsia="Arial" w:hAnsi="Arial" w:cs="Arial"/>
          <w:b/>
          <w:i/>
          <w:sz w:val="20"/>
          <w:szCs w:val="20"/>
        </w:rPr>
        <w:t>Master of Science in Information Technology</w:t>
      </w:r>
      <w:r>
        <w:rPr>
          <w:rFonts w:ascii="Arial" w:eastAsia="Arial" w:hAnsi="Arial" w:cs="Arial"/>
          <w:i/>
          <w:sz w:val="20"/>
          <w:szCs w:val="20"/>
        </w:rPr>
        <w:t xml:space="preserve"> </w:t>
      </w:r>
      <w:r>
        <w:rPr>
          <w:rFonts w:ascii="Arial" w:eastAsia="Arial" w:hAnsi="Arial" w:cs="Arial"/>
          <w:sz w:val="20"/>
          <w:szCs w:val="20"/>
        </w:rPr>
        <w:t>(M.Sc. (I.T)), Sikkim Manipal University</w:t>
      </w:r>
    </w:p>
    <w:p w:rsidR="001F5DB2" w:rsidRDefault="0074761D">
      <w:pPr>
        <w:numPr>
          <w:ilvl w:val="0"/>
          <w:numId w:val="2"/>
        </w:numPr>
        <w:tabs>
          <w:tab w:val="left" w:pos="1440"/>
        </w:tabs>
        <w:spacing w:before="120" w:after="120"/>
        <w:ind w:left="360" w:hanging="360"/>
        <w:jc w:val="both"/>
        <w:rPr>
          <w:sz w:val="20"/>
          <w:szCs w:val="20"/>
        </w:rPr>
      </w:pPr>
      <w:r>
        <w:rPr>
          <w:rFonts w:ascii="Arial" w:eastAsia="Arial" w:hAnsi="Arial" w:cs="Arial"/>
          <w:b/>
          <w:i/>
          <w:color w:val="0D0486"/>
          <w:sz w:val="20"/>
          <w:szCs w:val="20"/>
        </w:rPr>
        <w:t>Oracle Certified Specialist</w:t>
      </w:r>
      <w:r>
        <w:rPr>
          <w:rFonts w:ascii="Arial" w:eastAsia="Arial" w:hAnsi="Arial" w:cs="Arial"/>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 Oracle Business Intelligence Foundation Suite 11g</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 xml:space="preserve">  Certified Implementation Specialist</w:t>
      </w:r>
    </w:p>
    <w:p w:rsidR="001F5DB2" w:rsidRDefault="0074761D">
      <w:pPr>
        <w:numPr>
          <w:ilvl w:val="0"/>
          <w:numId w:val="2"/>
        </w:numPr>
        <w:tabs>
          <w:tab w:val="left" w:pos="1440"/>
        </w:tabs>
        <w:spacing w:before="120" w:after="120"/>
        <w:ind w:left="360" w:hanging="360"/>
        <w:jc w:val="both"/>
        <w:rPr>
          <w:sz w:val="20"/>
          <w:szCs w:val="20"/>
        </w:rPr>
      </w:pPr>
      <w:r>
        <w:rPr>
          <w:rFonts w:ascii="Arial" w:eastAsia="Arial" w:hAnsi="Arial" w:cs="Arial"/>
          <w:b/>
          <w:i/>
          <w:color w:val="0D0486"/>
          <w:sz w:val="20"/>
          <w:szCs w:val="20"/>
        </w:rPr>
        <w:t>Oracle Certified Specialist</w:t>
      </w:r>
      <w:r>
        <w:rPr>
          <w:rFonts w:ascii="Arial" w:eastAsia="Arial" w:hAnsi="Arial" w:cs="Arial"/>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 xml:space="preserve">- Oracle Data Integrator 11gCertified Implementation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Specialist</w:t>
      </w:r>
    </w:p>
    <w:p w:rsidR="001F5DB2" w:rsidRDefault="0074761D">
      <w:pPr>
        <w:numPr>
          <w:ilvl w:val="0"/>
          <w:numId w:val="2"/>
        </w:numPr>
        <w:tabs>
          <w:tab w:val="left" w:pos="1440"/>
        </w:tabs>
        <w:spacing w:before="120" w:after="120"/>
        <w:ind w:left="360" w:hanging="360"/>
        <w:jc w:val="both"/>
        <w:rPr>
          <w:sz w:val="20"/>
          <w:szCs w:val="20"/>
        </w:rPr>
      </w:pPr>
      <w:r>
        <w:rPr>
          <w:rFonts w:ascii="Arial" w:eastAsia="Arial" w:hAnsi="Arial" w:cs="Arial"/>
          <w:b/>
          <w:i/>
          <w:color w:val="0D0486"/>
          <w:sz w:val="20"/>
          <w:szCs w:val="20"/>
        </w:rPr>
        <w:t>Oracle Certified Associate</w:t>
      </w:r>
      <w:r>
        <w:rPr>
          <w:rFonts w:ascii="Arial" w:eastAsia="Arial" w:hAnsi="Arial" w:cs="Arial"/>
          <w:i/>
          <w:color w:val="4F6228"/>
          <w:sz w:val="20"/>
          <w:szCs w:val="20"/>
        </w:rPr>
        <w:t xml:space="preserve"> </w:t>
      </w:r>
      <w:r>
        <w:rPr>
          <w:rFonts w:ascii="Arial" w:eastAsia="Arial" w:hAnsi="Arial" w:cs="Arial"/>
          <w:i/>
          <w:color w:val="4F6228"/>
          <w:sz w:val="20"/>
          <w:szCs w:val="20"/>
        </w:rPr>
        <w:tab/>
        <w:t xml:space="preserve">   </w:t>
      </w:r>
      <w:r>
        <w:rPr>
          <w:rFonts w:ascii="Arial" w:eastAsia="Arial" w:hAnsi="Arial" w:cs="Arial"/>
          <w:i/>
          <w:color w:val="4F6228"/>
          <w:sz w:val="20"/>
          <w:szCs w:val="20"/>
        </w:rPr>
        <w:tab/>
      </w:r>
      <w:r>
        <w:rPr>
          <w:rFonts w:ascii="Arial" w:eastAsia="Arial" w:hAnsi="Arial" w:cs="Arial"/>
          <w:sz w:val="20"/>
          <w:szCs w:val="20"/>
        </w:rPr>
        <w:t>-  Oracle PL/SQL Developer Certified Associate</w:t>
      </w:r>
    </w:p>
    <w:p w:rsidR="001F5DB2" w:rsidRDefault="0074761D">
      <w:pPr>
        <w:spacing w:before="120" w:after="120"/>
        <w:rPr>
          <w:rFonts w:ascii="Arial" w:eastAsia="Arial" w:hAnsi="Arial" w:cs="Arial"/>
          <w:b/>
          <w:sz w:val="22"/>
          <w:szCs w:val="22"/>
        </w:rPr>
      </w:pPr>
      <w:r>
        <w:br w:type="page"/>
      </w:r>
      <w:r>
        <w:rPr>
          <w:rFonts w:ascii="Arial" w:eastAsia="Arial" w:hAnsi="Arial" w:cs="Arial"/>
          <w:b/>
          <w:sz w:val="22"/>
          <w:szCs w:val="22"/>
        </w:rPr>
        <w:lastRenderedPageBreak/>
        <w:t>PROFESSIONAL EXPERIENCE</w:t>
      </w:r>
    </w:p>
    <w:p w:rsidR="001F5DB2" w:rsidRDefault="00CB7BFB">
      <w:pPr>
        <w:spacing w:before="120" w:after="120"/>
        <w:rPr>
          <w:rFonts w:ascii="Arial" w:eastAsia="Arial" w:hAnsi="Arial" w:cs="Arial"/>
          <w:b/>
          <w:sz w:val="22"/>
          <w:szCs w:val="22"/>
        </w:rPr>
      </w:pPr>
      <w:r>
        <w:rPr>
          <w:rFonts w:ascii="Arial" w:eastAsia="Arial" w:hAnsi="Arial" w:cs="Arial"/>
          <w:b/>
          <w:sz w:val="22"/>
          <w:szCs w:val="22"/>
        </w:rPr>
        <w:t>Company:  Adecco India Ltd</w:t>
      </w:r>
      <w:r w:rsidR="008F1EFC">
        <w:rPr>
          <w:rFonts w:ascii="Arial" w:eastAsia="Arial" w:hAnsi="Arial" w:cs="Arial"/>
          <w:b/>
          <w:sz w:val="22"/>
          <w:szCs w:val="22"/>
        </w:rPr>
        <w:tab/>
      </w:r>
      <w:r w:rsidR="008F1EFC">
        <w:rPr>
          <w:rFonts w:ascii="Arial" w:eastAsia="Arial" w:hAnsi="Arial" w:cs="Arial"/>
          <w:b/>
          <w:sz w:val="22"/>
          <w:szCs w:val="22"/>
        </w:rPr>
        <w:tab/>
      </w:r>
      <w:r w:rsidR="008F1EFC">
        <w:rPr>
          <w:rFonts w:ascii="Arial" w:eastAsia="Arial" w:hAnsi="Arial" w:cs="Arial"/>
          <w:b/>
          <w:sz w:val="22"/>
          <w:szCs w:val="22"/>
        </w:rPr>
        <w:tab/>
      </w:r>
      <w:r w:rsidR="008F1EFC">
        <w:rPr>
          <w:rFonts w:ascii="Arial" w:eastAsia="Arial" w:hAnsi="Arial" w:cs="Arial"/>
          <w:b/>
          <w:sz w:val="22"/>
          <w:szCs w:val="22"/>
        </w:rPr>
        <w:tab/>
      </w:r>
      <w:r w:rsidR="008F1EFC">
        <w:rPr>
          <w:rFonts w:ascii="Arial" w:eastAsia="Arial" w:hAnsi="Arial" w:cs="Arial"/>
          <w:b/>
          <w:sz w:val="22"/>
          <w:szCs w:val="22"/>
        </w:rPr>
        <w:tab/>
      </w:r>
      <w:r w:rsidR="008F1EFC">
        <w:rPr>
          <w:rFonts w:ascii="Arial" w:eastAsia="Arial" w:hAnsi="Arial" w:cs="Arial"/>
          <w:b/>
          <w:sz w:val="22"/>
          <w:szCs w:val="22"/>
        </w:rPr>
        <w:tab/>
      </w:r>
      <w:r w:rsidR="008F1EFC">
        <w:rPr>
          <w:rFonts w:ascii="Arial" w:eastAsia="Arial" w:hAnsi="Arial" w:cs="Arial"/>
          <w:b/>
          <w:sz w:val="22"/>
          <w:szCs w:val="22"/>
        </w:rPr>
        <w:tab/>
        <w:t>Sep21- Till Date</w:t>
      </w:r>
    </w:p>
    <w:p w:rsidR="00CB7BFB" w:rsidRDefault="00CB7BFB">
      <w:pPr>
        <w:spacing w:before="120" w:after="120"/>
        <w:rPr>
          <w:rFonts w:ascii="Arial" w:eastAsia="Arial" w:hAnsi="Arial" w:cs="Arial"/>
          <w:b/>
          <w:sz w:val="22"/>
          <w:szCs w:val="22"/>
        </w:rPr>
      </w:pPr>
      <w:r>
        <w:rPr>
          <w:rFonts w:ascii="Arial" w:eastAsia="Arial" w:hAnsi="Arial" w:cs="Arial"/>
          <w:b/>
          <w:sz w:val="22"/>
          <w:szCs w:val="22"/>
        </w:rPr>
        <w:t xml:space="preserve">Client : Oracle India Ltd  - Workforce Analytics </w:t>
      </w:r>
      <w:r w:rsidR="0049546B">
        <w:rPr>
          <w:rFonts w:ascii="Arial" w:eastAsia="Arial" w:hAnsi="Arial" w:cs="Arial"/>
          <w:b/>
          <w:sz w:val="22"/>
          <w:szCs w:val="22"/>
        </w:rPr>
        <w:t xml:space="preserve">     </w:t>
      </w:r>
      <w:r w:rsidR="001B761E">
        <w:rPr>
          <w:rFonts w:ascii="Arial" w:eastAsia="Arial" w:hAnsi="Arial" w:cs="Arial"/>
          <w:b/>
          <w:sz w:val="22"/>
          <w:szCs w:val="22"/>
        </w:rPr>
        <w:tab/>
      </w:r>
      <w:r w:rsidR="001B761E">
        <w:rPr>
          <w:rFonts w:ascii="Arial" w:eastAsia="Arial" w:hAnsi="Arial" w:cs="Arial"/>
          <w:b/>
          <w:sz w:val="22"/>
          <w:szCs w:val="22"/>
        </w:rPr>
        <w:tab/>
      </w:r>
      <w:r w:rsidR="001B761E">
        <w:rPr>
          <w:rFonts w:ascii="Arial" w:eastAsia="Arial" w:hAnsi="Arial" w:cs="Arial"/>
          <w:b/>
          <w:sz w:val="22"/>
          <w:szCs w:val="22"/>
        </w:rPr>
        <w:tab/>
      </w:r>
      <w:r w:rsidR="0049546B">
        <w:rPr>
          <w:rFonts w:ascii="Arial" w:eastAsia="Arial" w:hAnsi="Arial" w:cs="Arial"/>
          <w:b/>
          <w:sz w:val="22"/>
          <w:szCs w:val="22"/>
        </w:rPr>
        <w:t xml:space="preserve">  Role: Principal Consultant </w:t>
      </w:r>
    </w:p>
    <w:p w:rsidR="00CB7BFB" w:rsidRDefault="00CB7BFB">
      <w:pPr>
        <w:spacing w:before="120" w:after="120"/>
        <w:rPr>
          <w:rFonts w:ascii="Arial" w:eastAsia="Arial" w:hAnsi="Arial" w:cs="Arial"/>
          <w:b/>
          <w:sz w:val="22"/>
          <w:szCs w:val="22"/>
        </w:rPr>
      </w:pPr>
    </w:p>
    <w:p w:rsidR="00CB7BFB" w:rsidRPr="00CB7BFB" w:rsidRDefault="00CB7BFB" w:rsidP="00E102F8">
      <w:pPr>
        <w:spacing w:line="360" w:lineRule="auto"/>
        <w:rPr>
          <w:rFonts w:ascii="Arial" w:eastAsia="Arial" w:hAnsi="Arial" w:cs="Arial"/>
          <w:sz w:val="22"/>
          <w:szCs w:val="22"/>
        </w:rPr>
      </w:pPr>
      <w:r>
        <w:rPr>
          <w:rFonts w:ascii="Arial" w:eastAsia="Arial" w:hAnsi="Arial" w:cs="Arial"/>
          <w:b/>
          <w:sz w:val="22"/>
          <w:szCs w:val="22"/>
        </w:rPr>
        <w:tab/>
      </w:r>
      <w:r w:rsidRPr="00CB7BFB">
        <w:rPr>
          <w:rFonts w:ascii="Arial" w:eastAsia="Arial" w:hAnsi="Arial" w:cs="Arial"/>
          <w:sz w:val="22"/>
          <w:szCs w:val="22"/>
        </w:rPr>
        <w:t>Oracle India has a leading product development and support teams established in India.  Workforce Analytics is an Oracle's internal HRM application.</w:t>
      </w:r>
      <w:r w:rsidR="00E102F8">
        <w:rPr>
          <w:rFonts w:ascii="Arial" w:eastAsia="Arial" w:hAnsi="Arial" w:cs="Arial"/>
          <w:sz w:val="22"/>
          <w:szCs w:val="22"/>
        </w:rPr>
        <w:t xml:space="preserve">  </w:t>
      </w:r>
      <w:r w:rsidRPr="00CB7BFB">
        <w:rPr>
          <w:rFonts w:ascii="Arial" w:eastAsia="Arial" w:hAnsi="Arial" w:cs="Arial"/>
          <w:sz w:val="22"/>
          <w:szCs w:val="22"/>
        </w:rPr>
        <w:t>It</w:t>
      </w:r>
      <w:r w:rsidR="00E102F8">
        <w:rPr>
          <w:rFonts w:ascii="Arial" w:eastAsia="Arial" w:hAnsi="Arial" w:cs="Arial"/>
          <w:sz w:val="22"/>
          <w:szCs w:val="22"/>
        </w:rPr>
        <w:t>’</w:t>
      </w:r>
      <w:r w:rsidRPr="00CB7BFB">
        <w:rPr>
          <w:rFonts w:ascii="Arial" w:eastAsia="Arial" w:hAnsi="Arial" w:cs="Arial"/>
          <w:sz w:val="22"/>
          <w:szCs w:val="22"/>
        </w:rPr>
        <w:t>s a migration project to Cloud</w:t>
      </w:r>
      <w:r w:rsidR="001B761E">
        <w:rPr>
          <w:rFonts w:ascii="Arial" w:eastAsia="Arial" w:hAnsi="Arial" w:cs="Arial"/>
          <w:sz w:val="22"/>
          <w:szCs w:val="22"/>
        </w:rPr>
        <w:t xml:space="preserve"> based environment</w:t>
      </w:r>
      <w:r w:rsidRPr="00CB7BFB">
        <w:rPr>
          <w:rFonts w:ascii="Arial" w:eastAsia="Arial" w:hAnsi="Arial" w:cs="Arial"/>
          <w:sz w:val="22"/>
          <w:szCs w:val="22"/>
        </w:rPr>
        <w:t xml:space="preserve"> from On-prem</w:t>
      </w:r>
      <w:r w:rsidR="001B761E">
        <w:rPr>
          <w:rFonts w:ascii="Arial" w:eastAsia="Arial" w:hAnsi="Arial" w:cs="Arial"/>
          <w:sz w:val="22"/>
          <w:szCs w:val="22"/>
        </w:rPr>
        <w:t>ise</w:t>
      </w:r>
      <w:r w:rsidRPr="00CB7BFB">
        <w:rPr>
          <w:rFonts w:ascii="Arial" w:eastAsia="Arial" w:hAnsi="Arial" w:cs="Arial"/>
          <w:sz w:val="22"/>
          <w:szCs w:val="22"/>
        </w:rPr>
        <w:t xml:space="preserve"> environment.</w:t>
      </w:r>
    </w:p>
    <w:p w:rsidR="00CB7BFB" w:rsidRPr="00CB7BFB" w:rsidRDefault="00CB7BFB" w:rsidP="00CB7BFB">
      <w:pPr>
        <w:spacing w:before="120" w:after="120"/>
        <w:rPr>
          <w:rFonts w:ascii="Arial" w:eastAsia="Arial" w:hAnsi="Arial" w:cs="Arial"/>
          <w:sz w:val="22"/>
          <w:szCs w:val="22"/>
        </w:rPr>
      </w:pPr>
    </w:p>
    <w:p w:rsidR="003437FC" w:rsidRDefault="003437FC" w:rsidP="00E102F8">
      <w:pPr>
        <w:pStyle w:val="ListParagraph"/>
        <w:numPr>
          <w:ilvl w:val="0"/>
          <w:numId w:val="13"/>
        </w:numPr>
        <w:spacing w:before="120" w:after="120" w:line="360" w:lineRule="auto"/>
        <w:rPr>
          <w:rFonts w:ascii="Arial" w:eastAsia="Arial" w:hAnsi="Arial" w:cs="Arial"/>
          <w:sz w:val="22"/>
          <w:szCs w:val="22"/>
        </w:rPr>
      </w:pPr>
      <w:r>
        <w:rPr>
          <w:rFonts w:ascii="Arial" w:eastAsia="Arial" w:hAnsi="Arial" w:cs="Arial"/>
          <w:sz w:val="22"/>
          <w:szCs w:val="22"/>
        </w:rPr>
        <w:t xml:space="preserve">Gathered Business Requirements from Internal Field Analytical Users and provided the Functional specification documents. </w:t>
      </w:r>
    </w:p>
    <w:p w:rsidR="003437FC" w:rsidRDefault="003437FC" w:rsidP="00E102F8">
      <w:pPr>
        <w:pStyle w:val="ListParagraph"/>
        <w:numPr>
          <w:ilvl w:val="0"/>
          <w:numId w:val="13"/>
        </w:numPr>
        <w:spacing w:before="120" w:after="120" w:line="360" w:lineRule="auto"/>
        <w:rPr>
          <w:rFonts w:ascii="Arial" w:eastAsia="Arial" w:hAnsi="Arial" w:cs="Arial"/>
          <w:sz w:val="22"/>
          <w:szCs w:val="22"/>
        </w:rPr>
      </w:pPr>
      <w:r>
        <w:rPr>
          <w:rFonts w:ascii="Arial" w:eastAsia="Arial" w:hAnsi="Arial" w:cs="Arial"/>
          <w:sz w:val="22"/>
          <w:szCs w:val="22"/>
        </w:rPr>
        <w:t>Worked as a Technical Manager for Equity, Stock</w:t>
      </w:r>
      <w:r w:rsidR="0026774E">
        <w:rPr>
          <w:rFonts w:ascii="Arial" w:eastAsia="Arial" w:hAnsi="Arial" w:cs="Arial"/>
          <w:sz w:val="22"/>
          <w:szCs w:val="22"/>
        </w:rPr>
        <w:t xml:space="preserve"> </w:t>
      </w:r>
      <w:r>
        <w:rPr>
          <w:rFonts w:ascii="Arial" w:eastAsia="Arial" w:hAnsi="Arial" w:cs="Arial"/>
          <w:sz w:val="22"/>
          <w:szCs w:val="22"/>
        </w:rPr>
        <w:t>grants, Talent and Attrition Subject Areas.</w:t>
      </w:r>
    </w:p>
    <w:p w:rsidR="00CB7BFB" w:rsidRPr="00E102F8" w:rsidRDefault="00CB7BFB" w:rsidP="00E102F8">
      <w:pPr>
        <w:pStyle w:val="ListParagraph"/>
        <w:numPr>
          <w:ilvl w:val="0"/>
          <w:numId w:val="13"/>
        </w:numPr>
        <w:spacing w:before="120" w:after="120" w:line="360" w:lineRule="auto"/>
        <w:rPr>
          <w:rFonts w:ascii="Arial" w:eastAsia="Arial" w:hAnsi="Arial" w:cs="Arial"/>
          <w:sz w:val="22"/>
          <w:szCs w:val="22"/>
        </w:rPr>
      </w:pPr>
      <w:r w:rsidRPr="00E102F8">
        <w:rPr>
          <w:rFonts w:ascii="Arial" w:eastAsia="Arial" w:hAnsi="Arial" w:cs="Arial"/>
          <w:sz w:val="22"/>
          <w:szCs w:val="22"/>
        </w:rPr>
        <w:t>Worked on the OBIEE</w:t>
      </w:r>
      <w:r w:rsidR="00E102F8" w:rsidRPr="00E102F8">
        <w:rPr>
          <w:rFonts w:ascii="Arial" w:eastAsia="Arial" w:hAnsi="Arial" w:cs="Arial"/>
          <w:sz w:val="22"/>
          <w:szCs w:val="22"/>
        </w:rPr>
        <w:t xml:space="preserve"> migration to </w:t>
      </w:r>
      <w:r w:rsidR="00E102F8" w:rsidRPr="006A7323">
        <w:rPr>
          <w:rFonts w:ascii="Arial" w:eastAsia="Arial" w:hAnsi="Arial" w:cs="Arial"/>
          <w:b/>
          <w:sz w:val="22"/>
          <w:szCs w:val="22"/>
        </w:rPr>
        <w:t>OACS</w:t>
      </w:r>
      <w:r w:rsidR="00E102F8" w:rsidRPr="00E102F8">
        <w:rPr>
          <w:rFonts w:ascii="Arial" w:eastAsia="Arial" w:hAnsi="Arial" w:cs="Arial"/>
          <w:sz w:val="22"/>
          <w:szCs w:val="22"/>
        </w:rPr>
        <w:t xml:space="preserve"> (RPD and Web c</w:t>
      </w:r>
      <w:r w:rsidRPr="00E102F8">
        <w:rPr>
          <w:rFonts w:ascii="Arial" w:eastAsia="Arial" w:hAnsi="Arial" w:cs="Arial"/>
          <w:sz w:val="22"/>
          <w:szCs w:val="22"/>
        </w:rPr>
        <w:t>atalog)</w:t>
      </w:r>
    </w:p>
    <w:p w:rsidR="00CB7BFB" w:rsidRPr="00CB7BFB" w:rsidRDefault="00CB7BFB" w:rsidP="00E102F8">
      <w:pPr>
        <w:pStyle w:val="ListParagraph"/>
        <w:numPr>
          <w:ilvl w:val="0"/>
          <w:numId w:val="13"/>
        </w:numPr>
        <w:spacing w:before="120" w:after="120" w:line="360" w:lineRule="auto"/>
        <w:rPr>
          <w:rFonts w:ascii="Arial" w:eastAsia="Arial" w:hAnsi="Arial" w:cs="Arial"/>
          <w:sz w:val="22"/>
          <w:szCs w:val="22"/>
        </w:rPr>
      </w:pPr>
      <w:r w:rsidRPr="00CB7BFB">
        <w:rPr>
          <w:rFonts w:ascii="Arial" w:eastAsia="Arial" w:hAnsi="Arial" w:cs="Arial"/>
          <w:sz w:val="22"/>
          <w:szCs w:val="22"/>
        </w:rPr>
        <w:t xml:space="preserve">Worked on </w:t>
      </w:r>
      <w:r w:rsidRPr="006A7323">
        <w:rPr>
          <w:rFonts w:ascii="Arial" w:eastAsia="Arial" w:hAnsi="Arial" w:cs="Arial"/>
          <w:b/>
          <w:sz w:val="22"/>
          <w:szCs w:val="22"/>
        </w:rPr>
        <w:t>OACS</w:t>
      </w:r>
      <w:r w:rsidRPr="00CB7BFB">
        <w:rPr>
          <w:rFonts w:ascii="Arial" w:eastAsia="Arial" w:hAnsi="Arial" w:cs="Arial"/>
          <w:sz w:val="22"/>
          <w:szCs w:val="22"/>
        </w:rPr>
        <w:t xml:space="preserve"> security user and data level</w:t>
      </w:r>
      <w:r w:rsidR="003437FC">
        <w:rPr>
          <w:rFonts w:ascii="Arial" w:eastAsia="Arial" w:hAnsi="Arial" w:cs="Arial"/>
          <w:sz w:val="22"/>
          <w:szCs w:val="22"/>
        </w:rPr>
        <w:t>.</w:t>
      </w:r>
    </w:p>
    <w:p w:rsidR="00CB7BFB" w:rsidRPr="00CB7BFB" w:rsidRDefault="00CB7BFB" w:rsidP="00E102F8">
      <w:pPr>
        <w:pStyle w:val="ListParagraph"/>
        <w:numPr>
          <w:ilvl w:val="0"/>
          <w:numId w:val="13"/>
        </w:numPr>
        <w:spacing w:before="120" w:after="120" w:line="360" w:lineRule="auto"/>
        <w:rPr>
          <w:rFonts w:ascii="Arial" w:eastAsia="Arial" w:hAnsi="Arial" w:cs="Arial"/>
          <w:sz w:val="22"/>
          <w:szCs w:val="22"/>
        </w:rPr>
      </w:pPr>
      <w:r w:rsidRPr="00CB7BFB">
        <w:rPr>
          <w:rFonts w:ascii="Arial" w:eastAsia="Arial" w:hAnsi="Arial" w:cs="Arial"/>
          <w:sz w:val="22"/>
          <w:szCs w:val="22"/>
        </w:rPr>
        <w:t>Extensively worked on Post migration activities like UAT bug fixes, special requests etc.,</w:t>
      </w:r>
    </w:p>
    <w:p w:rsidR="003437FC" w:rsidRDefault="003437FC" w:rsidP="00E102F8">
      <w:pPr>
        <w:pStyle w:val="ListParagraph"/>
        <w:numPr>
          <w:ilvl w:val="0"/>
          <w:numId w:val="13"/>
        </w:numPr>
        <w:spacing w:before="120" w:after="120" w:line="360" w:lineRule="auto"/>
        <w:rPr>
          <w:rFonts w:ascii="Arial" w:eastAsia="Arial" w:hAnsi="Arial" w:cs="Arial"/>
          <w:sz w:val="22"/>
          <w:szCs w:val="22"/>
        </w:rPr>
      </w:pPr>
      <w:r>
        <w:rPr>
          <w:rFonts w:ascii="Arial" w:eastAsia="Arial" w:hAnsi="Arial" w:cs="Arial"/>
          <w:sz w:val="22"/>
          <w:szCs w:val="22"/>
        </w:rPr>
        <w:t>Worked on Task allocations based on the Support Requests Priority 1 and Priority 2 to the resources in the team and worked closely with them to close the issues on time.</w:t>
      </w:r>
    </w:p>
    <w:p w:rsidR="00555318" w:rsidRDefault="00555318" w:rsidP="00E102F8">
      <w:pPr>
        <w:pStyle w:val="ListParagraph"/>
        <w:numPr>
          <w:ilvl w:val="0"/>
          <w:numId w:val="13"/>
        </w:numPr>
        <w:spacing w:before="120" w:after="120" w:line="360" w:lineRule="auto"/>
        <w:rPr>
          <w:rFonts w:ascii="Arial" w:eastAsia="Arial" w:hAnsi="Arial" w:cs="Arial"/>
          <w:sz w:val="22"/>
          <w:szCs w:val="22"/>
        </w:rPr>
      </w:pPr>
      <w:r>
        <w:rPr>
          <w:rFonts w:ascii="Arial" w:eastAsia="Arial" w:hAnsi="Arial" w:cs="Arial"/>
          <w:sz w:val="22"/>
          <w:szCs w:val="22"/>
        </w:rPr>
        <w:t>Efficiently utilized resources in the team and worked with them to understand their area of interest and provided necessary support in project.</w:t>
      </w:r>
    </w:p>
    <w:p w:rsidR="00CB7BFB" w:rsidRPr="00CB7BFB" w:rsidRDefault="00CB7BFB" w:rsidP="00E102F8">
      <w:pPr>
        <w:pStyle w:val="ListParagraph"/>
        <w:numPr>
          <w:ilvl w:val="0"/>
          <w:numId w:val="13"/>
        </w:numPr>
        <w:spacing w:before="120" w:after="120" w:line="360" w:lineRule="auto"/>
        <w:rPr>
          <w:rFonts w:ascii="Arial" w:eastAsia="Arial" w:hAnsi="Arial" w:cs="Arial"/>
          <w:sz w:val="22"/>
          <w:szCs w:val="22"/>
        </w:rPr>
      </w:pPr>
      <w:r w:rsidRPr="00CB7BFB">
        <w:rPr>
          <w:rFonts w:ascii="Arial" w:eastAsia="Arial" w:hAnsi="Arial" w:cs="Arial"/>
          <w:sz w:val="22"/>
          <w:szCs w:val="22"/>
        </w:rPr>
        <w:t>Worked on the Financial Stock grants functional modeling, work flows and OBIEE rpd modeling.</w:t>
      </w:r>
    </w:p>
    <w:p w:rsidR="00CB7BFB" w:rsidRPr="00CB7BFB" w:rsidRDefault="003437FC" w:rsidP="00E102F8">
      <w:pPr>
        <w:pStyle w:val="ListParagraph"/>
        <w:numPr>
          <w:ilvl w:val="0"/>
          <w:numId w:val="13"/>
        </w:numPr>
        <w:spacing w:before="120" w:after="120" w:line="360" w:lineRule="auto"/>
        <w:rPr>
          <w:rFonts w:ascii="Arial" w:eastAsia="Arial" w:hAnsi="Arial" w:cs="Arial"/>
          <w:sz w:val="22"/>
          <w:szCs w:val="22"/>
        </w:rPr>
      </w:pPr>
      <w:r>
        <w:rPr>
          <w:rFonts w:ascii="Arial" w:eastAsia="Arial" w:hAnsi="Arial" w:cs="Arial"/>
          <w:sz w:val="22"/>
          <w:szCs w:val="22"/>
        </w:rPr>
        <w:t>Worked on the</w:t>
      </w:r>
      <w:r w:rsidR="00CB7BFB" w:rsidRPr="00CB7BFB">
        <w:rPr>
          <w:rFonts w:ascii="Arial" w:eastAsia="Arial" w:hAnsi="Arial" w:cs="Arial"/>
          <w:sz w:val="22"/>
          <w:szCs w:val="22"/>
        </w:rPr>
        <w:t xml:space="preserve"> </w:t>
      </w:r>
      <w:r w:rsidR="00E102F8" w:rsidRPr="00CB7BFB">
        <w:rPr>
          <w:rFonts w:ascii="Arial" w:eastAsia="Arial" w:hAnsi="Arial" w:cs="Arial"/>
          <w:sz w:val="22"/>
          <w:szCs w:val="22"/>
        </w:rPr>
        <w:t>performance</w:t>
      </w:r>
      <w:r w:rsidR="00CB7BFB" w:rsidRPr="00CB7BFB">
        <w:rPr>
          <w:rFonts w:ascii="Arial" w:eastAsia="Arial" w:hAnsi="Arial" w:cs="Arial"/>
          <w:sz w:val="22"/>
          <w:szCs w:val="22"/>
        </w:rPr>
        <w:t xml:space="preserve"> tuning of reports at BI and Database level based on the complexity and sensitivity of the data.</w:t>
      </w:r>
    </w:p>
    <w:p w:rsidR="00CB7BFB" w:rsidRPr="00CB7BFB" w:rsidRDefault="00CB7BFB" w:rsidP="00E102F8">
      <w:pPr>
        <w:pStyle w:val="ListParagraph"/>
        <w:numPr>
          <w:ilvl w:val="0"/>
          <w:numId w:val="13"/>
        </w:numPr>
        <w:spacing w:before="120" w:after="120" w:line="360" w:lineRule="auto"/>
        <w:rPr>
          <w:rFonts w:ascii="Arial" w:eastAsia="Arial" w:hAnsi="Arial" w:cs="Arial"/>
          <w:sz w:val="22"/>
          <w:szCs w:val="22"/>
        </w:rPr>
      </w:pPr>
      <w:r w:rsidRPr="00CB7BFB">
        <w:rPr>
          <w:rFonts w:ascii="Arial" w:eastAsia="Arial" w:hAnsi="Arial" w:cs="Arial"/>
          <w:sz w:val="22"/>
          <w:szCs w:val="22"/>
        </w:rPr>
        <w:t xml:space="preserve">Worked on </w:t>
      </w:r>
      <w:r w:rsidRPr="006A7323">
        <w:rPr>
          <w:rFonts w:ascii="Arial" w:eastAsia="Arial" w:hAnsi="Arial" w:cs="Arial"/>
          <w:b/>
          <w:sz w:val="22"/>
          <w:szCs w:val="22"/>
        </w:rPr>
        <w:t>Machine learning</w:t>
      </w:r>
      <w:r w:rsidRPr="00CB7BFB">
        <w:rPr>
          <w:rFonts w:ascii="Arial" w:eastAsia="Arial" w:hAnsi="Arial" w:cs="Arial"/>
          <w:sz w:val="22"/>
          <w:szCs w:val="22"/>
        </w:rPr>
        <w:t xml:space="preserve"> use cases related to salary</w:t>
      </w:r>
      <w:r w:rsidR="00E102F8">
        <w:rPr>
          <w:rFonts w:ascii="Arial" w:eastAsia="Arial" w:hAnsi="Arial" w:cs="Arial"/>
          <w:sz w:val="22"/>
          <w:szCs w:val="22"/>
        </w:rPr>
        <w:t xml:space="preserve"> range penetration, attrition </w:t>
      </w:r>
      <w:r w:rsidRPr="00CB7BFB">
        <w:rPr>
          <w:rFonts w:ascii="Arial" w:eastAsia="Arial" w:hAnsi="Arial" w:cs="Arial"/>
          <w:sz w:val="22"/>
          <w:szCs w:val="22"/>
        </w:rPr>
        <w:t>and estimates by geographical regions.</w:t>
      </w:r>
    </w:p>
    <w:p w:rsidR="00CB7BFB" w:rsidRPr="00E102F8" w:rsidRDefault="00E102F8" w:rsidP="00E102F8">
      <w:pPr>
        <w:pStyle w:val="ListParagraph"/>
        <w:numPr>
          <w:ilvl w:val="0"/>
          <w:numId w:val="13"/>
        </w:numPr>
        <w:spacing w:before="120" w:after="120" w:line="360" w:lineRule="auto"/>
        <w:rPr>
          <w:rFonts w:ascii="Arial" w:eastAsia="Arial" w:hAnsi="Arial" w:cs="Arial"/>
          <w:sz w:val="22"/>
          <w:szCs w:val="22"/>
        </w:rPr>
      </w:pPr>
      <w:r w:rsidRPr="00CB7BFB">
        <w:rPr>
          <w:rFonts w:ascii="Arial" w:eastAsia="Arial" w:hAnsi="Arial" w:cs="Arial"/>
          <w:sz w:val="22"/>
          <w:szCs w:val="22"/>
        </w:rPr>
        <w:t>Worked</w:t>
      </w:r>
      <w:r w:rsidR="00CB7BFB" w:rsidRPr="00CB7BFB">
        <w:rPr>
          <w:rFonts w:ascii="Arial" w:eastAsia="Arial" w:hAnsi="Arial" w:cs="Arial"/>
          <w:sz w:val="22"/>
          <w:szCs w:val="22"/>
        </w:rPr>
        <w:t xml:space="preserve"> on Data preprocessing, </w:t>
      </w:r>
      <w:r w:rsidRPr="00CB7BFB">
        <w:rPr>
          <w:rFonts w:ascii="Arial" w:eastAsia="Arial" w:hAnsi="Arial" w:cs="Arial"/>
          <w:sz w:val="22"/>
          <w:szCs w:val="22"/>
        </w:rPr>
        <w:t>cleansing</w:t>
      </w:r>
      <w:r w:rsidR="00CB7BFB" w:rsidRPr="00CB7BFB">
        <w:rPr>
          <w:rFonts w:ascii="Arial" w:eastAsia="Arial" w:hAnsi="Arial" w:cs="Arial"/>
          <w:sz w:val="22"/>
          <w:szCs w:val="22"/>
        </w:rPr>
        <w:t xml:space="preserve"> and feature engineering for supervised machine learning models like Regression and </w:t>
      </w:r>
      <w:r w:rsidR="006A7323" w:rsidRPr="00CB7BFB">
        <w:rPr>
          <w:rFonts w:ascii="Arial" w:eastAsia="Arial" w:hAnsi="Arial" w:cs="Arial"/>
          <w:sz w:val="22"/>
          <w:szCs w:val="22"/>
        </w:rPr>
        <w:t xml:space="preserve">Classification </w:t>
      </w:r>
      <w:r w:rsidR="00CB7BFB" w:rsidRPr="00CB7BFB">
        <w:rPr>
          <w:rFonts w:ascii="Arial" w:eastAsia="Arial" w:hAnsi="Arial" w:cs="Arial"/>
          <w:sz w:val="22"/>
          <w:szCs w:val="22"/>
        </w:rPr>
        <w:t>models.</w:t>
      </w:r>
    </w:p>
    <w:p w:rsidR="00FF06EC" w:rsidRPr="00FF06EC" w:rsidRDefault="00FF06EC" w:rsidP="00FF06EC">
      <w:pPr>
        <w:spacing w:line="360" w:lineRule="auto"/>
        <w:ind w:left="360"/>
        <w:rPr>
          <w:rFonts w:ascii="Arial" w:eastAsia="Arial" w:hAnsi="Arial" w:cs="Arial"/>
          <w:sz w:val="22"/>
          <w:szCs w:val="22"/>
        </w:rPr>
      </w:pPr>
      <w:r w:rsidRPr="00FF06EC">
        <w:rPr>
          <w:rFonts w:ascii="Arial" w:eastAsia="Arial" w:hAnsi="Arial" w:cs="Arial"/>
          <w:b/>
          <w:sz w:val="22"/>
          <w:szCs w:val="22"/>
        </w:rPr>
        <w:t>Environment</w:t>
      </w:r>
      <w:r>
        <w:rPr>
          <w:rFonts w:ascii="Arial" w:eastAsia="Arial" w:hAnsi="Arial" w:cs="Arial"/>
          <w:sz w:val="22"/>
          <w:szCs w:val="22"/>
        </w:rPr>
        <w:t>: OBIEE/ OACS, ODI 12C</w:t>
      </w:r>
      <w:r>
        <w:rPr>
          <w:rFonts w:ascii="Arial" w:eastAsia="Arial" w:hAnsi="Arial" w:cs="Arial"/>
          <w:b/>
          <w:sz w:val="22"/>
          <w:szCs w:val="22"/>
        </w:rPr>
        <w:t>, Oracle DB 12c/19c</w:t>
      </w:r>
    </w:p>
    <w:p w:rsidR="00CB7BFB" w:rsidRDefault="00CB7BFB">
      <w:pPr>
        <w:spacing w:before="120" w:after="120"/>
        <w:rPr>
          <w:rFonts w:ascii="Arial" w:eastAsia="Arial" w:hAnsi="Arial" w:cs="Arial"/>
          <w:b/>
          <w:sz w:val="22"/>
          <w:szCs w:val="22"/>
        </w:rPr>
      </w:pPr>
    </w:p>
    <w:p w:rsidR="001F5DB2" w:rsidRDefault="0074761D">
      <w:pPr>
        <w:spacing w:line="360" w:lineRule="auto"/>
        <w:rPr>
          <w:rFonts w:ascii="Arial" w:eastAsia="Arial" w:hAnsi="Arial" w:cs="Arial"/>
          <w:b/>
          <w:sz w:val="22"/>
          <w:szCs w:val="22"/>
        </w:rPr>
      </w:pPr>
      <w:r>
        <w:rPr>
          <w:rFonts w:ascii="Arial" w:eastAsia="Arial" w:hAnsi="Arial" w:cs="Arial"/>
          <w:b/>
          <w:sz w:val="22"/>
          <w:szCs w:val="22"/>
        </w:rPr>
        <w:t>Company:  Wipro Limited</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May2021- </w:t>
      </w:r>
      <w:r w:rsidR="00CB7BFB">
        <w:rPr>
          <w:rFonts w:ascii="Arial" w:eastAsia="Arial" w:hAnsi="Arial" w:cs="Arial"/>
          <w:b/>
          <w:sz w:val="22"/>
          <w:szCs w:val="22"/>
        </w:rPr>
        <w:t>Sep2021</w:t>
      </w:r>
    </w:p>
    <w:p w:rsidR="001F5DB2" w:rsidRDefault="0074761D">
      <w:pPr>
        <w:spacing w:line="360" w:lineRule="auto"/>
        <w:rPr>
          <w:rFonts w:ascii="Arial" w:eastAsia="Arial" w:hAnsi="Arial" w:cs="Arial"/>
          <w:color w:val="1F4E79"/>
          <w:sz w:val="22"/>
          <w:szCs w:val="22"/>
        </w:rPr>
      </w:pPr>
      <w:r>
        <w:rPr>
          <w:rFonts w:ascii="Arial" w:eastAsia="Arial" w:hAnsi="Arial" w:cs="Arial"/>
          <w:b/>
          <w:sz w:val="22"/>
          <w:szCs w:val="22"/>
        </w:rPr>
        <w:t>Client</w:t>
      </w:r>
      <w:r>
        <w:rPr>
          <w:rFonts w:ascii="Arial" w:eastAsia="Arial" w:hAnsi="Arial" w:cs="Arial"/>
          <w:sz w:val="22"/>
          <w:szCs w:val="22"/>
        </w:rPr>
        <w:t>:  SABIC – Asset Health Check.</w:t>
      </w:r>
    </w:p>
    <w:p w:rsidR="001F5DB2" w:rsidRDefault="0074761D">
      <w:pPr>
        <w:spacing w:line="360" w:lineRule="auto"/>
      </w:pPr>
      <w:r>
        <w:rPr>
          <w:rFonts w:ascii="Arial" w:eastAsia="Arial" w:hAnsi="Arial" w:cs="Arial"/>
          <w:color w:val="1F4E79"/>
          <w:sz w:val="22"/>
          <w:szCs w:val="22"/>
        </w:rPr>
        <w:tab/>
      </w:r>
      <w:r>
        <w:rPr>
          <w:rFonts w:ascii="Arial" w:eastAsia="Arial" w:hAnsi="Arial" w:cs="Arial"/>
          <w:sz w:val="22"/>
          <w:szCs w:val="22"/>
        </w:rPr>
        <w:t>SABIC is a group of Petrochemical Industrial plants.  The requirement of SABIC is to have a system in place to provide predictive maintenance of the Plant's assets (Machinery) based on the sensor readings captured continuously.  Based on the anomalous behavior of the sensor and its subsets there should be a warning and alert system to take necessary proactive actions on the maintenance of the Machinery.</w:t>
      </w:r>
    </w:p>
    <w:p w:rsidR="001F5DB2" w:rsidRDefault="001F5DB2">
      <w:pPr>
        <w:spacing w:line="360" w:lineRule="auto"/>
      </w:pPr>
    </w:p>
    <w:p w:rsidR="001F5DB2" w:rsidRDefault="0074761D">
      <w:pPr>
        <w:numPr>
          <w:ilvl w:val="0"/>
          <w:numId w:val="3"/>
        </w:numPr>
        <w:spacing w:line="360" w:lineRule="auto"/>
        <w:rPr>
          <w:rFonts w:ascii="Arial" w:eastAsia="Arial" w:hAnsi="Arial" w:cs="Arial"/>
          <w:sz w:val="22"/>
          <w:szCs w:val="22"/>
        </w:rPr>
      </w:pPr>
      <w:r>
        <w:rPr>
          <w:rFonts w:ascii="Arial" w:eastAsia="Arial" w:hAnsi="Arial" w:cs="Arial"/>
          <w:sz w:val="22"/>
          <w:szCs w:val="22"/>
        </w:rPr>
        <w:t>Gathered requirements for Analytical Reports</w:t>
      </w:r>
    </w:p>
    <w:p w:rsidR="001F5DB2" w:rsidRDefault="0074761D">
      <w:pPr>
        <w:numPr>
          <w:ilvl w:val="0"/>
          <w:numId w:val="3"/>
        </w:numPr>
        <w:spacing w:line="360" w:lineRule="auto"/>
        <w:rPr>
          <w:rFonts w:ascii="Arial" w:eastAsia="Arial" w:hAnsi="Arial" w:cs="Arial"/>
          <w:sz w:val="22"/>
          <w:szCs w:val="22"/>
        </w:rPr>
      </w:pPr>
      <w:r>
        <w:rPr>
          <w:rFonts w:ascii="Arial" w:eastAsia="Arial" w:hAnsi="Arial" w:cs="Arial"/>
          <w:sz w:val="22"/>
          <w:szCs w:val="22"/>
        </w:rPr>
        <w:lastRenderedPageBreak/>
        <w:t>Provided quick BI Report Demos to the client for the Asset health status dashboard</w:t>
      </w:r>
    </w:p>
    <w:p w:rsidR="001F5DB2" w:rsidRPr="002C2370" w:rsidRDefault="0074761D">
      <w:pPr>
        <w:numPr>
          <w:ilvl w:val="0"/>
          <w:numId w:val="3"/>
        </w:numPr>
        <w:spacing w:line="360" w:lineRule="auto"/>
      </w:pPr>
      <w:r>
        <w:rPr>
          <w:rFonts w:ascii="Arial" w:eastAsia="Arial" w:hAnsi="Arial" w:cs="Arial"/>
          <w:sz w:val="22"/>
          <w:szCs w:val="22"/>
        </w:rPr>
        <w:t xml:space="preserve">Built customized conditional reports to the customer on the Asset health status which </w:t>
      </w:r>
      <w:r w:rsidR="00DD6D9F">
        <w:rPr>
          <w:rFonts w:ascii="Arial" w:eastAsia="Arial" w:hAnsi="Arial" w:cs="Arial"/>
          <w:sz w:val="22"/>
          <w:szCs w:val="22"/>
        </w:rPr>
        <w:t>gets refreshed every 15 minutes, based on the requirement (alert/warning/critical).</w:t>
      </w:r>
    </w:p>
    <w:p w:rsidR="002C2370" w:rsidRDefault="002C2370">
      <w:pPr>
        <w:numPr>
          <w:ilvl w:val="0"/>
          <w:numId w:val="3"/>
        </w:numPr>
        <w:spacing w:line="360" w:lineRule="auto"/>
      </w:pPr>
      <w:r>
        <w:rPr>
          <w:rFonts w:ascii="Arial" w:eastAsia="Arial" w:hAnsi="Arial" w:cs="Arial"/>
          <w:sz w:val="22"/>
          <w:szCs w:val="22"/>
        </w:rPr>
        <w:t>Worked on Machine learning models like PCA based anomaly detection and warning and critical alarm predictions based on the continuous sensor data in Rapid Miner</w:t>
      </w:r>
    </w:p>
    <w:p w:rsidR="001F5DB2" w:rsidRDefault="0074761D">
      <w:pPr>
        <w:spacing w:line="360" w:lineRule="auto"/>
        <w:rPr>
          <w:rFonts w:ascii="Arial" w:eastAsia="Arial" w:hAnsi="Arial" w:cs="Arial"/>
          <w:sz w:val="22"/>
          <w:szCs w:val="22"/>
        </w:rPr>
      </w:pPr>
      <w:r w:rsidRPr="00DD59B0">
        <w:rPr>
          <w:rFonts w:ascii="Arial" w:eastAsia="Arial" w:hAnsi="Arial" w:cs="Arial"/>
          <w:b/>
          <w:sz w:val="22"/>
          <w:szCs w:val="22"/>
        </w:rPr>
        <w:t>Environment</w:t>
      </w:r>
      <w:r>
        <w:rPr>
          <w:rFonts w:ascii="Arial" w:eastAsia="Arial" w:hAnsi="Arial" w:cs="Arial"/>
          <w:sz w:val="22"/>
          <w:szCs w:val="22"/>
        </w:rPr>
        <w:t xml:space="preserve">:  </w:t>
      </w:r>
      <w:r w:rsidRPr="00DD59B0">
        <w:rPr>
          <w:rFonts w:ascii="Arial" w:eastAsia="Arial" w:hAnsi="Arial" w:cs="Arial"/>
          <w:b/>
          <w:sz w:val="22"/>
          <w:szCs w:val="22"/>
        </w:rPr>
        <w:t xml:space="preserve">OSI pi server data, </w:t>
      </w:r>
      <w:r w:rsidR="002C2370" w:rsidRPr="00DD59B0">
        <w:rPr>
          <w:rFonts w:ascii="Arial" w:eastAsia="Arial" w:hAnsi="Arial" w:cs="Arial"/>
          <w:b/>
          <w:sz w:val="22"/>
          <w:szCs w:val="22"/>
        </w:rPr>
        <w:t xml:space="preserve">Rapid miner, </w:t>
      </w:r>
      <w:r w:rsidRPr="00DD59B0">
        <w:rPr>
          <w:rFonts w:ascii="Arial" w:eastAsia="Arial" w:hAnsi="Arial" w:cs="Arial"/>
          <w:b/>
          <w:sz w:val="22"/>
          <w:szCs w:val="22"/>
        </w:rPr>
        <w:t>OBIEE, Oracle DB 12c.</w:t>
      </w:r>
    </w:p>
    <w:p w:rsidR="001F5DB2" w:rsidRDefault="001F5DB2">
      <w:pPr>
        <w:spacing w:before="120" w:after="120"/>
        <w:rPr>
          <w:rFonts w:ascii="Arial" w:eastAsia="Arial" w:hAnsi="Arial" w:cs="Arial"/>
          <w:b/>
          <w:sz w:val="22"/>
          <w:szCs w:val="22"/>
        </w:rPr>
      </w:pPr>
    </w:p>
    <w:p w:rsidR="001F5DB2" w:rsidRDefault="0074761D">
      <w:pPr>
        <w:pStyle w:val="Heading2"/>
        <w:rPr>
          <w:rFonts w:ascii="Arial" w:eastAsia="Arial" w:hAnsi="Arial" w:cs="Arial"/>
          <w:sz w:val="22"/>
          <w:szCs w:val="22"/>
        </w:rPr>
      </w:pPr>
      <w:r>
        <w:rPr>
          <w:rFonts w:ascii="Arial" w:eastAsia="Arial" w:hAnsi="Arial" w:cs="Arial"/>
          <w:sz w:val="22"/>
          <w:szCs w:val="22"/>
        </w:rPr>
        <w:t>Company: Techno Brain India Limited</w:t>
      </w:r>
    </w:p>
    <w:p w:rsidR="001F5DB2" w:rsidRDefault="0074761D">
      <w:pPr>
        <w:pStyle w:val="Heading2"/>
        <w:rPr>
          <w:rFonts w:ascii="Arial" w:eastAsia="Arial" w:hAnsi="Arial" w:cs="Arial"/>
          <w:sz w:val="22"/>
          <w:szCs w:val="22"/>
        </w:rPr>
      </w:pPr>
      <w:r>
        <w:rPr>
          <w:rFonts w:ascii="Arial" w:eastAsia="Arial" w:hAnsi="Arial" w:cs="Arial"/>
          <w:sz w:val="22"/>
          <w:szCs w:val="22"/>
        </w:rPr>
        <w:t>Client:  Ethiotelecom</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Oct 2016- May2021</w:t>
      </w:r>
    </w:p>
    <w:p w:rsidR="001F5DB2" w:rsidRDefault="001F5DB2">
      <w:pPr>
        <w:pStyle w:val="Heading2"/>
        <w:rPr>
          <w:rFonts w:ascii="Arial" w:eastAsia="Arial" w:hAnsi="Arial" w:cs="Arial"/>
          <w:sz w:val="22"/>
          <w:szCs w:val="22"/>
        </w:rPr>
      </w:pPr>
    </w:p>
    <w:p w:rsidR="001F5DB2" w:rsidRDefault="0074761D">
      <w:pPr>
        <w:rPr>
          <w:rFonts w:ascii="Arial" w:eastAsia="Arial" w:hAnsi="Arial" w:cs="Arial"/>
          <w:sz w:val="22"/>
          <w:szCs w:val="22"/>
        </w:rPr>
      </w:pPr>
      <w:r>
        <w:rPr>
          <w:rFonts w:ascii="Arial" w:eastAsia="Arial" w:hAnsi="Arial" w:cs="Arial"/>
          <w:b/>
          <w:sz w:val="22"/>
          <w:szCs w:val="22"/>
        </w:rPr>
        <w:t>Ethiotelecom</w:t>
      </w:r>
      <w:r>
        <w:rPr>
          <w:rFonts w:ascii="Arial" w:eastAsia="Arial" w:hAnsi="Arial" w:cs="Arial"/>
          <w:sz w:val="22"/>
          <w:szCs w:val="22"/>
        </w:rPr>
        <w:t xml:space="preserve"> is an integrated telecommunications services provider in Ethiopia, providing internet and telephone services. Ethio telecom is owned by the Ethiopian government and maintains a monopoly over all telecommunication services in Ethiopia.  The project is based on the </w:t>
      </w:r>
      <w:r>
        <w:rPr>
          <w:rFonts w:ascii="Arial" w:eastAsia="Arial" w:hAnsi="Arial" w:cs="Arial"/>
          <w:b/>
          <w:sz w:val="22"/>
          <w:szCs w:val="22"/>
        </w:rPr>
        <w:t xml:space="preserve">Oracle Communications Data Model (OCDM) </w:t>
      </w:r>
      <w:r>
        <w:rPr>
          <w:rFonts w:ascii="Arial" w:eastAsia="Arial" w:hAnsi="Arial" w:cs="Arial"/>
          <w:sz w:val="22"/>
          <w:szCs w:val="22"/>
        </w:rPr>
        <w:t xml:space="preserve">pre packaged application implementation and </w:t>
      </w:r>
      <w:r>
        <w:rPr>
          <w:rFonts w:ascii="Arial" w:eastAsia="Arial" w:hAnsi="Arial" w:cs="Arial"/>
          <w:b/>
          <w:sz w:val="22"/>
          <w:szCs w:val="22"/>
        </w:rPr>
        <w:t>Non-OCDM</w:t>
      </w:r>
      <w:r>
        <w:rPr>
          <w:rFonts w:ascii="Arial" w:eastAsia="Arial" w:hAnsi="Arial" w:cs="Arial"/>
          <w:sz w:val="22"/>
          <w:szCs w:val="22"/>
        </w:rPr>
        <w:t xml:space="preserve"> modules.</w:t>
      </w:r>
    </w:p>
    <w:p w:rsidR="001F5DB2" w:rsidRDefault="001F5DB2">
      <w:pPr>
        <w:rPr>
          <w:rFonts w:ascii="Arial" w:eastAsia="Arial" w:hAnsi="Arial" w:cs="Arial"/>
          <w:sz w:val="22"/>
          <w:szCs w:val="22"/>
        </w:rPr>
      </w:pPr>
    </w:p>
    <w:p w:rsidR="001F5DB2" w:rsidRDefault="0074761D">
      <w:pPr>
        <w:pStyle w:val="Heading2"/>
        <w:numPr>
          <w:ilvl w:val="0"/>
          <w:numId w:val="5"/>
        </w:numPr>
        <w:jc w:val="both"/>
        <w:rPr>
          <w:b w:val="0"/>
          <w:sz w:val="22"/>
          <w:szCs w:val="22"/>
        </w:rPr>
      </w:pPr>
      <w:r>
        <w:rPr>
          <w:rFonts w:ascii="Arial" w:eastAsia="Arial" w:hAnsi="Arial" w:cs="Arial"/>
          <w:b w:val="0"/>
          <w:sz w:val="22"/>
          <w:szCs w:val="22"/>
        </w:rPr>
        <w:t xml:space="preserve">Worked efficiently on the </w:t>
      </w:r>
      <w:r>
        <w:rPr>
          <w:rFonts w:ascii="Arial" w:eastAsia="Arial" w:hAnsi="Arial" w:cs="Arial"/>
          <w:sz w:val="22"/>
          <w:szCs w:val="22"/>
        </w:rPr>
        <w:t>OCDM</w:t>
      </w:r>
      <w:r>
        <w:rPr>
          <w:rFonts w:ascii="Arial" w:eastAsia="Arial" w:hAnsi="Arial" w:cs="Arial"/>
          <w:b w:val="0"/>
          <w:sz w:val="22"/>
          <w:szCs w:val="22"/>
        </w:rPr>
        <w:t xml:space="preserve"> and </w:t>
      </w:r>
      <w:r>
        <w:rPr>
          <w:rFonts w:ascii="Arial" w:eastAsia="Arial" w:hAnsi="Arial" w:cs="Arial"/>
          <w:sz w:val="22"/>
          <w:szCs w:val="22"/>
        </w:rPr>
        <w:t>Non-OCDM</w:t>
      </w:r>
      <w:r>
        <w:rPr>
          <w:rFonts w:ascii="Arial" w:eastAsia="Arial" w:hAnsi="Arial" w:cs="Arial"/>
          <w:b w:val="0"/>
          <w:sz w:val="22"/>
          <w:szCs w:val="22"/>
        </w:rPr>
        <w:t xml:space="preserve"> modules requirement</w:t>
      </w:r>
    </w:p>
    <w:p w:rsidR="001F5DB2" w:rsidRDefault="0074761D">
      <w:pPr>
        <w:pStyle w:val="Heading2"/>
        <w:numPr>
          <w:ilvl w:val="0"/>
          <w:numId w:val="5"/>
        </w:numPr>
        <w:jc w:val="both"/>
        <w:rPr>
          <w:sz w:val="22"/>
          <w:szCs w:val="22"/>
        </w:rPr>
      </w:pPr>
      <w:r>
        <w:rPr>
          <w:rFonts w:ascii="Arial" w:eastAsia="Arial" w:hAnsi="Arial" w:cs="Arial"/>
          <w:b w:val="0"/>
          <w:sz w:val="22"/>
          <w:szCs w:val="22"/>
        </w:rPr>
        <w:t xml:space="preserve">Upgraded the OCDM rpd and webcat from </w:t>
      </w:r>
      <w:r>
        <w:rPr>
          <w:rFonts w:ascii="Arial" w:eastAsia="Arial" w:hAnsi="Arial" w:cs="Arial"/>
          <w:sz w:val="22"/>
          <w:szCs w:val="22"/>
        </w:rPr>
        <w:t xml:space="preserve">OBIEE11g </w:t>
      </w:r>
      <w:r>
        <w:rPr>
          <w:rFonts w:ascii="Arial" w:eastAsia="Arial" w:hAnsi="Arial" w:cs="Arial"/>
          <w:b w:val="0"/>
          <w:sz w:val="22"/>
          <w:szCs w:val="22"/>
        </w:rPr>
        <w:t xml:space="preserve">to </w:t>
      </w:r>
      <w:r>
        <w:rPr>
          <w:rFonts w:ascii="Arial" w:eastAsia="Arial" w:hAnsi="Arial" w:cs="Arial"/>
          <w:sz w:val="22"/>
          <w:szCs w:val="22"/>
        </w:rPr>
        <w:t>OBIEE 12c</w:t>
      </w:r>
    </w:p>
    <w:p w:rsidR="001F5DB2" w:rsidRDefault="0074761D">
      <w:pPr>
        <w:pStyle w:val="Heading2"/>
        <w:numPr>
          <w:ilvl w:val="0"/>
          <w:numId w:val="5"/>
        </w:numPr>
        <w:jc w:val="both"/>
        <w:rPr>
          <w:b w:val="0"/>
          <w:sz w:val="22"/>
          <w:szCs w:val="22"/>
        </w:rPr>
      </w:pPr>
      <w:r>
        <w:rPr>
          <w:rFonts w:ascii="Arial" w:eastAsia="Arial" w:hAnsi="Arial" w:cs="Arial"/>
          <w:b w:val="0"/>
          <w:sz w:val="22"/>
          <w:szCs w:val="22"/>
        </w:rPr>
        <w:t>Worked on the Repository modeling in the OBIEE 12c for the Non-OCDM and customized OCDM modules</w:t>
      </w:r>
    </w:p>
    <w:p w:rsidR="001F5DB2" w:rsidRDefault="0074761D">
      <w:pPr>
        <w:pStyle w:val="Heading2"/>
        <w:numPr>
          <w:ilvl w:val="0"/>
          <w:numId w:val="5"/>
        </w:numPr>
        <w:jc w:val="both"/>
        <w:rPr>
          <w:b w:val="0"/>
          <w:sz w:val="22"/>
          <w:szCs w:val="22"/>
        </w:rPr>
      </w:pPr>
      <w:r>
        <w:rPr>
          <w:rFonts w:ascii="Arial" w:eastAsia="Arial" w:hAnsi="Arial" w:cs="Arial"/>
          <w:b w:val="0"/>
          <w:sz w:val="22"/>
          <w:szCs w:val="22"/>
        </w:rPr>
        <w:t xml:space="preserve">Created Reports and Dashboards for </w:t>
      </w:r>
      <w:r>
        <w:rPr>
          <w:rFonts w:ascii="Arial" w:eastAsia="Arial" w:hAnsi="Arial" w:cs="Arial"/>
          <w:sz w:val="22"/>
          <w:szCs w:val="22"/>
        </w:rPr>
        <w:t>Non-OCDM</w:t>
      </w:r>
      <w:r>
        <w:rPr>
          <w:rFonts w:ascii="Arial" w:eastAsia="Arial" w:hAnsi="Arial" w:cs="Arial"/>
          <w:b w:val="0"/>
          <w:sz w:val="22"/>
          <w:szCs w:val="22"/>
        </w:rPr>
        <w:t xml:space="preserve"> Modules like HR, Finance, Quality and Process, Sourcing and Facilities etc.,</w:t>
      </w:r>
    </w:p>
    <w:p w:rsidR="001F5DB2" w:rsidRDefault="0074761D">
      <w:pPr>
        <w:numPr>
          <w:ilvl w:val="0"/>
          <w:numId w:val="10"/>
        </w:numPr>
        <w:jc w:val="both"/>
        <w:rPr>
          <w:sz w:val="22"/>
          <w:szCs w:val="22"/>
        </w:rPr>
      </w:pPr>
      <w:r>
        <w:rPr>
          <w:rFonts w:ascii="Arial" w:eastAsia="Arial" w:hAnsi="Arial" w:cs="Arial"/>
          <w:sz w:val="22"/>
          <w:szCs w:val="22"/>
        </w:rPr>
        <w:t xml:space="preserve">Worked on the different </w:t>
      </w:r>
      <w:r>
        <w:rPr>
          <w:rFonts w:ascii="Arial" w:eastAsia="Arial" w:hAnsi="Arial" w:cs="Arial"/>
          <w:b/>
          <w:sz w:val="22"/>
          <w:szCs w:val="22"/>
        </w:rPr>
        <w:t>subject areas and Hierarchies</w:t>
      </w:r>
      <w:r>
        <w:rPr>
          <w:rFonts w:ascii="Arial" w:eastAsia="Arial" w:hAnsi="Arial" w:cs="Arial"/>
          <w:sz w:val="22"/>
          <w:szCs w:val="22"/>
        </w:rPr>
        <w:t xml:space="preserve"> in the rpd </w:t>
      </w:r>
    </w:p>
    <w:p w:rsidR="001F5DB2" w:rsidRDefault="0074761D">
      <w:pPr>
        <w:numPr>
          <w:ilvl w:val="0"/>
          <w:numId w:val="10"/>
        </w:numPr>
        <w:jc w:val="both"/>
        <w:rPr>
          <w:sz w:val="22"/>
          <w:szCs w:val="22"/>
        </w:rPr>
      </w:pPr>
      <w:r>
        <w:rPr>
          <w:rFonts w:ascii="Arial" w:eastAsia="Arial" w:hAnsi="Arial" w:cs="Arial"/>
          <w:sz w:val="22"/>
          <w:szCs w:val="22"/>
        </w:rPr>
        <w:t>Worked on the bus matrix for the Non OCDM module reports</w:t>
      </w:r>
    </w:p>
    <w:p w:rsidR="001F5DB2" w:rsidRDefault="0074761D">
      <w:pPr>
        <w:numPr>
          <w:ilvl w:val="0"/>
          <w:numId w:val="10"/>
        </w:numPr>
        <w:jc w:val="both"/>
        <w:rPr>
          <w:sz w:val="22"/>
          <w:szCs w:val="22"/>
        </w:rPr>
      </w:pPr>
      <w:r>
        <w:rPr>
          <w:rFonts w:ascii="Arial" w:eastAsia="Arial" w:hAnsi="Arial" w:cs="Arial"/>
          <w:sz w:val="22"/>
          <w:szCs w:val="22"/>
        </w:rPr>
        <w:t>Worked on BI Publisher reports for special reporting requirement</w:t>
      </w:r>
    </w:p>
    <w:p w:rsidR="001F5DB2" w:rsidRDefault="0074761D">
      <w:pPr>
        <w:numPr>
          <w:ilvl w:val="0"/>
          <w:numId w:val="10"/>
        </w:numPr>
        <w:jc w:val="both"/>
        <w:rPr>
          <w:sz w:val="22"/>
          <w:szCs w:val="22"/>
        </w:rPr>
      </w:pPr>
      <w:r>
        <w:rPr>
          <w:rFonts w:ascii="Arial" w:eastAsia="Arial" w:hAnsi="Arial" w:cs="Arial"/>
          <w:sz w:val="22"/>
          <w:szCs w:val="22"/>
        </w:rPr>
        <w:t xml:space="preserve">Worked on </w:t>
      </w:r>
      <w:r w:rsidRPr="00DD6D9F">
        <w:rPr>
          <w:rFonts w:ascii="Arial" w:eastAsia="Arial" w:hAnsi="Arial" w:cs="Arial"/>
          <w:b/>
          <w:sz w:val="22"/>
          <w:szCs w:val="22"/>
        </w:rPr>
        <w:t>OCDM Mining Models</w:t>
      </w:r>
      <w:r>
        <w:rPr>
          <w:rFonts w:ascii="Arial" w:eastAsia="Arial" w:hAnsi="Arial" w:cs="Arial"/>
          <w:sz w:val="22"/>
          <w:szCs w:val="22"/>
        </w:rPr>
        <w:t xml:space="preserve"> and fine</w:t>
      </w:r>
      <w:r w:rsidR="00DD6D9F">
        <w:rPr>
          <w:rFonts w:ascii="Arial" w:eastAsia="Arial" w:hAnsi="Arial" w:cs="Arial"/>
          <w:sz w:val="22"/>
          <w:szCs w:val="22"/>
        </w:rPr>
        <w:t>-</w:t>
      </w:r>
      <w:r>
        <w:rPr>
          <w:rFonts w:ascii="Arial" w:eastAsia="Arial" w:hAnsi="Arial" w:cs="Arial"/>
          <w:sz w:val="22"/>
          <w:szCs w:val="22"/>
        </w:rPr>
        <w:t>tuned them as per the Ethiotelecom Source System</w:t>
      </w:r>
    </w:p>
    <w:p w:rsidR="001F5DB2" w:rsidRDefault="001F5DB2">
      <w:pPr>
        <w:pStyle w:val="Heading2"/>
        <w:rPr>
          <w:rFonts w:ascii="Arial" w:eastAsia="Arial" w:hAnsi="Arial" w:cs="Arial"/>
          <w:sz w:val="22"/>
          <w:szCs w:val="22"/>
        </w:rPr>
      </w:pPr>
    </w:p>
    <w:p w:rsidR="001F5DB2" w:rsidRDefault="0074761D">
      <w:pPr>
        <w:pStyle w:val="Heading2"/>
        <w:rPr>
          <w:rFonts w:ascii="Arial" w:eastAsia="Arial" w:hAnsi="Arial" w:cs="Arial"/>
          <w:sz w:val="22"/>
          <w:szCs w:val="22"/>
        </w:rPr>
      </w:pPr>
      <w:r>
        <w:rPr>
          <w:rFonts w:ascii="Arial" w:eastAsia="Arial" w:hAnsi="Arial" w:cs="Arial"/>
          <w:sz w:val="22"/>
          <w:szCs w:val="22"/>
        </w:rPr>
        <w:t xml:space="preserve">Client: Tanzania Revenue Authority </w:t>
      </w:r>
    </w:p>
    <w:p w:rsidR="001F5DB2" w:rsidRDefault="0074761D">
      <w:pPr>
        <w:pStyle w:val="Heading2"/>
        <w:rPr>
          <w:rFonts w:ascii="Arial" w:eastAsia="Arial" w:hAnsi="Arial" w:cs="Arial"/>
          <w:sz w:val="22"/>
          <w:szCs w:val="22"/>
        </w:rPr>
      </w:pPr>
      <w:r>
        <w:rPr>
          <w:rFonts w:ascii="Arial" w:eastAsia="Arial" w:hAnsi="Arial" w:cs="Arial"/>
          <w:sz w:val="22"/>
          <w:szCs w:val="22"/>
        </w:rPr>
        <w:tab/>
      </w:r>
    </w:p>
    <w:p w:rsidR="001F5DB2" w:rsidRDefault="0074761D">
      <w:pPr>
        <w:pStyle w:val="Heading2"/>
        <w:rPr>
          <w:rFonts w:ascii="Arial" w:eastAsia="Arial" w:hAnsi="Arial" w:cs="Arial"/>
          <w:sz w:val="22"/>
          <w:szCs w:val="22"/>
        </w:rPr>
      </w:pPr>
      <w:r>
        <w:rPr>
          <w:rFonts w:ascii="Arial" w:eastAsia="Arial" w:hAnsi="Arial" w:cs="Arial"/>
          <w:sz w:val="22"/>
          <w:szCs w:val="22"/>
        </w:rPr>
        <w:t>Project: Tanzania Revenue Authority and National Bureau of Statistics (TRA &amp;NBS)</w:t>
      </w:r>
    </w:p>
    <w:p w:rsidR="001F5DB2" w:rsidRDefault="0074761D">
      <w:pPr>
        <w:pStyle w:val="Heading2"/>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Sep 2015 – Oct 2016</w:t>
      </w:r>
    </w:p>
    <w:p w:rsidR="001F5DB2" w:rsidRDefault="0074761D">
      <w:pPr>
        <w:pStyle w:val="Heading2"/>
        <w:rPr>
          <w:rFonts w:ascii="Arial" w:eastAsia="Arial" w:hAnsi="Arial" w:cs="Arial"/>
          <w:b w:val="0"/>
          <w:sz w:val="22"/>
          <w:szCs w:val="22"/>
        </w:rPr>
      </w:pPr>
      <w:r>
        <w:rPr>
          <w:rFonts w:ascii="Arial" w:eastAsia="Arial" w:hAnsi="Arial" w:cs="Arial"/>
          <w:sz w:val="22"/>
          <w:szCs w:val="22"/>
        </w:rPr>
        <w:tab/>
        <w:t xml:space="preserve">Tanzania Revenue Authority and National Bureau of Statistics (TRA &amp;NBS) </w:t>
      </w:r>
      <w:r>
        <w:rPr>
          <w:rFonts w:ascii="Arial" w:eastAsia="Arial" w:hAnsi="Arial" w:cs="Arial"/>
          <w:b w:val="0"/>
          <w:sz w:val="22"/>
          <w:szCs w:val="22"/>
        </w:rPr>
        <w:t>is a revenue authority of Tanzania located in Dar Es Salam, Tanzania.  The Project TRA &amp; NBS required the reports to be generated based on the taxes paid by the individuals, companies and individual business clients etc., It has few verticals on which the client required the reports and dashboards for the analysis of the revenue generation.  The trend analysis by OBIEE and forecast and predictive analysis using Oracle R are the major outputs for this project.</w:t>
      </w:r>
    </w:p>
    <w:p w:rsidR="001F5DB2" w:rsidRDefault="0074761D">
      <w:pPr>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
    <w:p w:rsidR="001F5DB2" w:rsidRDefault="0074761D">
      <w:pPr>
        <w:pStyle w:val="Heading2"/>
        <w:numPr>
          <w:ilvl w:val="0"/>
          <w:numId w:val="5"/>
        </w:numPr>
        <w:jc w:val="both"/>
        <w:rPr>
          <w:b w:val="0"/>
          <w:sz w:val="22"/>
          <w:szCs w:val="22"/>
        </w:rPr>
      </w:pPr>
      <w:r>
        <w:rPr>
          <w:rFonts w:ascii="Arial" w:eastAsia="Arial" w:hAnsi="Arial" w:cs="Arial"/>
          <w:b w:val="0"/>
          <w:sz w:val="22"/>
          <w:szCs w:val="22"/>
        </w:rPr>
        <w:t>Worked efficiently on the requirement gathering for the reports and dashboards with frequent interaction with the stakeholders</w:t>
      </w:r>
    </w:p>
    <w:p w:rsidR="001F5DB2" w:rsidRDefault="0074761D">
      <w:pPr>
        <w:pStyle w:val="Heading2"/>
        <w:numPr>
          <w:ilvl w:val="0"/>
          <w:numId w:val="5"/>
        </w:numPr>
        <w:jc w:val="both"/>
        <w:rPr>
          <w:b w:val="0"/>
          <w:sz w:val="22"/>
          <w:szCs w:val="22"/>
        </w:rPr>
      </w:pPr>
      <w:r>
        <w:rPr>
          <w:rFonts w:ascii="Arial" w:eastAsia="Arial" w:hAnsi="Arial" w:cs="Arial"/>
          <w:b w:val="0"/>
          <w:sz w:val="22"/>
          <w:szCs w:val="22"/>
        </w:rPr>
        <w:t>Worked on the Repository modeling in the OBIEE Repository in 11g</w:t>
      </w:r>
    </w:p>
    <w:p w:rsidR="001F5DB2" w:rsidRDefault="0074761D">
      <w:pPr>
        <w:pStyle w:val="Heading2"/>
        <w:numPr>
          <w:ilvl w:val="0"/>
          <w:numId w:val="5"/>
        </w:numPr>
        <w:jc w:val="both"/>
        <w:rPr>
          <w:b w:val="0"/>
          <w:sz w:val="22"/>
          <w:szCs w:val="22"/>
        </w:rPr>
      </w:pPr>
      <w:r>
        <w:rPr>
          <w:rFonts w:ascii="Arial" w:eastAsia="Arial" w:hAnsi="Arial" w:cs="Arial"/>
          <w:b w:val="0"/>
          <w:sz w:val="22"/>
          <w:szCs w:val="22"/>
        </w:rPr>
        <w:t>Created Reports and Dashboards as per the client requirement</w:t>
      </w:r>
    </w:p>
    <w:p w:rsidR="001F5DB2" w:rsidRDefault="0074761D">
      <w:pPr>
        <w:numPr>
          <w:ilvl w:val="0"/>
          <w:numId w:val="10"/>
        </w:numPr>
        <w:jc w:val="both"/>
        <w:rPr>
          <w:sz w:val="22"/>
          <w:szCs w:val="22"/>
        </w:rPr>
      </w:pPr>
      <w:r>
        <w:rPr>
          <w:rFonts w:ascii="Arial" w:eastAsia="Arial" w:hAnsi="Arial" w:cs="Arial"/>
          <w:sz w:val="22"/>
          <w:szCs w:val="22"/>
        </w:rPr>
        <w:t xml:space="preserve">Worked on various </w:t>
      </w:r>
      <w:r>
        <w:rPr>
          <w:rFonts w:ascii="Arial" w:eastAsia="Arial" w:hAnsi="Arial" w:cs="Arial"/>
          <w:b/>
          <w:sz w:val="22"/>
          <w:szCs w:val="22"/>
        </w:rPr>
        <w:t xml:space="preserve">subject areas and </w:t>
      </w:r>
      <w:r>
        <w:rPr>
          <w:rFonts w:ascii="Arial" w:eastAsia="Arial" w:hAnsi="Arial" w:cs="Arial"/>
          <w:sz w:val="22"/>
          <w:szCs w:val="22"/>
        </w:rPr>
        <w:t xml:space="preserve">Hierarchies in the rpd </w:t>
      </w:r>
    </w:p>
    <w:p w:rsidR="001F5DB2" w:rsidRDefault="0074761D">
      <w:pPr>
        <w:numPr>
          <w:ilvl w:val="0"/>
          <w:numId w:val="10"/>
        </w:numPr>
        <w:jc w:val="both"/>
        <w:rPr>
          <w:sz w:val="22"/>
          <w:szCs w:val="22"/>
        </w:rPr>
      </w:pPr>
      <w:r>
        <w:rPr>
          <w:rFonts w:ascii="Arial" w:eastAsia="Arial" w:hAnsi="Arial" w:cs="Arial"/>
          <w:sz w:val="22"/>
          <w:szCs w:val="22"/>
        </w:rPr>
        <w:t xml:space="preserve">Worked on the variables such as </w:t>
      </w:r>
      <w:r>
        <w:rPr>
          <w:rFonts w:ascii="Arial" w:eastAsia="Arial" w:hAnsi="Arial" w:cs="Arial"/>
          <w:b/>
          <w:sz w:val="22"/>
          <w:szCs w:val="22"/>
        </w:rPr>
        <w:t xml:space="preserve">Repository </w:t>
      </w:r>
      <w:r>
        <w:rPr>
          <w:rFonts w:ascii="Arial" w:eastAsia="Arial" w:hAnsi="Arial" w:cs="Arial"/>
          <w:sz w:val="22"/>
          <w:szCs w:val="22"/>
        </w:rPr>
        <w:t xml:space="preserve">and </w:t>
      </w:r>
      <w:r>
        <w:rPr>
          <w:rFonts w:ascii="Arial" w:eastAsia="Arial" w:hAnsi="Arial" w:cs="Arial"/>
          <w:b/>
          <w:sz w:val="22"/>
          <w:szCs w:val="22"/>
        </w:rPr>
        <w:t xml:space="preserve">Session </w:t>
      </w:r>
      <w:r>
        <w:rPr>
          <w:rFonts w:ascii="Arial" w:eastAsia="Arial" w:hAnsi="Arial" w:cs="Arial"/>
          <w:sz w:val="22"/>
          <w:szCs w:val="22"/>
        </w:rPr>
        <w:t>variables as per the reporting requirement</w:t>
      </w:r>
    </w:p>
    <w:p w:rsidR="001F5DB2" w:rsidRDefault="0074761D">
      <w:pPr>
        <w:numPr>
          <w:ilvl w:val="0"/>
          <w:numId w:val="10"/>
        </w:numPr>
        <w:jc w:val="both"/>
        <w:rPr>
          <w:sz w:val="22"/>
          <w:szCs w:val="22"/>
        </w:rPr>
      </w:pPr>
      <w:r>
        <w:rPr>
          <w:rFonts w:ascii="Arial" w:eastAsia="Arial" w:hAnsi="Arial" w:cs="Arial"/>
          <w:sz w:val="22"/>
          <w:szCs w:val="22"/>
        </w:rPr>
        <w:t>Involved in Frequent Repository deployment activities</w:t>
      </w:r>
    </w:p>
    <w:p w:rsidR="001F5DB2" w:rsidRDefault="0074761D">
      <w:pPr>
        <w:numPr>
          <w:ilvl w:val="0"/>
          <w:numId w:val="10"/>
        </w:numPr>
        <w:jc w:val="both"/>
        <w:rPr>
          <w:sz w:val="22"/>
          <w:szCs w:val="22"/>
        </w:rPr>
      </w:pPr>
      <w:r>
        <w:rPr>
          <w:rFonts w:ascii="Arial" w:eastAsia="Arial" w:hAnsi="Arial" w:cs="Arial"/>
          <w:sz w:val="22"/>
          <w:szCs w:val="22"/>
        </w:rPr>
        <w:t xml:space="preserve">Worked on daily data loads in </w:t>
      </w:r>
      <w:r>
        <w:rPr>
          <w:rFonts w:ascii="Arial" w:eastAsia="Arial" w:hAnsi="Arial" w:cs="Arial"/>
          <w:b/>
          <w:sz w:val="22"/>
          <w:szCs w:val="22"/>
        </w:rPr>
        <w:t>ODI 11g</w:t>
      </w:r>
    </w:p>
    <w:p w:rsidR="001F5DB2" w:rsidRDefault="0074761D">
      <w:pPr>
        <w:numPr>
          <w:ilvl w:val="0"/>
          <w:numId w:val="10"/>
        </w:numPr>
        <w:jc w:val="both"/>
        <w:rPr>
          <w:sz w:val="22"/>
          <w:szCs w:val="22"/>
        </w:rPr>
      </w:pPr>
      <w:r>
        <w:rPr>
          <w:rFonts w:ascii="Arial" w:eastAsia="Arial" w:hAnsi="Arial" w:cs="Arial"/>
          <w:sz w:val="22"/>
          <w:szCs w:val="22"/>
        </w:rPr>
        <w:t xml:space="preserve">Created </w:t>
      </w:r>
      <w:r>
        <w:rPr>
          <w:rFonts w:ascii="Arial" w:eastAsia="Arial" w:hAnsi="Arial" w:cs="Arial"/>
          <w:b/>
          <w:sz w:val="22"/>
          <w:szCs w:val="22"/>
        </w:rPr>
        <w:t>ODI Interfaces</w:t>
      </w:r>
    </w:p>
    <w:p w:rsidR="001F5DB2" w:rsidRDefault="0074761D">
      <w:pPr>
        <w:numPr>
          <w:ilvl w:val="0"/>
          <w:numId w:val="10"/>
        </w:numPr>
        <w:jc w:val="both"/>
        <w:rPr>
          <w:sz w:val="22"/>
          <w:szCs w:val="22"/>
        </w:rPr>
      </w:pPr>
      <w:r>
        <w:rPr>
          <w:rFonts w:ascii="Arial" w:eastAsia="Arial" w:hAnsi="Arial" w:cs="Arial"/>
          <w:sz w:val="22"/>
          <w:szCs w:val="22"/>
        </w:rPr>
        <w:t xml:space="preserve">Worked on Knowledge Modules in </w:t>
      </w:r>
      <w:r>
        <w:rPr>
          <w:rFonts w:ascii="Arial" w:eastAsia="Arial" w:hAnsi="Arial" w:cs="Arial"/>
          <w:b/>
          <w:sz w:val="22"/>
          <w:szCs w:val="22"/>
        </w:rPr>
        <w:t>ODI 11g</w:t>
      </w:r>
    </w:p>
    <w:p w:rsidR="001F5DB2" w:rsidRDefault="0074761D">
      <w:pPr>
        <w:numPr>
          <w:ilvl w:val="0"/>
          <w:numId w:val="10"/>
        </w:numPr>
        <w:jc w:val="both"/>
        <w:rPr>
          <w:sz w:val="22"/>
          <w:szCs w:val="22"/>
        </w:rPr>
      </w:pPr>
      <w:r>
        <w:rPr>
          <w:rFonts w:ascii="Arial" w:eastAsia="Arial" w:hAnsi="Arial" w:cs="Arial"/>
          <w:sz w:val="22"/>
          <w:szCs w:val="22"/>
        </w:rPr>
        <w:t xml:space="preserve">Created Native </w:t>
      </w:r>
      <w:r>
        <w:rPr>
          <w:rFonts w:ascii="Arial" w:eastAsia="Arial" w:hAnsi="Arial" w:cs="Arial"/>
          <w:b/>
          <w:sz w:val="22"/>
          <w:szCs w:val="22"/>
        </w:rPr>
        <w:t>sequences, procedures, Join transformations</w:t>
      </w:r>
      <w:r>
        <w:rPr>
          <w:rFonts w:ascii="Arial" w:eastAsia="Arial" w:hAnsi="Arial" w:cs="Arial"/>
          <w:sz w:val="22"/>
          <w:szCs w:val="22"/>
        </w:rPr>
        <w:t xml:space="preserve"> in ODI</w:t>
      </w:r>
    </w:p>
    <w:p w:rsidR="001F5DB2" w:rsidRDefault="0074761D">
      <w:pPr>
        <w:numPr>
          <w:ilvl w:val="0"/>
          <w:numId w:val="10"/>
        </w:numPr>
        <w:jc w:val="both"/>
        <w:rPr>
          <w:sz w:val="22"/>
          <w:szCs w:val="22"/>
        </w:rPr>
      </w:pPr>
      <w:r>
        <w:rPr>
          <w:rFonts w:ascii="Arial" w:eastAsia="Arial" w:hAnsi="Arial" w:cs="Arial"/>
          <w:sz w:val="22"/>
          <w:szCs w:val="22"/>
        </w:rPr>
        <w:t xml:space="preserve">Worked on the </w:t>
      </w:r>
      <w:r>
        <w:rPr>
          <w:rFonts w:ascii="Arial" w:eastAsia="Arial" w:hAnsi="Arial" w:cs="Arial"/>
          <w:b/>
          <w:sz w:val="22"/>
          <w:szCs w:val="22"/>
        </w:rPr>
        <w:t>Flat file</w:t>
      </w:r>
      <w:r>
        <w:rPr>
          <w:rFonts w:ascii="Arial" w:eastAsia="Arial" w:hAnsi="Arial" w:cs="Arial"/>
          <w:sz w:val="22"/>
          <w:szCs w:val="22"/>
        </w:rPr>
        <w:t xml:space="preserve"> to DWH data mart Table load activities</w:t>
      </w:r>
    </w:p>
    <w:p w:rsidR="001F5DB2" w:rsidRDefault="0074761D">
      <w:pPr>
        <w:numPr>
          <w:ilvl w:val="0"/>
          <w:numId w:val="10"/>
        </w:numPr>
        <w:jc w:val="both"/>
        <w:rPr>
          <w:sz w:val="22"/>
          <w:szCs w:val="22"/>
        </w:rPr>
      </w:pPr>
      <w:r>
        <w:rPr>
          <w:rFonts w:ascii="Arial" w:eastAsia="Arial" w:hAnsi="Arial" w:cs="Arial"/>
          <w:sz w:val="22"/>
          <w:szCs w:val="22"/>
        </w:rPr>
        <w:t xml:space="preserve">Worked on </w:t>
      </w:r>
      <w:r>
        <w:rPr>
          <w:rFonts w:ascii="Arial" w:eastAsia="Arial" w:hAnsi="Arial" w:cs="Arial"/>
          <w:b/>
          <w:sz w:val="22"/>
          <w:szCs w:val="22"/>
        </w:rPr>
        <w:t>Unit Testing</w:t>
      </w:r>
      <w:r>
        <w:rPr>
          <w:rFonts w:ascii="Arial" w:eastAsia="Arial" w:hAnsi="Arial" w:cs="Arial"/>
          <w:sz w:val="22"/>
          <w:szCs w:val="22"/>
        </w:rPr>
        <w:t xml:space="preserve"> and Business Analyst’s comments and fixed them in time</w:t>
      </w:r>
    </w:p>
    <w:p w:rsidR="001F5DB2" w:rsidRDefault="0074761D">
      <w:pPr>
        <w:numPr>
          <w:ilvl w:val="0"/>
          <w:numId w:val="10"/>
        </w:numPr>
        <w:jc w:val="both"/>
        <w:rPr>
          <w:sz w:val="22"/>
          <w:szCs w:val="22"/>
        </w:rPr>
      </w:pPr>
      <w:r>
        <w:rPr>
          <w:rFonts w:ascii="Arial" w:eastAsia="Arial" w:hAnsi="Arial" w:cs="Arial"/>
          <w:sz w:val="22"/>
          <w:szCs w:val="22"/>
        </w:rPr>
        <w:lastRenderedPageBreak/>
        <w:t xml:space="preserve">Worked on the </w:t>
      </w:r>
      <w:r>
        <w:rPr>
          <w:rFonts w:ascii="Arial" w:eastAsia="Arial" w:hAnsi="Arial" w:cs="Arial"/>
          <w:b/>
          <w:sz w:val="22"/>
          <w:szCs w:val="22"/>
        </w:rPr>
        <w:t>Project</w:t>
      </w:r>
      <w:r>
        <w:rPr>
          <w:rFonts w:ascii="Arial" w:eastAsia="Arial" w:hAnsi="Arial" w:cs="Arial"/>
          <w:sz w:val="22"/>
          <w:szCs w:val="22"/>
        </w:rPr>
        <w:t xml:space="preserve"> </w:t>
      </w:r>
      <w:r>
        <w:rPr>
          <w:rFonts w:ascii="Arial" w:eastAsia="Arial" w:hAnsi="Arial" w:cs="Arial"/>
          <w:b/>
          <w:sz w:val="22"/>
          <w:szCs w:val="22"/>
        </w:rPr>
        <w:t>support</w:t>
      </w:r>
      <w:r>
        <w:rPr>
          <w:rFonts w:ascii="Arial" w:eastAsia="Arial" w:hAnsi="Arial" w:cs="Arial"/>
          <w:sz w:val="22"/>
          <w:szCs w:val="22"/>
        </w:rPr>
        <w:t xml:space="preserve"> and ad hoc requests raised by the client  </w:t>
      </w:r>
    </w:p>
    <w:p w:rsidR="001F5DB2" w:rsidRDefault="0074761D">
      <w:pPr>
        <w:numPr>
          <w:ilvl w:val="0"/>
          <w:numId w:val="10"/>
        </w:numPr>
      </w:pPr>
      <w:r>
        <w:rPr>
          <w:rFonts w:ascii="Arial" w:eastAsia="Arial" w:hAnsi="Arial" w:cs="Arial"/>
          <w:sz w:val="22"/>
          <w:szCs w:val="22"/>
        </w:rPr>
        <w:t>Provided training to the end users to develop reports and use the BI System</w:t>
      </w:r>
    </w:p>
    <w:p w:rsidR="001F5DB2" w:rsidRDefault="0074761D">
      <w:pPr>
        <w:numPr>
          <w:ilvl w:val="0"/>
          <w:numId w:val="10"/>
        </w:numPr>
      </w:pPr>
      <w:r>
        <w:rPr>
          <w:rFonts w:ascii="Arial" w:eastAsia="Arial" w:hAnsi="Arial" w:cs="Arial"/>
          <w:sz w:val="22"/>
          <w:szCs w:val="22"/>
        </w:rPr>
        <w:t>Worked on various internal Technical Proposals and Work Estimates as an additional activity</w:t>
      </w:r>
    </w:p>
    <w:p w:rsidR="001F5DB2" w:rsidRDefault="001F5DB2">
      <w:pPr>
        <w:pStyle w:val="Heading2"/>
        <w:rPr>
          <w:rFonts w:ascii="Arial" w:eastAsia="Arial" w:hAnsi="Arial" w:cs="Arial"/>
          <w:sz w:val="22"/>
          <w:szCs w:val="22"/>
        </w:rPr>
      </w:pPr>
    </w:p>
    <w:p w:rsidR="001F5DB2" w:rsidRDefault="0074761D">
      <w:pPr>
        <w:pStyle w:val="Heading2"/>
        <w:rPr>
          <w:rFonts w:ascii="Arial" w:eastAsia="Arial" w:hAnsi="Arial" w:cs="Arial"/>
          <w:sz w:val="22"/>
          <w:szCs w:val="22"/>
        </w:rPr>
      </w:pPr>
      <w:r>
        <w:rPr>
          <w:rFonts w:ascii="Arial" w:eastAsia="Arial" w:hAnsi="Arial" w:cs="Arial"/>
          <w:sz w:val="22"/>
          <w:szCs w:val="22"/>
        </w:rPr>
        <w:t>Tech Mahindra (Mahindra Satyam Computer Servic</w:t>
      </w:r>
      <w:r w:rsidR="00CA6D64">
        <w:rPr>
          <w:rFonts w:ascii="Arial" w:eastAsia="Arial" w:hAnsi="Arial" w:cs="Arial"/>
          <w:sz w:val="22"/>
          <w:szCs w:val="22"/>
        </w:rPr>
        <w:t>es Ltd, Hyderabad)</w:t>
      </w:r>
      <w:r w:rsidR="00CA6D64">
        <w:rPr>
          <w:rFonts w:ascii="Arial" w:eastAsia="Arial" w:hAnsi="Arial" w:cs="Arial"/>
          <w:sz w:val="22"/>
          <w:szCs w:val="22"/>
        </w:rPr>
        <w:tab/>
        <w:t>Jul’2010- Sep</w:t>
      </w:r>
      <w:r>
        <w:rPr>
          <w:rFonts w:ascii="Arial" w:eastAsia="Arial" w:hAnsi="Arial" w:cs="Arial"/>
          <w:sz w:val="22"/>
          <w:szCs w:val="22"/>
        </w:rPr>
        <w:t>’2015</w:t>
      </w:r>
    </w:p>
    <w:p w:rsidR="001F5DB2" w:rsidRDefault="001F5DB2">
      <w:pPr>
        <w:pStyle w:val="Heading2"/>
        <w:rPr>
          <w:rFonts w:ascii="Arial" w:eastAsia="Arial" w:hAnsi="Arial" w:cs="Arial"/>
          <w:sz w:val="22"/>
          <w:szCs w:val="22"/>
        </w:rPr>
      </w:pPr>
    </w:p>
    <w:p w:rsidR="001F5DB2" w:rsidRDefault="0074761D">
      <w:pPr>
        <w:pStyle w:val="Heading2"/>
        <w:rPr>
          <w:rFonts w:ascii="Arial" w:eastAsia="Arial" w:hAnsi="Arial" w:cs="Arial"/>
          <w:sz w:val="22"/>
          <w:szCs w:val="22"/>
        </w:rPr>
      </w:pPr>
      <w:r>
        <w:rPr>
          <w:rFonts w:ascii="Arial" w:eastAsia="Arial" w:hAnsi="Arial" w:cs="Arial"/>
          <w:sz w:val="22"/>
          <w:szCs w:val="22"/>
        </w:rPr>
        <w:t>Client: Bank Of Tanzania</w:t>
      </w:r>
      <w:r>
        <w:rPr>
          <w:rFonts w:ascii="Arial" w:eastAsia="Arial" w:hAnsi="Arial" w:cs="Arial"/>
          <w:sz w:val="22"/>
          <w:szCs w:val="22"/>
        </w:rPr>
        <w:tab/>
      </w:r>
    </w:p>
    <w:p w:rsidR="001F5DB2" w:rsidRDefault="0074761D">
      <w:pPr>
        <w:pStyle w:val="Heading2"/>
        <w:spacing w:line="360" w:lineRule="auto"/>
        <w:rPr>
          <w:rFonts w:ascii="Arial" w:eastAsia="Arial" w:hAnsi="Arial" w:cs="Arial"/>
          <w:sz w:val="22"/>
          <w:szCs w:val="22"/>
        </w:rPr>
      </w:pPr>
      <w:r>
        <w:rPr>
          <w:rFonts w:ascii="Arial" w:eastAsia="Arial" w:hAnsi="Arial" w:cs="Arial"/>
          <w:sz w:val="22"/>
          <w:szCs w:val="22"/>
        </w:rPr>
        <w:t>Project Name: BOT Directorate of Economic Research Programme</w:t>
      </w:r>
      <w:r>
        <w:rPr>
          <w:rFonts w:ascii="Arial" w:eastAsia="Arial" w:hAnsi="Arial" w:cs="Arial"/>
          <w:sz w:val="22"/>
          <w:szCs w:val="22"/>
        </w:rPr>
        <w:tab/>
      </w:r>
      <w:r>
        <w:rPr>
          <w:rFonts w:ascii="Arial" w:eastAsia="Arial" w:hAnsi="Arial" w:cs="Arial"/>
          <w:sz w:val="22"/>
          <w:szCs w:val="22"/>
        </w:rPr>
        <w:tab/>
        <w:t xml:space="preserve">Aug 2014 – </w:t>
      </w:r>
      <w:r w:rsidR="00CA6D64">
        <w:rPr>
          <w:rFonts w:ascii="Arial" w:eastAsia="Arial" w:hAnsi="Arial" w:cs="Arial"/>
          <w:sz w:val="22"/>
          <w:szCs w:val="22"/>
        </w:rPr>
        <w:t>Sep’2015</w:t>
      </w:r>
    </w:p>
    <w:p w:rsidR="001F5DB2" w:rsidRDefault="0074761D">
      <w:pPr>
        <w:jc w:val="both"/>
        <w:rPr>
          <w:rFonts w:ascii="Arial" w:eastAsia="Arial" w:hAnsi="Arial" w:cs="Arial"/>
          <w:sz w:val="22"/>
          <w:szCs w:val="22"/>
        </w:rPr>
      </w:pPr>
      <w:r>
        <w:rPr>
          <w:rFonts w:ascii="Arial" w:eastAsia="Arial" w:hAnsi="Arial" w:cs="Arial"/>
          <w:sz w:val="22"/>
          <w:szCs w:val="22"/>
        </w:rPr>
        <w:tab/>
      </w:r>
      <w:r>
        <w:rPr>
          <w:rFonts w:ascii="Arial" w:eastAsia="Arial" w:hAnsi="Arial" w:cs="Arial"/>
          <w:b/>
          <w:sz w:val="22"/>
          <w:szCs w:val="22"/>
        </w:rPr>
        <w:t>Bank of Tanzania (BOT)</w:t>
      </w:r>
      <w:r>
        <w:rPr>
          <w:rFonts w:ascii="Arial" w:eastAsia="Arial" w:hAnsi="Arial" w:cs="Arial"/>
          <w:sz w:val="22"/>
          <w:szCs w:val="22"/>
        </w:rPr>
        <w:t xml:space="preserve"> is an Operational Central Bank which identifies all the economic factors for the Tanzania Nation.  The project BOT Directorate of Economic Research Programme has 7 sub directories such as Real Sector and Manufacturing, Money and Banking, Money and Banking Fiscal, Debit Management, Research, IED, BOP etc. on various domains.  BOT requires the reports for all these 7 sub directories to identify the performance of each department.  </w:t>
      </w:r>
    </w:p>
    <w:p w:rsidR="001F5DB2" w:rsidRDefault="001F5DB2">
      <w:pPr>
        <w:pStyle w:val="Heading2"/>
        <w:rPr>
          <w:rFonts w:ascii="Arial" w:eastAsia="Arial" w:hAnsi="Arial" w:cs="Arial"/>
          <w:b w:val="0"/>
          <w:sz w:val="22"/>
          <w:szCs w:val="22"/>
        </w:rPr>
      </w:pPr>
    </w:p>
    <w:p w:rsidR="001F5DB2" w:rsidRDefault="0074761D">
      <w:pPr>
        <w:pStyle w:val="Heading2"/>
        <w:numPr>
          <w:ilvl w:val="0"/>
          <w:numId w:val="5"/>
        </w:numPr>
        <w:jc w:val="both"/>
        <w:rPr>
          <w:b w:val="0"/>
          <w:sz w:val="22"/>
          <w:szCs w:val="22"/>
        </w:rPr>
      </w:pPr>
      <w:r>
        <w:rPr>
          <w:rFonts w:ascii="Arial" w:eastAsia="Arial" w:hAnsi="Arial" w:cs="Arial"/>
          <w:b w:val="0"/>
          <w:sz w:val="22"/>
          <w:szCs w:val="22"/>
        </w:rPr>
        <w:t>Leading an OBIEE Team of 5 resources</w:t>
      </w:r>
    </w:p>
    <w:p w:rsidR="001F5DB2" w:rsidRDefault="0074761D">
      <w:pPr>
        <w:pStyle w:val="Heading2"/>
        <w:numPr>
          <w:ilvl w:val="0"/>
          <w:numId w:val="5"/>
        </w:numPr>
        <w:jc w:val="both"/>
        <w:rPr>
          <w:b w:val="0"/>
          <w:sz w:val="22"/>
          <w:szCs w:val="22"/>
        </w:rPr>
      </w:pPr>
      <w:r>
        <w:rPr>
          <w:rFonts w:ascii="Arial" w:eastAsia="Arial" w:hAnsi="Arial" w:cs="Arial"/>
          <w:b w:val="0"/>
          <w:sz w:val="22"/>
          <w:szCs w:val="22"/>
        </w:rPr>
        <w:t>Worked on the Data modeling in the OBIEE Repository in 11g</w:t>
      </w:r>
    </w:p>
    <w:p w:rsidR="001F5DB2" w:rsidRDefault="0074761D">
      <w:pPr>
        <w:pStyle w:val="Heading2"/>
        <w:numPr>
          <w:ilvl w:val="0"/>
          <w:numId w:val="5"/>
        </w:numPr>
        <w:jc w:val="both"/>
        <w:rPr>
          <w:b w:val="0"/>
          <w:sz w:val="22"/>
          <w:szCs w:val="22"/>
        </w:rPr>
      </w:pPr>
      <w:r>
        <w:rPr>
          <w:rFonts w:ascii="Arial" w:eastAsia="Arial" w:hAnsi="Arial" w:cs="Arial"/>
          <w:b w:val="0"/>
          <w:sz w:val="22"/>
          <w:szCs w:val="22"/>
        </w:rPr>
        <w:t xml:space="preserve">Created Reports, Report navigations, </w:t>
      </w:r>
      <w:r>
        <w:rPr>
          <w:rFonts w:ascii="Arial" w:eastAsia="Arial" w:hAnsi="Arial" w:cs="Arial"/>
          <w:sz w:val="22"/>
          <w:szCs w:val="22"/>
        </w:rPr>
        <w:t>Dashboards</w:t>
      </w:r>
      <w:r>
        <w:rPr>
          <w:rFonts w:ascii="Arial" w:eastAsia="Arial" w:hAnsi="Arial" w:cs="Arial"/>
          <w:b w:val="0"/>
          <w:sz w:val="22"/>
          <w:szCs w:val="22"/>
        </w:rPr>
        <w:t xml:space="preserve"> as per the requirement</w:t>
      </w:r>
    </w:p>
    <w:p w:rsidR="001F5DB2" w:rsidRDefault="0074761D">
      <w:pPr>
        <w:numPr>
          <w:ilvl w:val="0"/>
          <w:numId w:val="10"/>
        </w:numPr>
        <w:jc w:val="both"/>
        <w:rPr>
          <w:sz w:val="22"/>
          <w:szCs w:val="22"/>
        </w:rPr>
      </w:pPr>
      <w:r>
        <w:rPr>
          <w:rFonts w:ascii="Arial" w:eastAsia="Arial" w:hAnsi="Arial" w:cs="Arial"/>
          <w:sz w:val="22"/>
          <w:szCs w:val="22"/>
        </w:rPr>
        <w:t xml:space="preserve">Worked on various </w:t>
      </w:r>
      <w:r>
        <w:rPr>
          <w:rFonts w:ascii="Arial" w:eastAsia="Arial" w:hAnsi="Arial" w:cs="Arial"/>
          <w:b/>
          <w:sz w:val="22"/>
          <w:szCs w:val="22"/>
        </w:rPr>
        <w:t>subject areas</w:t>
      </w:r>
      <w:r>
        <w:rPr>
          <w:rFonts w:ascii="Arial" w:eastAsia="Arial" w:hAnsi="Arial" w:cs="Arial"/>
          <w:sz w:val="22"/>
          <w:szCs w:val="22"/>
        </w:rPr>
        <w:t xml:space="preserve">, hierarchies and implemented </w:t>
      </w:r>
      <w:r>
        <w:rPr>
          <w:rFonts w:ascii="Arial" w:eastAsia="Arial" w:hAnsi="Arial" w:cs="Arial"/>
          <w:b/>
          <w:sz w:val="22"/>
          <w:szCs w:val="22"/>
        </w:rPr>
        <w:t>Data Level Security</w:t>
      </w:r>
    </w:p>
    <w:p w:rsidR="001F5DB2" w:rsidRDefault="0074761D">
      <w:pPr>
        <w:numPr>
          <w:ilvl w:val="0"/>
          <w:numId w:val="10"/>
        </w:numPr>
        <w:jc w:val="both"/>
        <w:rPr>
          <w:sz w:val="22"/>
          <w:szCs w:val="22"/>
        </w:rPr>
      </w:pPr>
      <w:r>
        <w:rPr>
          <w:rFonts w:ascii="Arial" w:eastAsia="Arial" w:hAnsi="Arial" w:cs="Arial"/>
          <w:sz w:val="22"/>
          <w:szCs w:val="22"/>
        </w:rPr>
        <w:t xml:space="preserve">Worked on the variables such as </w:t>
      </w:r>
      <w:r>
        <w:rPr>
          <w:rFonts w:ascii="Arial" w:eastAsia="Arial" w:hAnsi="Arial" w:cs="Arial"/>
          <w:b/>
          <w:sz w:val="22"/>
          <w:szCs w:val="22"/>
        </w:rPr>
        <w:t xml:space="preserve">Repository, Session, Request </w:t>
      </w:r>
      <w:r>
        <w:rPr>
          <w:rFonts w:ascii="Arial" w:eastAsia="Arial" w:hAnsi="Arial" w:cs="Arial"/>
          <w:sz w:val="22"/>
          <w:szCs w:val="22"/>
        </w:rPr>
        <w:t>variables as per the reporting requirement</w:t>
      </w:r>
    </w:p>
    <w:p w:rsidR="001F5DB2" w:rsidRDefault="0074761D">
      <w:pPr>
        <w:numPr>
          <w:ilvl w:val="0"/>
          <w:numId w:val="10"/>
        </w:numPr>
        <w:jc w:val="both"/>
        <w:rPr>
          <w:sz w:val="22"/>
          <w:szCs w:val="22"/>
        </w:rPr>
      </w:pPr>
      <w:r>
        <w:rPr>
          <w:rFonts w:ascii="Arial" w:eastAsia="Arial" w:hAnsi="Arial" w:cs="Arial"/>
          <w:sz w:val="22"/>
          <w:szCs w:val="22"/>
        </w:rPr>
        <w:t>Involved in Repository deployment and code migration activities</w:t>
      </w:r>
    </w:p>
    <w:p w:rsidR="001F5DB2" w:rsidRDefault="0074761D">
      <w:pPr>
        <w:numPr>
          <w:ilvl w:val="0"/>
          <w:numId w:val="10"/>
        </w:numPr>
        <w:jc w:val="both"/>
        <w:rPr>
          <w:sz w:val="22"/>
          <w:szCs w:val="22"/>
        </w:rPr>
      </w:pPr>
      <w:r>
        <w:rPr>
          <w:rFonts w:ascii="Arial" w:eastAsia="Arial" w:hAnsi="Arial" w:cs="Arial"/>
          <w:sz w:val="22"/>
          <w:szCs w:val="22"/>
        </w:rPr>
        <w:t xml:space="preserve">Worked on </w:t>
      </w:r>
      <w:r>
        <w:rPr>
          <w:rFonts w:ascii="Arial" w:eastAsia="Arial" w:hAnsi="Arial" w:cs="Arial"/>
          <w:b/>
          <w:sz w:val="22"/>
          <w:szCs w:val="22"/>
        </w:rPr>
        <w:t>Unit Testing</w:t>
      </w:r>
      <w:r>
        <w:rPr>
          <w:rFonts w:ascii="Arial" w:eastAsia="Arial" w:hAnsi="Arial" w:cs="Arial"/>
          <w:sz w:val="22"/>
          <w:szCs w:val="22"/>
        </w:rPr>
        <w:t xml:space="preserve"> and Business Analyst’s comments and fixed them in time</w:t>
      </w:r>
    </w:p>
    <w:p w:rsidR="001F5DB2" w:rsidRDefault="0074761D">
      <w:pPr>
        <w:numPr>
          <w:ilvl w:val="0"/>
          <w:numId w:val="10"/>
        </w:numPr>
        <w:jc w:val="both"/>
        <w:rPr>
          <w:sz w:val="22"/>
          <w:szCs w:val="22"/>
        </w:rPr>
      </w:pPr>
      <w:r>
        <w:rPr>
          <w:rFonts w:ascii="Arial" w:eastAsia="Arial" w:hAnsi="Arial" w:cs="Arial"/>
          <w:sz w:val="22"/>
          <w:szCs w:val="22"/>
        </w:rPr>
        <w:t xml:space="preserve">Worked on the project </w:t>
      </w:r>
      <w:r>
        <w:rPr>
          <w:rFonts w:ascii="Arial" w:eastAsia="Arial" w:hAnsi="Arial" w:cs="Arial"/>
          <w:b/>
          <w:sz w:val="22"/>
          <w:szCs w:val="22"/>
        </w:rPr>
        <w:t>support</w:t>
      </w:r>
      <w:r>
        <w:rPr>
          <w:rFonts w:ascii="Arial" w:eastAsia="Arial" w:hAnsi="Arial" w:cs="Arial"/>
          <w:sz w:val="22"/>
          <w:szCs w:val="22"/>
        </w:rPr>
        <w:t xml:space="preserve"> and code move activities and ad hoc requests raised by the client  </w:t>
      </w:r>
    </w:p>
    <w:p w:rsidR="001F5DB2" w:rsidRDefault="0074761D">
      <w:pPr>
        <w:numPr>
          <w:ilvl w:val="0"/>
          <w:numId w:val="10"/>
        </w:numPr>
      </w:pPr>
      <w:r>
        <w:rPr>
          <w:rFonts w:ascii="Arial" w:eastAsia="Arial" w:hAnsi="Arial" w:cs="Arial"/>
          <w:sz w:val="22"/>
          <w:szCs w:val="22"/>
        </w:rPr>
        <w:t>Provided training to the end users to use the tool</w:t>
      </w:r>
    </w:p>
    <w:p w:rsidR="001F5DB2" w:rsidRDefault="001F5DB2">
      <w:pPr>
        <w:pStyle w:val="Heading2"/>
        <w:rPr>
          <w:rFonts w:ascii="Arial" w:eastAsia="Arial" w:hAnsi="Arial" w:cs="Arial"/>
          <w:sz w:val="22"/>
          <w:szCs w:val="22"/>
        </w:rPr>
      </w:pPr>
    </w:p>
    <w:p w:rsidR="001F5DB2" w:rsidRDefault="0074761D">
      <w:pPr>
        <w:pStyle w:val="Heading2"/>
        <w:rPr>
          <w:rFonts w:ascii="Arial" w:eastAsia="Arial" w:hAnsi="Arial" w:cs="Arial"/>
          <w:sz w:val="22"/>
          <w:szCs w:val="22"/>
        </w:rPr>
      </w:pPr>
      <w:r>
        <w:rPr>
          <w:rFonts w:ascii="Arial" w:eastAsia="Arial" w:hAnsi="Arial" w:cs="Arial"/>
          <w:sz w:val="22"/>
          <w:szCs w:val="22"/>
        </w:rPr>
        <w:t>Client: Tech Mahindra</w:t>
      </w:r>
      <w:r>
        <w:rPr>
          <w:rFonts w:ascii="Arial" w:eastAsia="Arial" w:hAnsi="Arial" w:cs="Arial"/>
          <w:sz w:val="22"/>
          <w:szCs w:val="22"/>
        </w:rPr>
        <w:tab/>
      </w:r>
    </w:p>
    <w:p w:rsidR="001F5DB2" w:rsidRDefault="0074761D">
      <w:pPr>
        <w:pStyle w:val="Heading2"/>
        <w:spacing w:line="360" w:lineRule="auto"/>
        <w:rPr>
          <w:rFonts w:ascii="Arial" w:eastAsia="Arial" w:hAnsi="Arial" w:cs="Arial"/>
          <w:sz w:val="22"/>
          <w:szCs w:val="22"/>
        </w:rPr>
      </w:pPr>
      <w:r>
        <w:rPr>
          <w:rFonts w:ascii="Arial" w:eastAsia="Arial" w:hAnsi="Arial" w:cs="Arial"/>
          <w:sz w:val="22"/>
          <w:szCs w:val="22"/>
        </w:rPr>
        <w:t>Project Name: CIO-BI RMG</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Oct 2013 – July 2014</w:t>
      </w:r>
    </w:p>
    <w:p w:rsidR="001F5DB2" w:rsidRDefault="0074761D">
      <w:pPr>
        <w:jc w:val="both"/>
        <w:rPr>
          <w:rFonts w:ascii="Arial" w:eastAsia="Arial" w:hAnsi="Arial" w:cs="Arial"/>
          <w:sz w:val="22"/>
          <w:szCs w:val="22"/>
        </w:rPr>
      </w:pPr>
      <w:r>
        <w:rPr>
          <w:rFonts w:ascii="Arial" w:eastAsia="Arial" w:hAnsi="Arial" w:cs="Arial"/>
          <w:sz w:val="22"/>
          <w:szCs w:val="22"/>
        </w:rPr>
        <w:t xml:space="preserve">Tech Mahindra’s </w:t>
      </w:r>
      <w:r>
        <w:rPr>
          <w:rFonts w:ascii="Arial" w:eastAsia="Arial" w:hAnsi="Arial" w:cs="Arial"/>
          <w:b/>
          <w:sz w:val="22"/>
          <w:szCs w:val="22"/>
        </w:rPr>
        <w:t>CIO BI, RMG (Resource Management Group)</w:t>
      </w:r>
      <w:r>
        <w:rPr>
          <w:rFonts w:ascii="Arial" w:eastAsia="Arial" w:hAnsi="Arial" w:cs="Arial"/>
          <w:sz w:val="22"/>
          <w:szCs w:val="22"/>
        </w:rPr>
        <w:t xml:space="preserve"> is a department of the organization where it develops the Business Analysis on the Utilization of funds and resources, Travel Plans, Offered Analysis, Buffer Analysis which focuses on the Key areas of the functions of the Organization.</w:t>
      </w:r>
    </w:p>
    <w:p w:rsidR="001F5DB2" w:rsidRDefault="001F5DB2">
      <w:pPr>
        <w:pStyle w:val="Heading2"/>
        <w:rPr>
          <w:rFonts w:ascii="Arial" w:eastAsia="Arial" w:hAnsi="Arial" w:cs="Arial"/>
          <w:b w:val="0"/>
          <w:sz w:val="22"/>
          <w:szCs w:val="22"/>
        </w:rPr>
      </w:pPr>
    </w:p>
    <w:p w:rsidR="001F5DB2" w:rsidRDefault="0074761D">
      <w:pPr>
        <w:pStyle w:val="Heading2"/>
        <w:numPr>
          <w:ilvl w:val="0"/>
          <w:numId w:val="5"/>
        </w:numPr>
        <w:jc w:val="both"/>
        <w:rPr>
          <w:b w:val="0"/>
          <w:sz w:val="22"/>
          <w:szCs w:val="22"/>
        </w:rPr>
      </w:pPr>
      <w:r>
        <w:rPr>
          <w:rFonts w:ascii="Arial" w:eastAsia="Arial" w:hAnsi="Arial" w:cs="Arial"/>
          <w:b w:val="0"/>
          <w:sz w:val="22"/>
          <w:szCs w:val="22"/>
        </w:rPr>
        <w:t>Worked on the Data modeling in the OBIEE Repository in 11g</w:t>
      </w:r>
    </w:p>
    <w:p w:rsidR="001F5DB2" w:rsidRDefault="0074761D">
      <w:pPr>
        <w:pStyle w:val="Heading2"/>
        <w:numPr>
          <w:ilvl w:val="0"/>
          <w:numId w:val="5"/>
        </w:numPr>
        <w:jc w:val="both"/>
        <w:rPr>
          <w:b w:val="0"/>
          <w:sz w:val="22"/>
          <w:szCs w:val="22"/>
        </w:rPr>
      </w:pPr>
      <w:r>
        <w:rPr>
          <w:rFonts w:ascii="Arial" w:eastAsia="Arial" w:hAnsi="Arial" w:cs="Arial"/>
          <w:b w:val="0"/>
          <w:sz w:val="22"/>
          <w:szCs w:val="22"/>
        </w:rPr>
        <w:t xml:space="preserve">Created Reports, Report navigations and </w:t>
      </w:r>
      <w:r>
        <w:rPr>
          <w:rFonts w:ascii="Arial" w:eastAsia="Arial" w:hAnsi="Arial" w:cs="Arial"/>
          <w:sz w:val="22"/>
          <w:szCs w:val="22"/>
        </w:rPr>
        <w:t xml:space="preserve">Dashboard prompts </w:t>
      </w:r>
      <w:r>
        <w:rPr>
          <w:rFonts w:ascii="Arial" w:eastAsia="Arial" w:hAnsi="Arial" w:cs="Arial"/>
          <w:b w:val="0"/>
          <w:sz w:val="22"/>
          <w:szCs w:val="22"/>
        </w:rPr>
        <w:t xml:space="preserve">and </w:t>
      </w:r>
      <w:r>
        <w:rPr>
          <w:rFonts w:ascii="Arial" w:eastAsia="Arial" w:hAnsi="Arial" w:cs="Arial"/>
          <w:sz w:val="22"/>
          <w:szCs w:val="22"/>
        </w:rPr>
        <w:t>Dashboards</w:t>
      </w:r>
      <w:r>
        <w:rPr>
          <w:rFonts w:ascii="Arial" w:eastAsia="Arial" w:hAnsi="Arial" w:cs="Arial"/>
          <w:b w:val="0"/>
          <w:sz w:val="22"/>
          <w:szCs w:val="22"/>
        </w:rPr>
        <w:t xml:space="preserve"> as per the requirement</w:t>
      </w:r>
    </w:p>
    <w:p w:rsidR="001F5DB2" w:rsidRDefault="0074761D">
      <w:pPr>
        <w:numPr>
          <w:ilvl w:val="0"/>
          <w:numId w:val="10"/>
        </w:numPr>
        <w:jc w:val="both"/>
        <w:rPr>
          <w:sz w:val="22"/>
          <w:szCs w:val="22"/>
        </w:rPr>
      </w:pPr>
      <w:r>
        <w:rPr>
          <w:rFonts w:ascii="Arial" w:eastAsia="Arial" w:hAnsi="Arial" w:cs="Arial"/>
          <w:sz w:val="22"/>
          <w:szCs w:val="22"/>
        </w:rPr>
        <w:t xml:space="preserve">Worked on various </w:t>
      </w:r>
      <w:r>
        <w:rPr>
          <w:rFonts w:ascii="Arial" w:eastAsia="Arial" w:hAnsi="Arial" w:cs="Arial"/>
          <w:b/>
          <w:sz w:val="22"/>
          <w:szCs w:val="22"/>
        </w:rPr>
        <w:t>subject areas</w:t>
      </w:r>
      <w:r>
        <w:rPr>
          <w:rFonts w:ascii="Arial" w:eastAsia="Arial" w:hAnsi="Arial" w:cs="Arial"/>
          <w:sz w:val="22"/>
          <w:szCs w:val="22"/>
        </w:rPr>
        <w:t xml:space="preserve">, hierarchies and implemented </w:t>
      </w:r>
      <w:r>
        <w:rPr>
          <w:rFonts w:ascii="Arial" w:eastAsia="Arial" w:hAnsi="Arial" w:cs="Arial"/>
          <w:b/>
          <w:sz w:val="22"/>
          <w:szCs w:val="22"/>
        </w:rPr>
        <w:t>Data Level Security</w:t>
      </w:r>
    </w:p>
    <w:p w:rsidR="001F5DB2" w:rsidRDefault="0074761D">
      <w:pPr>
        <w:numPr>
          <w:ilvl w:val="0"/>
          <w:numId w:val="10"/>
        </w:numPr>
        <w:jc w:val="both"/>
        <w:rPr>
          <w:sz w:val="22"/>
          <w:szCs w:val="22"/>
        </w:rPr>
      </w:pPr>
      <w:r>
        <w:rPr>
          <w:rFonts w:ascii="Arial" w:eastAsia="Arial" w:hAnsi="Arial" w:cs="Arial"/>
          <w:sz w:val="22"/>
          <w:szCs w:val="22"/>
        </w:rPr>
        <w:t xml:space="preserve">Worked on the variables such as </w:t>
      </w:r>
      <w:r>
        <w:rPr>
          <w:rFonts w:ascii="Arial" w:eastAsia="Arial" w:hAnsi="Arial" w:cs="Arial"/>
          <w:b/>
          <w:sz w:val="22"/>
          <w:szCs w:val="22"/>
        </w:rPr>
        <w:t xml:space="preserve">Repository, Session, Request </w:t>
      </w:r>
      <w:r>
        <w:rPr>
          <w:rFonts w:ascii="Arial" w:eastAsia="Arial" w:hAnsi="Arial" w:cs="Arial"/>
          <w:sz w:val="22"/>
          <w:szCs w:val="22"/>
        </w:rPr>
        <w:t>variables as per the reporting requirement</w:t>
      </w:r>
    </w:p>
    <w:p w:rsidR="001F5DB2" w:rsidRDefault="0074761D">
      <w:pPr>
        <w:numPr>
          <w:ilvl w:val="0"/>
          <w:numId w:val="10"/>
        </w:numPr>
        <w:jc w:val="both"/>
        <w:rPr>
          <w:sz w:val="22"/>
          <w:szCs w:val="22"/>
        </w:rPr>
      </w:pPr>
      <w:r>
        <w:rPr>
          <w:rFonts w:ascii="Arial" w:eastAsia="Arial" w:hAnsi="Arial" w:cs="Arial"/>
          <w:sz w:val="22"/>
          <w:szCs w:val="22"/>
        </w:rPr>
        <w:t>Worked on the Impact Analysis in OBIEE 11g to estimate the impact of the reports to verify the database level changes</w:t>
      </w:r>
    </w:p>
    <w:p w:rsidR="001F5DB2" w:rsidRDefault="0074761D">
      <w:pPr>
        <w:numPr>
          <w:ilvl w:val="0"/>
          <w:numId w:val="10"/>
        </w:numPr>
        <w:jc w:val="both"/>
        <w:rPr>
          <w:sz w:val="22"/>
          <w:szCs w:val="22"/>
        </w:rPr>
      </w:pPr>
      <w:r>
        <w:rPr>
          <w:rFonts w:ascii="Arial" w:eastAsia="Arial" w:hAnsi="Arial" w:cs="Arial"/>
          <w:sz w:val="22"/>
          <w:szCs w:val="22"/>
        </w:rPr>
        <w:t xml:space="preserve">Worked on </w:t>
      </w:r>
      <w:r>
        <w:rPr>
          <w:rFonts w:ascii="Arial" w:eastAsia="Arial" w:hAnsi="Arial" w:cs="Arial"/>
          <w:b/>
          <w:sz w:val="22"/>
          <w:szCs w:val="22"/>
        </w:rPr>
        <w:t>Unit Testing</w:t>
      </w:r>
      <w:r>
        <w:rPr>
          <w:rFonts w:ascii="Arial" w:eastAsia="Arial" w:hAnsi="Arial" w:cs="Arial"/>
          <w:sz w:val="22"/>
          <w:szCs w:val="22"/>
        </w:rPr>
        <w:t xml:space="preserve"> and QA test reports and fixed the issues raised by the QA team</w:t>
      </w:r>
    </w:p>
    <w:p w:rsidR="001F5DB2" w:rsidRDefault="0074761D">
      <w:pPr>
        <w:numPr>
          <w:ilvl w:val="0"/>
          <w:numId w:val="10"/>
        </w:numPr>
        <w:jc w:val="both"/>
        <w:rPr>
          <w:sz w:val="22"/>
          <w:szCs w:val="22"/>
        </w:rPr>
      </w:pPr>
      <w:r>
        <w:rPr>
          <w:rFonts w:ascii="Arial" w:eastAsia="Arial" w:hAnsi="Arial" w:cs="Arial"/>
          <w:sz w:val="22"/>
          <w:szCs w:val="22"/>
        </w:rPr>
        <w:t xml:space="preserve">Worked on </w:t>
      </w:r>
      <w:r>
        <w:rPr>
          <w:rFonts w:ascii="Arial" w:eastAsia="Arial" w:hAnsi="Arial" w:cs="Arial"/>
          <w:b/>
          <w:sz w:val="22"/>
          <w:szCs w:val="22"/>
        </w:rPr>
        <w:t>Slowly Changing Dimensions Type II</w:t>
      </w:r>
    </w:p>
    <w:p w:rsidR="001F5DB2" w:rsidRDefault="0074761D">
      <w:pPr>
        <w:numPr>
          <w:ilvl w:val="0"/>
          <w:numId w:val="10"/>
        </w:numPr>
        <w:jc w:val="both"/>
        <w:rPr>
          <w:sz w:val="22"/>
          <w:szCs w:val="22"/>
        </w:rPr>
      </w:pPr>
      <w:r>
        <w:rPr>
          <w:rFonts w:ascii="Arial" w:eastAsia="Arial" w:hAnsi="Arial" w:cs="Arial"/>
          <w:sz w:val="22"/>
          <w:szCs w:val="22"/>
        </w:rPr>
        <w:t xml:space="preserve">Worked on the project </w:t>
      </w:r>
      <w:r>
        <w:rPr>
          <w:rFonts w:ascii="Arial" w:eastAsia="Arial" w:hAnsi="Arial" w:cs="Arial"/>
          <w:b/>
          <w:sz w:val="22"/>
          <w:szCs w:val="22"/>
        </w:rPr>
        <w:t>support</w:t>
      </w:r>
      <w:r>
        <w:rPr>
          <w:rFonts w:ascii="Arial" w:eastAsia="Arial" w:hAnsi="Arial" w:cs="Arial"/>
          <w:sz w:val="22"/>
          <w:szCs w:val="22"/>
        </w:rPr>
        <w:t xml:space="preserve"> and code move activities and ad hoc requests raised by the client  </w:t>
      </w:r>
    </w:p>
    <w:p w:rsidR="001F5DB2" w:rsidRDefault="0074761D">
      <w:pPr>
        <w:numPr>
          <w:ilvl w:val="0"/>
          <w:numId w:val="10"/>
        </w:numPr>
        <w:jc w:val="both"/>
        <w:rPr>
          <w:sz w:val="22"/>
          <w:szCs w:val="22"/>
        </w:rPr>
      </w:pPr>
      <w:r>
        <w:rPr>
          <w:rFonts w:ascii="Arial" w:eastAsia="Arial" w:hAnsi="Arial" w:cs="Arial"/>
          <w:sz w:val="22"/>
          <w:szCs w:val="22"/>
        </w:rPr>
        <w:t>Provided training to the end users to use the tool</w:t>
      </w:r>
    </w:p>
    <w:p w:rsidR="001F5DB2" w:rsidRDefault="001F5DB2">
      <w:pPr>
        <w:ind w:left="720"/>
        <w:rPr>
          <w:rFonts w:ascii="Arial" w:eastAsia="Arial" w:hAnsi="Arial" w:cs="Arial"/>
          <w:sz w:val="22"/>
          <w:szCs w:val="22"/>
        </w:rPr>
      </w:pPr>
    </w:p>
    <w:p w:rsidR="001F5DB2" w:rsidRDefault="0074761D">
      <w:pPr>
        <w:spacing w:line="360" w:lineRule="auto"/>
        <w:rPr>
          <w:rFonts w:ascii="Arial" w:eastAsia="Arial" w:hAnsi="Arial" w:cs="Arial"/>
          <w:sz w:val="22"/>
          <w:szCs w:val="22"/>
        </w:rPr>
      </w:pPr>
      <w:r>
        <w:rPr>
          <w:rFonts w:ascii="Arial" w:eastAsia="Arial" w:hAnsi="Arial" w:cs="Arial"/>
          <w:b/>
          <w:sz w:val="22"/>
          <w:szCs w:val="22"/>
        </w:rPr>
        <w:t xml:space="preserve">Environment: </w:t>
      </w:r>
      <w:r>
        <w:rPr>
          <w:rFonts w:ascii="Arial" w:eastAsia="Arial" w:hAnsi="Arial" w:cs="Arial"/>
          <w:sz w:val="22"/>
          <w:szCs w:val="22"/>
        </w:rPr>
        <w:t>OBIEE 11g, Windows 7</w:t>
      </w:r>
    </w:p>
    <w:p w:rsidR="001F5DB2" w:rsidRDefault="0074761D">
      <w:pPr>
        <w:pStyle w:val="Heading2"/>
        <w:rPr>
          <w:rFonts w:ascii="Arial" w:eastAsia="Arial" w:hAnsi="Arial" w:cs="Arial"/>
          <w:sz w:val="22"/>
          <w:szCs w:val="22"/>
        </w:rPr>
      </w:pPr>
      <w:r>
        <w:rPr>
          <w:rFonts w:ascii="Arial" w:eastAsia="Arial" w:hAnsi="Arial" w:cs="Arial"/>
          <w:sz w:val="22"/>
          <w:szCs w:val="22"/>
        </w:rPr>
        <w:t>Client: Cisco</w:t>
      </w:r>
    </w:p>
    <w:p w:rsidR="001F5DB2" w:rsidRDefault="0074761D">
      <w:pPr>
        <w:pStyle w:val="Heading2"/>
        <w:rPr>
          <w:rFonts w:ascii="Arial" w:eastAsia="Arial" w:hAnsi="Arial" w:cs="Arial"/>
          <w:sz w:val="22"/>
          <w:szCs w:val="22"/>
        </w:rPr>
      </w:pPr>
      <w:r>
        <w:rPr>
          <w:rFonts w:ascii="Arial" w:eastAsia="Arial" w:hAnsi="Arial" w:cs="Arial"/>
          <w:sz w:val="22"/>
          <w:szCs w:val="22"/>
        </w:rPr>
        <w:t>Project Name: HRIT Sales Dashboard / CMMC</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Feb 2012 – Sep 2013</w:t>
      </w:r>
    </w:p>
    <w:p w:rsidR="001F5DB2" w:rsidRDefault="001F5DB2">
      <w:pPr>
        <w:rPr>
          <w:rFonts w:ascii="Arial" w:eastAsia="Arial" w:hAnsi="Arial" w:cs="Arial"/>
          <w:sz w:val="22"/>
          <w:szCs w:val="22"/>
        </w:rPr>
      </w:pPr>
    </w:p>
    <w:p w:rsidR="001F5DB2" w:rsidRDefault="0074761D">
      <w:pPr>
        <w:jc w:val="both"/>
        <w:rPr>
          <w:rFonts w:ascii="Arial" w:eastAsia="Arial" w:hAnsi="Arial" w:cs="Arial"/>
          <w:sz w:val="22"/>
          <w:szCs w:val="22"/>
        </w:rPr>
      </w:pPr>
      <w:r>
        <w:rPr>
          <w:rFonts w:ascii="Arial" w:eastAsia="Arial" w:hAnsi="Arial" w:cs="Arial"/>
          <w:b/>
          <w:sz w:val="22"/>
          <w:szCs w:val="22"/>
        </w:rPr>
        <w:t>CISCO HRIT Sales Dashboard</w:t>
      </w:r>
      <w:r>
        <w:rPr>
          <w:rFonts w:ascii="Arial" w:eastAsia="Arial" w:hAnsi="Arial" w:cs="Arial"/>
          <w:sz w:val="22"/>
          <w:szCs w:val="22"/>
        </w:rPr>
        <w:t xml:space="preserve"> is a Maintenance and Enhancement Project which is embedded in </w:t>
      </w:r>
      <w:r>
        <w:rPr>
          <w:rFonts w:ascii="Arial" w:eastAsia="Arial" w:hAnsi="Arial" w:cs="Arial"/>
          <w:b/>
          <w:sz w:val="22"/>
          <w:szCs w:val="22"/>
        </w:rPr>
        <w:t>Cisco Management Metrics Center (CMMC)</w:t>
      </w:r>
      <w:r>
        <w:rPr>
          <w:rFonts w:ascii="Arial" w:eastAsia="Arial" w:hAnsi="Arial" w:cs="Arial"/>
          <w:sz w:val="22"/>
          <w:szCs w:val="22"/>
        </w:rPr>
        <w:t xml:space="preserve"> Application portal.  Cisco offers different learning programs and modules for its employees.  The employees who undergo different courses and streams would finish their Certification.  The project is focuses on the calculations  of different types of curriculum for all employees which includes the Total hours spent on training, Test attempt scores and output, Total Certification expenditure etc., The reports are based on various streams such as Enterprise Management Solutions </w:t>
      </w:r>
      <w:r>
        <w:rPr>
          <w:rFonts w:ascii="Arial" w:eastAsia="Arial" w:hAnsi="Arial" w:cs="Arial"/>
          <w:sz w:val="22"/>
          <w:szCs w:val="22"/>
        </w:rPr>
        <w:lastRenderedPageBreak/>
        <w:t>(EMS), Cisco Online Testing (COLT), Cisco Certified Management Professional (CCMP/CAS), Learning and Development Solution Group (LDSG). Depending on the Cisco organization Structure and Tier level the data modeling is developed for use in the organizational Dashboards.</w:t>
      </w:r>
    </w:p>
    <w:p w:rsidR="001F5DB2" w:rsidRDefault="0074761D">
      <w:pPr>
        <w:pStyle w:val="Heading2"/>
        <w:numPr>
          <w:ilvl w:val="0"/>
          <w:numId w:val="5"/>
        </w:numPr>
        <w:spacing w:before="120"/>
        <w:jc w:val="both"/>
        <w:rPr>
          <w:b w:val="0"/>
          <w:sz w:val="22"/>
          <w:szCs w:val="22"/>
        </w:rPr>
      </w:pPr>
      <w:r>
        <w:rPr>
          <w:rFonts w:ascii="Arial" w:eastAsia="Arial" w:hAnsi="Arial" w:cs="Arial"/>
          <w:b w:val="0"/>
          <w:sz w:val="22"/>
          <w:szCs w:val="22"/>
        </w:rPr>
        <w:t xml:space="preserve">Worked on the </w:t>
      </w:r>
      <w:r>
        <w:rPr>
          <w:rFonts w:ascii="Arial" w:eastAsia="Arial" w:hAnsi="Arial" w:cs="Arial"/>
          <w:sz w:val="22"/>
          <w:szCs w:val="22"/>
        </w:rPr>
        <w:t>Data modeling</w:t>
      </w:r>
      <w:r>
        <w:rPr>
          <w:rFonts w:ascii="Arial" w:eastAsia="Arial" w:hAnsi="Arial" w:cs="Arial"/>
          <w:b w:val="0"/>
          <w:sz w:val="22"/>
          <w:szCs w:val="22"/>
        </w:rPr>
        <w:t xml:space="preserve"> in the OBIEE Repository including the versions 10g and 11g</w:t>
      </w:r>
    </w:p>
    <w:p w:rsidR="001F5DB2" w:rsidRDefault="0074761D">
      <w:pPr>
        <w:pStyle w:val="Heading2"/>
        <w:numPr>
          <w:ilvl w:val="0"/>
          <w:numId w:val="5"/>
        </w:numPr>
        <w:jc w:val="both"/>
        <w:rPr>
          <w:b w:val="0"/>
          <w:sz w:val="22"/>
          <w:szCs w:val="22"/>
        </w:rPr>
      </w:pPr>
      <w:r>
        <w:rPr>
          <w:rFonts w:ascii="Arial" w:eastAsia="Arial" w:hAnsi="Arial" w:cs="Arial"/>
          <w:b w:val="0"/>
          <w:sz w:val="22"/>
          <w:szCs w:val="22"/>
        </w:rPr>
        <w:t xml:space="preserve">Worked on the </w:t>
      </w:r>
      <w:r>
        <w:rPr>
          <w:rFonts w:ascii="Arial" w:eastAsia="Arial" w:hAnsi="Arial" w:cs="Arial"/>
          <w:sz w:val="22"/>
          <w:szCs w:val="22"/>
        </w:rPr>
        <w:t>LDAP security</w:t>
      </w:r>
      <w:r>
        <w:rPr>
          <w:rFonts w:ascii="Arial" w:eastAsia="Arial" w:hAnsi="Arial" w:cs="Arial"/>
          <w:b w:val="0"/>
          <w:sz w:val="22"/>
          <w:szCs w:val="22"/>
        </w:rPr>
        <w:t xml:space="preserve"> in the rpd</w:t>
      </w:r>
    </w:p>
    <w:p w:rsidR="001F5DB2" w:rsidRDefault="0074761D">
      <w:pPr>
        <w:pStyle w:val="Heading2"/>
        <w:numPr>
          <w:ilvl w:val="0"/>
          <w:numId w:val="5"/>
        </w:numPr>
        <w:jc w:val="both"/>
        <w:rPr>
          <w:b w:val="0"/>
          <w:sz w:val="22"/>
          <w:szCs w:val="22"/>
        </w:rPr>
      </w:pPr>
      <w:r>
        <w:rPr>
          <w:rFonts w:ascii="Arial" w:eastAsia="Arial" w:hAnsi="Arial" w:cs="Arial"/>
          <w:b w:val="0"/>
          <w:sz w:val="22"/>
          <w:szCs w:val="22"/>
        </w:rPr>
        <w:t>Created Reports and Dashboards as per the requirement</w:t>
      </w:r>
    </w:p>
    <w:p w:rsidR="001F5DB2" w:rsidRDefault="0074761D">
      <w:pPr>
        <w:numPr>
          <w:ilvl w:val="0"/>
          <w:numId w:val="10"/>
        </w:numPr>
        <w:jc w:val="both"/>
        <w:rPr>
          <w:sz w:val="22"/>
          <w:szCs w:val="22"/>
        </w:rPr>
      </w:pPr>
      <w:r>
        <w:rPr>
          <w:rFonts w:ascii="Arial" w:eastAsia="Arial" w:hAnsi="Arial" w:cs="Arial"/>
          <w:sz w:val="22"/>
          <w:szCs w:val="22"/>
        </w:rPr>
        <w:t xml:space="preserve">Worked on the </w:t>
      </w:r>
      <w:r>
        <w:rPr>
          <w:rFonts w:ascii="Arial" w:eastAsia="Arial" w:hAnsi="Arial" w:cs="Arial"/>
          <w:b/>
          <w:sz w:val="22"/>
          <w:szCs w:val="22"/>
        </w:rPr>
        <w:t xml:space="preserve">QA Defects </w:t>
      </w:r>
      <w:r>
        <w:rPr>
          <w:rFonts w:ascii="Arial" w:eastAsia="Arial" w:hAnsi="Arial" w:cs="Arial"/>
          <w:sz w:val="22"/>
          <w:szCs w:val="22"/>
        </w:rPr>
        <w:t xml:space="preserve">and customer reported issues and fixed them for the </w:t>
      </w:r>
      <w:r>
        <w:rPr>
          <w:rFonts w:ascii="Arial" w:eastAsia="Arial" w:hAnsi="Arial" w:cs="Arial"/>
          <w:b/>
          <w:sz w:val="22"/>
          <w:szCs w:val="22"/>
        </w:rPr>
        <w:t>monthly releases</w:t>
      </w:r>
    </w:p>
    <w:p w:rsidR="001F5DB2" w:rsidRDefault="0074761D">
      <w:pPr>
        <w:numPr>
          <w:ilvl w:val="0"/>
          <w:numId w:val="10"/>
        </w:numPr>
        <w:jc w:val="both"/>
        <w:rPr>
          <w:sz w:val="22"/>
          <w:szCs w:val="22"/>
        </w:rPr>
      </w:pPr>
      <w:r>
        <w:rPr>
          <w:rFonts w:ascii="Arial" w:eastAsia="Arial" w:hAnsi="Arial" w:cs="Arial"/>
          <w:sz w:val="22"/>
          <w:szCs w:val="22"/>
        </w:rPr>
        <w:t xml:space="preserve">Worked efficiently on different </w:t>
      </w:r>
      <w:r>
        <w:rPr>
          <w:rFonts w:ascii="Arial" w:eastAsia="Arial" w:hAnsi="Arial" w:cs="Arial"/>
          <w:b/>
          <w:sz w:val="22"/>
          <w:szCs w:val="22"/>
        </w:rPr>
        <w:t>subject areas</w:t>
      </w:r>
      <w:r>
        <w:rPr>
          <w:rFonts w:ascii="Arial" w:eastAsia="Arial" w:hAnsi="Arial" w:cs="Arial"/>
          <w:sz w:val="22"/>
          <w:szCs w:val="22"/>
        </w:rPr>
        <w:t xml:space="preserve"> of the project</w:t>
      </w:r>
    </w:p>
    <w:p w:rsidR="001F5DB2" w:rsidRDefault="0074761D">
      <w:pPr>
        <w:numPr>
          <w:ilvl w:val="0"/>
          <w:numId w:val="10"/>
        </w:numPr>
        <w:jc w:val="both"/>
        <w:rPr>
          <w:sz w:val="22"/>
          <w:szCs w:val="22"/>
        </w:rPr>
      </w:pPr>
      <w:r>
        <w:rPr>
          <w:rFonts w:ascii="Arial" w:eastAsia="Arial" w:hAnsi="Arial" w:cs="Arial"/>
          <w:sz w:val="22"/>
          <w:szCs w:val="22"/>
        </w:rPr>
        <w:t xml:space="preserve">Worked on the different </w:t>
      </w:r>
      <w:r>
        <w:rPr>
          <w:rFonts w:ascii="Arial" w:eastAsia="Arial" w:hAnsi="Arial" w:cs="Arial"/>
          <w:b/>
          <w:sz w:val="22"/>
          <w:szCs w:val="22"/>
        </w:rPr>
        <w:t>complex logical measures</w:t>
      </w:r>
      <w:r>
        <w:rPr>
          <w:rFonts w:ascii="Arial" w:eastAsia="Arial" w:hAnsi="Arial" w:cs="Arial"/>
          <w:sz w:val="22"/>
          <w:szCs w:val="22"/>
        </w:rPr>
        <w:t xml:space="preserve"> in the repository</w:t>
      </w:r>
    </w:p>
    <w:p w:rsidR="001F5DB2" w:rsidRDefault="0074761D">
      <w:pPr>
        <w:numPr>
          <w:ilvl w:val="0"/>
          <w:numId w:val="10"/>
        </w:numPr>
        <w:jc w:val="both"/>
        <w:rPr>
          <w:sz w:val="22"/>
          <w:szCs w:val="22"/>
        </w:rPr>
      </w:pPr>
      <w:r>
        <w:rPr>
          <w:rFonts w:ascii="Arial" w:eastAsia="Arial" w:hAnsi="Arial" w:cs="Arial"/>
          <w:sz w:val="22"/>
          <w:szCs w:val="22"/>
        </w:rPr>
        <w:t xml:space="preserve">Worked on the project support and code move activities and ad-hoc requests raised by the clients  </w:t>
      </w:r>
    </w:p>
    <w:p w:rsidR="001F5DB2" w:rsidRDefault="0074761D">
      <w:pPr>
        <w:numPr>
          <w:ilvl w:val="0"/>
          <w:numId w:val="10"/>
        </w:numPr>
        <w:jc w:val="both"/>
        <w:rPr>
          <w:sz w:val="22"/>
          <w:szCs w:val="22"/>
        </w:rPr>
      </w:pPr>
      <w:r>
        <w:rPr>
          <w:rFonts w:ascii="Arial" w:eastAsia="Arial" w:hAnsi="Arial" w:cs="Arial"/>
          <w:sz w:val="22"/>
          <w:szCs w:val="22"/>
        </w:rPr>
        <w:t>Provided training to the end users to use the tool</w:t>
      </w:r>
    </w:p>
    <w:p w:rsidR="001F5DB2" w:rsidRDefault="0074761D">
      <w:pPr>
        <w:spacing w:line="360" w:lineRule="auto"/>
        <w:jc w:val="both"/>
        <w:rPr>
          <w:rFonts w:ascii="Arial" w:eastAsia="Arial" w:hAnsi="Arial" w:cs="Arial"/>
          <w:sz w:val="22"/>
          <w:szCs w:val="22"/>
        </w:rPr>
      </w:pPr>
      <w:r>
        <w:rPr>
          <w:rFonts w:ascii="Arial" w:eastAsia="Arial" w:hAnsi="Arial" w:cs="Arial"/>
          <w:b/>
          <w:sz w:val="22"/>
          <w:szCs w:val="22"/>
        </w:rPr>
        <w:t xml:space="preserve">Environment: </w:t>
      </w:r>
      <w:r>
        <w:rPr>
          <w:rFonts w:ascii="Arial" w:eastAsia="Arial" w:hAnsi="Arial" w:cs="Arial"/>
          <w:sz w:val="22"/>
          <w:szCs w:val="22"/>
        </w:rPr>
        <w:t>OBIEE v10.1.3.4.1, OBIEE 11g, Oracle 10g, Windows XP</w:t>
      </w:r>
    </w:p>
    <w:p w:rsidR="001F5DB2" w:rsidRDefault="0074761D">
      <w:pPr>
        <w:pStyle w:val="Heading2"/>
        <w:jc w:val="both"/>
        <w:rPr>
          <w:rFonts w:ascii="Arial" w:eastAsia="Arial" w:hAnsi="Arial" w:cs="Arial"/>
          <w:sz w:val="22"/>
          <w:szCs w:val="22"/>
        </w:rPr>
      </w:pPr>
      <w:r>
        <w:rPr>
          <w:rFonts w:ascii="Arial" w:eastAsia="Arial" w:hAnsi="Arial" w:cs="Arial"/>
          <w:sz w:val="22"/>
          <w:szCs w:val="22"/>
        </w:rPr>
        <w:t xml:space="preserve">Client: GE </w:t>
      </w:r>
    </w:p>
    <w:p w:rsidR="001F5DB2" w:rsidRDefault="0074761D">
      <w:pPr>
        <w:pStyle w:val="Heading2"/>
        <w:spacing w:line="360" w:lineRule="auto"/>
        <w:jc w:val="both"/>
        <w:rPr>
          <w:rFonts w:ascii="Arial" w:eastAsia="Arial" w:hAnsi="Arial" w:cs="Arial"/>
          <w:sz w:val="22"/>
          <w:szCs w:val="22"/>
        </w:rPr>
      </w:pPr>
      <w:r>
        <w:rPr>
          <w:rFonts w:ascii="Arial" w:eastAsia="Arial" w:hAnsi="Arial" w:cs="Arial"/>
          <w:sz w:val="22"/>
          <w:szCs w:val="22"/>
        </w:rPr>
        <w:t>Project Name:  CCL RDC</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Jun 2011- Jan 2012</w:t>
      </w:r>
    </w:p>
    <w:p w:rsidR="001F5DB2" w:rsidRDefault="0074761D">
      <w:pPr>
        <w:pStyle w:val="Heading2"/>
        <w:jc w:val="both"/>
        <w:rPr>
          <w:rFonts w:ascii="Arial" w:eastAsia="Arial" w:hAnsi="Arial" w:cs="Arial"/>
          <w:b w:val="0"/>
          <w:sz w:val="22"/>
          <w:szCs w:val="22"/>
        </w:rPr>
      </w:pPr>
      <w:r>
        <w:rPr>
          <w:rFonts w:ascii="Arial" w:eastAsia="Arial" w:hAnsi="Arial" w:cs="Arial"/>
          <w:b w:val="0"/>
          <w:sz w:val="22"/>
          <w:szCs w:val="22"/>
        </w:rPr>
        <w:t xml:space="preserve">CCL is an acronym that stands for the </w:t>
      </w:r>
      <w:r>
        <w:rPr>
          <w:rFonts w:ascii="Arial" w:eastAsia="Arial" w:hAnsi="Arial" w:cs="Arial"/>
          <w:sz w:val="22"/>
          <w:szCs w:val="22"/>
        </w:rPr>
        <w:t>Central Corporate Ledger</w:t>
      </w:r>
      <w:r>
        <w:rPr>
          <w:rFonts w:ascii="Arial" w:eastAsia="Arial" w:hAnsi="Arial" w:cs="Arial"/>
          <w:b w:val="0"/>
          <w:sz w:val="22"/>
          <w:szCs w:val="22"/>
        </w:rPr>
        <w:t>.  CCL is a multi-generational “project” which will standardize and enhance GE Corporate reporting processes and systems onto one common platform. Creating common capability across Corp Ops, GBS and Financial Services businesses and Enhancing controllership and Creating flexibility to meet the ever increasing needs of Corporate from one source.</w:t>
      </w:r>
    </w:p>
    <w:p w:rsidR="001F5DB2" w:rsidRDefault="0074761D">
      <w:pPr>
        <w:pStyle w:val="Heading2"/>
        <w:numPr>
          <w:ilvl w:val="0"/>
          <w:numId w:val="5"/>
        </w:numPr>
        <w:jc w:val="both"/>
        <w:rPr>
          <w:b w:val="0"/>
          <w:sz w:val="22"/>
          <w:szCs w:val="22"/>
        </w:rPr>
      </w:pPr>
      <w:r>
        <w:rPr>
          <w:rFonts w:ascii="Arial" w:eastAsia="Arial" w:hAnsi="Arial" w:cs="Arial"/>
          <w:b w:val="0"/>
          <w:sz w:val="22"/>
          <w:szCs w:val="22"/>
        </w:rPr>
        <w:t>Worked on the Data modeling in the OBIEE Repository</w:t>
      </w:r>
    </w:p>
    <w:p w:rsidR="001F5DB2" w:rsidRDefault="0074761D">
      <w:pPr>
        <w:numPr>
          <w:ilvl w:val="0"/>
          <w:numId w:val="9"/>
        </w:numPr>
        <w:jc w:val="both"/>
        <w:rPr>
          <w:sz w:val="22"/>
          <w:szCs w:val="22"/>
        </w:rPr>
      </w:pPr>
      <w:r>
        <w:rPr>
          <w:rFonts w:ascii="Arial" w:eastAsia="Arial" w:hAnsi="Arial" w:cs="Arial"/>
          <w:sz w:val="22"/>
          <w:szCs w:val="22"/>
        </w:rPr>
        <w:t>Worked on the</w:t>
      </w:r>
      <w:r>
        <w:t xml:space="preserve"> </w:t>
      </w:r>
      <w:r>
        <w:rPr>
          <w:rFonts w:ascii="Arial" w:eastAsia="Arial" w:hAnsi="Arial" w:cs="Arial"/>
          <w:b/>
          <w:sz w:val="22"/>
          <w:szCs w:val="22"/>
        </w:rPr>
        <w:t>Data level</w:t>
      </w:r>
      <w:r>
        <w:rPr>
          <w:rFonts w:ascii="Arial" w:eastAsia="Arial" w:hAnsi="Arial" w:cs="Arial"/>
          <w:sz w:val="22"/>
          <w:szCs w:val="22"/>
        </w:rPr>
        <w:t xml:space="preserve"> and </w:t>
      </w:r>
      <w:r>
        <w:rPr>
          <w:rFonts w:ascii="Arial" w:eastAsia="Arial" w:hAnsi="Arial" w:cs="Arial"/>
          <w:b/>
          <w:sz w:val="22"/>
          <w:szCs w:val="22"/>
        </w:rPr>
        <w:t>Object level security</w:t>
      </w:r>
    </w:p>
    <w:p w:rsidR="001F5DB2" w:rsidRDefault="0074761D">
      <w:pPr>
        <w:pStyle w:val="Heading2"/>
        <w:numPr>
          <w:ilvl w:val="0"/>
          <w:numId w:val="5"/>
        </w:numPr>
        <w:jc w:val="both"/>
        <w:rPr>
          <w:b w:val="0"/>
          <w:sz w:val="22"/>
          <w:szCs w:val="22"/>
        </w:rPr>
      </w:pPr>
      <w:r>
        <w:rPr>
          <w:rFonts w:ascii="Arial" w:eastAsia="Arial" w:hAnsi="Arial" w:cs="Arial"/>
          <w:b w:val="0"/>
          <w:sz w:val="22"/>
          <w:szCs w:val="22"/>
        </w:rPr>
        <w:t>Created Reports and Report Navigations as per the client's requirement</w:t>
      </w:r>
    </w:p>
    <w:p w:rsidR="001F5DB2" w:rsidRDefault="0074761D">
      <w:pPr>
        <w:pStyle w:val="Heading2"/>
        <w:numPr>
          <w:ilvl w:val="0"/>
          <w:numId w:val="5"/>
        </w:numPr>
        <w:jc w:val="both"/>
        <w:rPr>
          <w:b w:val="0"/>
          <w:sz w:val="22"/>
          <w:szCs w:val="22"/>
        </w:rPr>
      </w:pPr>
      <w:r>
        <w:rPr>
          <w:rFonts w:ascii="Arial" w:eastAsia="Arial" w:hAnsi="Arial" w:cs="Arial"/>
          <w:b w:val="0"/>
          <w:sz w:val="22"/>
          <w:szCs w:val="22"/>
        </w:rPr>
        <w:t xml:space="preserve">Worked on Dashboards and </w:t>
      </w:r>
      <w:r>
        <w:rPr>
          <w:rFonts w:ascii="Arial" w:eastAsia="Arial" w:hAnsi="Arial" w:cs="Arial"/>
          <w:sz w:val="22"/>
          <w:szCs w:val="22"/>
        </w:rPr>
        <w:t>ibots</w:t>
      </w:r>
      <w:r>
        <w:rPr>
          <w:rFonts w:ascii="Arial" w:eastAsia="Arial" w:hAnsi="Arial" w:cs="Arial"/>
          <w:b w:val="0"/>
          <w:sz w:val="22"/>
          <w:szCs w:val="22"/>
        </w:rPr>
        <w:t xml:space="preserve"> as per project requirement</w:t>
      </w:r>
    </w:p>
    <w:p w:rsidR="001F5DB2" w:rsidRDefault="0074761D">
      <w:pPr>
        <w:pStyle w:val="Heading2"/>
        <w:numPr>
          <w:ilvl w:val="0"/>
          <w:numId w:val="5"/>
        </w:numPr>
        <w:jc w:val="both"/>
        <w:rPr>
          <w:b w:val="0"/>
          <w:sz w:val="22"/>
          <w:szCs w:val="22"/>
        </w:rPr>
      </w:pPr>
      <w:r>
        <w:rPr>
          <w:rFonts w:ascii="Arial" w:eastAsia="Arial" w:hAnsi="Arial" w:cs="Arial"/>
          <w:b w:val="0"/>
          <w:sz w:val="22"/>
          <w:szCs w:val="22"/>
        </w:rPr>
        <w:t xml:space="preserve">Worked on the </w:t>
      </w:r>
      <w:r>
        <w:rPr>
          <w:rFonts w:ascii="Arial" w:eastAsia="Arial" w:hAnsi="Arial" w:cs="Arial"/>
          <w:sz w:val="22"/>
          <w:szCs w:val="22"/>
        </w:rPr>
        <w:t>Customization</w:t>
      </w:r>
      <w:r>
        <w:rPr>
          <w:rFonts w:ascii="Arial" w:eastAsia="Arial" w:hAnsi="Arial" w:cs="Arial"/>
          <w:b w:val="0"/>
          <w:sz w:val="22"/>
          <w:szCs w:val="22"/>
        </w:rPr>
        <w:t xml:space="preserve"> of look and feel of the application in the Stage and Production environments</w:t>
      </w:r>
    </w:p>
    <w:p w:rsidR="001F5DB2" w:rsidRDefault="0074761D">
      <w:pPr>
        <w:pStyle w:val="Heading2"/>
        <w:numPr>
          <w:ilvl w:val="0"/>
          <w:numId w:val="5"/>
        </w:numPr>
        <w:jc w:val="both"/>
        <w:rPr>
          <w:b w:val="0"/>
          <w:sz w:val="22"/>
          <w:szCs w:val="22"/>
        </w:rPr>
      </w:pPr>
      <w:r>
        <w:rPr>
          <w:rFonts w:ascii="Arial" w:eastAsia="Arial" w:hAnsi="Arial" w:cs="Arial"/>
          <w:b w:val="0"/>
          <w:sz w:val="22"/>
          <w:szCs w:val="22"/>
        </w:rPr>
        <w:t>Worked on the Testing of CCL RDC dashboards and reports and fixed the issues found</w:t>
      </w:r>
    </w:p>
    <w:p w:rsidR="001F5DB2" w:rsidRDefault="0074761D">
      <w:pPr>
        <w:spacing w:line="360" w:lineRule="auto"/>
        <w:jc w:val="both"/>
        <w:rPr>
          <w:rFonts w:ascii="Arial" w:eastAsia="Arial" w:hAnsi="Arial" w:cs="Arial"/>
          <w:sz w:val="22"/>
          <w:szCs w:val="22"/>
        </w:rPr>
      </w:pPr>
      <w:r>
        <w:rPr>
          <w:rFonts w:ascii="Arial" w:eastAsia="Arial" w:hAnsi="Arial" w:cs="Arial"/>
          <w:b/>
          <w:sz w:val="22"/>
          <w:szCs w:val="22"/>
        </w:rPr>
        <w:t xml:space="preserve">Environment: </w:t>
      </w:r>
      <w:r>
        <w:rPr>
          <w:rFonts w:ascii="Arial" w:eastAsia="Arial" w:hAnsi="Arial" w:cs="Arial"/>
          <w:sz w:val="22"/>
          <w:szCs w:val="22"/>
        </w:rPr>
        <w:t>OBIEE v10.1.3.4.1, Oracle 11g, Windows XP</w:t>
      </w:r>
    </w:p>
    <w:p w:rsidR="001F5DB2" w:rsidRDefault="0074761D">
      <w:pPr>
        <w:pStyle w:val="Heading2"/>
        <w:rPr>
          <w:rFonts w:ascii="Arial" w:eastAsia="Arial" w:hAnsi="Arial" w:cs="Arial"/>
          <w:sz w:val="22"/>
          <w:szCs w:val="22"/>
        </w:rPr>
      </w:pPr>
      <w:r>
        <w:rPr>
          <w:rFonts w:ascii="Arial" w:eastAsia="Arial" w:hAnsi="Arial" w:cs="Arial"/>
          <w:sz w:val="22"/>
          <w:szCs w:val="22"/>
        </w:rPr>
        <w:t>Client: Cisco</w:t>
      </w:r>
    </w:p>
    <w:p w:rsidR="001F5DB2" w:rsidRDefault="0074761D">
      <w:pPr>
        <w:pStyle w:val="Heading2"/>
        <w:spacing w:line="360" w:lineRule="auto"/>
        <w:rPr>
          <w:rFonts w:ascii="Arial" w:eastAsia="Arial" w:hAnsi="Arial" w:cs="Arial"/>
          <w:sz w:val="22"/>
          <w:szCs w:val="22"/>
        </w:rPr>
      </w:pPr>
      <w:r>
        <w:rPr>
          <w:rFonts w:ascii="Arial" w:eastAsia="Arial" w:hAnsi="Arial" w:cs="Arial"/>
          <w:sz w:val="22"/>
          <w:szCs w:val="22"/>
        </w:rPr>
        <w:t>Project Name: BIDS Data Quality</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Jul 2010 – May 2011</w:t>
      </w:r>
    </w:p>
    <w:p w:rsidR="001F5DB2" w:rsidRDefault="0074761D">
      <w:pPr>
        <w:pStyle w:val="Heading2"/>
        <w:jc w:val="both"/>
        <w:rPr>
          <w:rFonts w:ascii="Arial" w:eastAsia="Arial" w:hAnsi="Arial" w:cs="Arial"/>
          <w:b w:val="0"/>
          <w:sz w:val="22"/>
          <w:szCs w:val="22"/>
        </w:rPr>
      </w:pPr>
      <w:r>
        <w:rPr>
          <w:rFonts w:ascii="Arial" w:eastAsia="Arial" w:hAnsi="Arial" w:cs="Arial"/>
          <w:b w:val="0"/>
          <w:sz w:val="22"/>
          <w:szCs w:val="22"/>
        </w:rPr>
        <w:t>EDW Data Quality Dashboard for Cisco Sales Data Migration from Oracle to Teradata tables.  The reports on the Data Migration status were developed.   The dashboard has 6 Health Meters to show the health status of the 6 tracks of the project.  They are provided in Gauge Views with the navigation provided for the 2nd level of the health status report of the sub track.  The 2nd level of the Health Meters show the report health based on the mismatch count and have the navigation to view the entire summary report.   The summary report has navigation to the detail report based on required columns.</w:t>
      </w:r>
    </w:p>
    <w:p w:rsidR="001F5DB2" w:rsidRDefault="001F5DB2">
      <w:pPr>
        <w:pStyle w:val="Heading2"/>
        <w:jc w:val="both"/>
        <w:rPr>
          <w:rFonts w:ascii="Arial" w:eastAsia="Arial" w:hAnsi="Arial" w:cs="Arial"/>
          <w:sz w:val="22"/>
          <w:szCs w:val="22"/>
        </w:rPr>
      </w:pPr>
    </w:p>
    <w:p w:rsidR="001F5DB2" w:rsidRDefault="0074761D">
      <w:pPr>
        <w:pStyle w:val="Heading2"/>
        <w:numPr>
          <w:ilvl w:val="0"/>
          <w:numId w:val="7"/>
        </w:numPr>
        <w:jc w:val="both"/>
        <w:rPr>
          <w:b w:val="0"/>
          <w:sz w:val="22"/>
          <w:szCs w:val="22"/>
        </w:rPr>
      </w:pPr>
      <w:r>
        <w:rPr>
          <w:rFonts w:ascii="Arial" w:eastAsia="Arial" w:hAnsi="Arial" w:cs="Arial"/>
          <w:b w:val="0"/>
          <w:sz w:val="22"/>
          <w:szCs w:val="22"/>
        </w:rPr>
        <w:t xml:space="preserve">Worked entirely on the rpd modeling in the </w:t>
      </w:r>
      <w:r>
        <w:rPr>
          <w:rFonts w:ascii="Arial" w:eastAsia="Arial" w:hAnsi="Arial" w:cs="Arial"/>
          <w:sz w:val="22"/>
          <w:szCs w:val="22"/>
        </w:rPr>
        <w:t>OBIEE Administration tool</w:t>
      </w:r>
      <w:r>
        <w:rPr>
          <w:rFonts w:ascii="Arial" w:eastAsia="Arial" w:hAnsi="Arial" w:cs="Arial"/>
          <w:b w:val="0"/>
          <w:sz w:val="22"/>
          <w:szCs w:val="22"/>
        </w:rPr>
        <w:t xml:space="preserve">  </w:t>
      </w:r>
    </w:p>
    <w:p w:rsidR="001F5DB2" w:rsidRDefault="0074761D">
      <w:pPr>
        <w:pStyle w:val="Heading2"/>
        <w:numPr>
          <w:ilvl w:val="0"/>
          <w:numId w:val="7"/>
        </w:numPr>
        <w:jc w:val="both"/>
        <w:rPr>
          <w:b w:val="0"/>
          <w:sz w:val="22"/>
          <w:szCs w:val="22"/>
        </w:rPr>
      </w:pPr>
      <w:r>
        <w:rPr>
          <w:rFonts w:ascii="Arial" w:eastAsia="Arial" w:hAnsi="Arial" w:cs="Arial"/>
          <w:b w:val="0"/>
          <w:sz w:val="22"/>
          <w:szCs w:val="22"/>
        </w:rPr>
        <w:t xml:space="preserve">Worked on </w:t>
      </w:r>
      <w:r>
        <w:rPr>
          <w:rFonts w:ascii="Arial" w:eastAsia="Arial" w:hAnsi="Arial" w:cs="Arial"/>
          <w:sz w:val="22"/>
          <w:szCs w:val="22"/>
        </w:rPr>
        <w:t>dimensions</w:t>
      </w:r>
      <w:r>
        <w:rPr>
          <w:rFonts w:ascii="Arial" w:eastAsia="Arial" w:hAnsi="Arial" w:cs="Arial"/>
          <w:b w:val="0"/>
          <w:sz w:val="22"/>
          <w:szCs w:val="22"/>
        </w:rPr>
        <w:t xml:space="preserve">, creating </w:t>
      </w:r>
      <w:r>
        <w:rPr>
          <w:rFonts w:ascii="Arial" w:eastAsia="Arial" w:hAnsi="Arial" w:cs="Arial"/>
          <w:sz w:val="22"/>
          <w:szCs w:val="22"/>
        </w:rPr>
        <w:t>Subject Areas</w:t>
      </w:r>
      <w:r>
        <w:rPr>
          <w:rFonts w:ascii="Arial" w:eastAsia="Arial" w:hAnsi="Arial" w:cs="Arial"/>
          <w:b w:val="0"/>
          <w:sz w:val="22"/>
          <w:szCs w:val="22"/>
        </w:rPr>
        <w:t xml:space="preserve"> for the reporting requirement </w:t>
      </w:r>
    </w:p>
    <w:p w:rsidR="001F5DB2" w:rsidRDefault="0074761D">
      <w:pPr>
        <w:pStyle w:val="Heading2"/>
        <w:numPr>
          <w:ilvl w:val="0"/>
          <w:numId w:val="7"/>
        </w:numPr>
        <w:jc w:val="both"/>
        <w:rPr>
          <w:b w:val="0"/>
          <w:sz w:val="22"/>
          <w:szCs w:val="22"/>
        </w:rPr>
      </w:pPr>
      <w:r>
        <w:rPr>
          <w:rFonts w:ascii="Arial" w:eastAsia="Arial" w:hAnsi="Arial" w:cs="Arial"/>
          <w:b w:val="0"/>
          <w:sz w:val="22"/>
          <w:szCs w:val="22"/>
        </w:rPr>
        <w:t xml:space="preserve"> Worked with multiple data sources in the rpd</w:t>
      </w:r>
    </w:p>
    <w:p w:rsidR="001F5DB2" w:rsidRDefault="0074761D">
      <w:pPr>
        <w:pStyle w:val="Heading2"/>
        <w:numPr>
          <w:ilvl w:val="0"/>
          <w:numId w:val="7"/>
        </w:numPr>
        <w:jc w:val="both"/>
        <w:rPr>
          <w:b w:val="0"/>
          <w:sz w:val="22"/>
          <w:szCs w:val="22"/>
        </w:rPr>
      </w:pPr>
      <w:r>
        <w:rPr>
          <w:rFonts w:ascii="Arial" w:eastAsia="Arial" w:hAnsi="Arial" w:cs="Arial"/>
          <w:b w:val="0"/>
          <w:sz w:val="22"/>
          <w:szCs w:val="22"/>
        </w:rPr>
        <w:t xml:space="preserve">Worked on the </w:t>
      </w:r>
      <w:r>
        <w:rPr>
          <w:rFonts w:ascii="Arial" w:eastAsia="Arial" w:hAnsi="Arial" w:cs="Arial"/>
          <w:sz w:val="22"/>
          <w:szCs w:val="22"/>
        </w:rPr>
        <w:t>LDAP Authentication</w:t>
      </w:r>
      <w:r>
        <w:rPr>
          <w:rFonts w:ascii="Arial" w:eastAsia="Arial" w:hAnsi="Arial" w:cs="Arial"/>
          <w:b w:val="0"/>
          <w:sz w:val="22"/>
          <w:szCs w:val="22"/>
        </w:rPr>
        <w:t xml:space="preserve"> in OBIEE</w:t>
      </w:r>
    </w:p>
    <w:p w:rsidR="001F5DB2" w:rsidRDefault="0074761D">
      <w:pPr>
        <w:pStyle w:val="Heading2"/>
        <w:numPr>
          <w:ilvl w:val="0"/>
          <w:numId w:val="7"/>
        </w:numPr>
        <w:jc w:val="both"/>
        <w:rPr>
          <w:b w:val="0"/>
          <w:sz w:val="22"/>
          <w:szCs w:val="22"/>
        </w:rPr>
      </w:pPr>
      <w:r>
        <w:rPr>
          <w:rFonts w:ascii="Arial" w:eastAsia="Arial" w:hAnsi="Arial" w:cs="Arial"/>
          <w:b w:val="0"/>
          <w:sz w:val="22"/>
          <w:szCs w:val="22"/>
        </w:rPr>
        <w:t>Worked on various navigations like report level such as Summary to Detail Report based on a particular value of the date.  Dashboard navigation and Health Meter (Gauge View) navigation to the dashboard page navigations and worked on the dashboard prompts accordingly to meet the reporting requirement</w:t>
      </w:r>
    </w:p>
    <w:p w:rsidR="001F5DB2" w:rsidRDefault="0074761D">
      <w:pPr>
        <w:pStyle w:val="Heading2"/>
        <w:numPr>
          <w:ilvl w:val="0"/>
          <w:numId w:val="7"/>
        </w:numPr>
        <w:jc w:val="both"/>
        <w:rPr>
          <w:b w:val="0"/>
          <w:sz w:val="22"/>
          <w:szCs w:val="22"/>
        </w:rPr>
      </w:pPr>
      <w:r>
        <w:rPr>
          <w:rFonts w:ascii="Arial" w:eastAsia="Arial" w:hAnsi="Arial" w:cs="Arial"/>
          <w:b w:val="0"/>
          <w:sz w:val="22"/>
          <w:szCs w:val="22"/>
        </w:rPr>
        <w:t xml:space="preserve">Worked on Various </w:t>
      </w:r>
      <w:r>
        <w:rPr>
          <w:rFonts w:ascii="Arial" w:eastAsia="Arial" w:hAnsi="Arial" w:cs="Arial"/>
          <w:sz w:val="22"/>
          <w:szCs w:val="22"/>
        </w:rPr>
        <w:t>formatting requirements</w:t>
      </w:r>
      <w:r>
        <w:rPr>
          <w:rFonts w:ascii="Arial" w:eastAsia="Arial" w:hAnsi="Arial" w:cs="Arial"/>
          <w:b w:val="0"/>
          <w:sz w:val="22"/>
          <w:szCs w:val="22"/>
        </w:rPr>
        <w:t xml:space="preserve"> for each track and Worked on Webcat Merging as per the project requirement</w:t>
      </w:r>
    </w:p>
    <w:p w:rsidR="001F5DB2" w:rsidRDefault="0074761D">
      <w:pPr>
        <w:pStyle w:val="Heading2"/>
        <w:numPr>
          <w:ilvl w:val="0"/>
          <w:numId w:val="7"/>
        </w:numPr>
        <w:jc w:val="both"/>
        <w:rPr>
          <w:b w:val="0"/>
          <w:sz w:val="22"/>
          <w:szCs w:val="22"/>
        </w:rPr>
      </w:pPr>
      <w:r>
        <w:rPr>
          <w:rFonts w:ascii="Arial" w:eastAsia="Arial" w:hAnsi="Arial" w:cs="Arial"/>
          <w:b w:val="0"/>
          <w:sz w:val="22"/>
          <w:szCs w:val="22"/>
        </w:rPr>
        <w:t xml:space="preserve">Worked on the various </w:t>
      </w:r>
      <w:r>
        <w:rPr>
          <w:rFonts w:ascii="Arial" w:eastAsia="Arial" w:hAnsi="Arial" w:cs="Arial"/>
          <w:sz w:val="22"/>
          <w:szCs w:val="22"/>
        </w:rPr>
        <w:t>views</w:t>
      </w:r>
      <w:r>
        <w:rPr>
          <w:rFonts w:ascii="Arial" w:eastAsia="Arial" w:hAnsi="Arial" w:cs="Arial"/>
          <w:b w:val="0"/>
          <w:sz w:val="22"/>
          <w:szCs w:val="22"/>
        </w:rPr>
        <w:t xml:space="preserve"> of the data like Title, Chart, Guage, Table and No Results and dashboard prompts with sql results to meet the reporting requirement</w:t>
      </w:r>
    </w:p>
    <w:p w:rsidR="001F5DB2" w:rsidRDefault="001F5DB2">
      <w:pPr>
        <w:rPr>
          <w:sz w:val="8"/>
          <w:szCs w:val="8"/>
        </w:rPr>
      </w:pPr>
    </w:p>
    <w:p w:rsidR="001F5DB2" w:rsidRDefault="0074761D">
      <w:pPr>
        <w:spacing w:line="360" w:lineRule="auto"/>
        <w:jc w:val="both"/>
        <w:rPr>
          <w:rFonts w:ascii="Arial" w:eastAsia="Arial" w:hAnsi="Arial" w:cs="Arial"/>
          <w:sz w:val="22"/>
          <w:szCs w:val="22"/>
        </w:rPr>
      </w:pPr>
      <w:r>
        <w:rPr>
          <w:rFonts w:ascii="Arial" w:eastAsia="Arial" w:hAnsi="Arial" w:cs="Arial"/>
          <w:b/>
          <w:sz w:val="22"/>
          <w:szCs w:val="22"/>
        </w:rPr>
        <w:t xml:space="preserve">Environment: </w:t>
      </w:r>
      <w:r>
        <w:rPr>
          <w:rFonts w:ascii="Arial" w:eastAsia="Arial" w:hAnsi="Arial" w:cs="Arial"/>
          <w:sz w:val="22"/>
          <w:szCs w:val="22"/>
        </w:rPr>
        <w:t>OBIEE v10.1.3.4.1, Oracle 10g, Teradata, Windows XP</w:t>
      </w:r>
    </w:p>
    <w:p w:rsidR="001F5DB2" w:rsidRDefault="001F5DB2">
      <w:pPr>
        <w:pStyle w:val="Heading2"/>
        <w:ind w:left="720"/>
        <w:rPr>
          <w:rFonts w:ascii="Arial" w:eastAsia="Arial" w:hAnsi="Arial" w:cs="Arial"/>
          <w:sz w:val="22"/>
          <w:szCs w:val="22"/>
        </w:rPr>
      </w:pPr>
    </w:p>
    <w:p w:rsidR="001F5DB2" w:rsidRDefault="0074761D">
      <w:pPr>
        <w:pStyle w:val="Heading2"/>
        <w:rPr>
          <w:rFonts w:ascii="Arial" w:eastAsia="Arial" w:hAnsi="Arial" w:cs="Arial"/>
          <w:sz w:val="22"/>
          <w:szCs w:val="22"/>
        </w:rPr>
      </w:pPr>
      <w:r>
        <w:rPr>
          <w:rFonts w:ascii="Arial" w:eastAsia="Arial" w:hAnsi="Arial" w:cs="Arial"/>
          <w:sz w:val="22"/>
          <w:szCs w:val="22"/>
        </w:rPr>
        <w:t xml:space="preserve">Infinite Computer Solutions (I) Ltd, Hyderabad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Sep’2009 – Jun’ 2010</w:t>
      </w:r>
    </w:p>
    <w:p w:rsidR="001F5DB2" w:rsidRDefault="0074761D">
      <w:pPr>
        <w:rPr>
          <w:rFonts w:ascii="Arial" w:eastAsia="Arial" w:hAnsi="Arial" w:cs="Arial"/>
          <w:sz w:val="22"/>
          <w:szCs w:val="22"/>
        </w:rPr>
      </w:pPr>
      <w:r>
        <w:rPr>
          <w:rFonts w:ascii="Arial" w:eastAsia="Arial" w:hAnsi="Arial" w:cs="Arial"/>
          <w:sz w:val="22"/>
          <w:szCs w:val="22"/>
        </w:rPr>
        <w:t>Sr. Software Engineer</w:t>
      </w:r>
    </w:p>
    <w:p w:rsidR="001F5DB2" w:rsidRDefault="001F5DB2">
      <w:pPr>
        <w:jc w:val="both"/>
        <w:rPr>
          <w:rFonts w:ascii="Arial" w:eastAsia="Arial" w:hAnsi="Arial" w:cs="Arial"/>
          <w:b/>
          <w:sz w:val="22"/>
          <w:szCs w:val="22"/>
        </w:rPr>
      </w:pPr>
    </w:p>
    <w:p w:rsidR="001F5DB2" w:rsidRDefault="0074761D">
      <w:pPr>
        <w:jc w:val="both"/>
        <w:rPr>
          <w:rFonts w:ascii="Arial" w:eastAsia="Arial" w:hAnsi="Arial" w:cs="Arial"/>
          <w:sz w:val="22"/>
          <w:szCs w:val="22"/>
        </w:rPr>
      </w:pPr>
      <w:r>
        <w:rPr>
          <w:rFonts w:ascii="Arial" w:eastAsia="Arial" w:hAnsi="Arial" w:cs="Arial"/>
          <w:b/>
          <w:sz w:val="22"/>
          <w:szCs w:val="22"/>
        </w:rPr>
        <w:tab/>
        <w:t>Infinite Computer Solutions</w:t>
      </w:r>
      <w:r>
        <w:rPr>
          <w:rFonts w:ascii="Arial" w:eastAsia="Arial" w:hAnsi="Arial" w:cs="Arial"/>
          <w:sz w:val="22"/>
          <w:szCs w:val="22"/>
        </w:rPr>
        <w:t xml:space="preserve"> is a global service provider of Infrastructure Management services, Intellectual Property (IP) Leveraged Solutions, and IT Services, focused on the telecom, media, technology, manufacturing, Power and health care industries. It’s services span from Application Management Outsourcing, Packaged Application Services, Independent Validation, and Verification, Product Development, and Support, to higher value-added offerings including Managed Platform, and Product Engineering Services.</w:t>
      </w:r>
    </w:p>
    <w:p w:rsidR="001F5DB2" w:rsidRDefault="001F5DB2">
      <w:pPr>
        <w:jc w:val="both"/>
        <w:rPr>
          <w:rFonts w:ascii="Arial" w:eastAsia="Arial" w:hAnsi="Arial" w:cs="Arial"/>
          <w:sz w:val="12"/>
          <w:szCs w:val="12"/>
        </w:rPr>
      </w:pPr>
    </w:p>
    <w:p w:rsidR="001F5DB2" w:rsidRDefault="0074761D">
      <w:pPr>
        <w:jc w:val="both"/>
        <w:rPr>
          <w:rFonts w:ascii="Arial" w:eastAsia="Arial" w:hAnsi="Arial" w:cs="Arial"/>
          <w:b/>
          <w:sz w:val="22"/>
          <w:szCs w:val="22"/>
        </w:rPr>
      </w:pPr>
      <w:r>
        <w:rPr>
          <w:rFonts w:ascii="Arial" w:eastAsia="Arial" w:hAnsi="Arial" w:cs="Arial"/>
          <w:b/>
          <w:sz w:val="22"/>
          <w:szCs w:val="22"/>
        </w:rPr>
        <w:t>Client:   Verizon Data Services India Ltd.</w:t>
      </w:r>
    </w:p>
    <w:p w:rsidR="001F5DB2" w:rsidRDefault="0074761D">
      <w:pPr>
        <w:spacing w:line="360" w:lineRule="auto"/>
        <w:jc w:val="both"/>
        <w:rPr>
          <w:rFonts w:ascii="Arial" w:eastAsia="Arial" w:hAnsi="Arial" w:cs="Arial"/>
          <w:sz w:val="22"/>
          <w:szCs w:val="22"/>
        </w:rPr>
      </w:pPr>
      <w:r>
        <w:rPr>
          <w:rFonts w:ascii="Arial" w:eastAsia="Arial" w:hAnsi="Arial" w:cs="Arial"/>
          <w:b/>
          <w:sz w:val="22"/>
          <w:szCs w:val="22"/>
        </w:rPr>
        <w:t>Project:  Project North (Quantus- Sprint 2 and Sprint 7)</w:t>
      </w:r>
    </w:p>
    <w:p w:rsidR="001F5DB2" w:rsidRDefault="0074761D">
      <w:pPr>
        <w:jc w:val="both"/>
        <w:rPr>
          <w:rFonts w:ascii="Arial" w:eastAsia="Arial" w:hAnsi="Arial" w:cs="Arial"/>
          <w:sz w:val="22"/>
          <w:szCs w:val="22"/>
        </w:rPr>
      </w:pPr>
      <w:r>
        <w:rPr>
          <w:rFonts w:ascii="Arial" w:eastAsia="Arial" w:hAnsi="Arial" w:cs="Arial"/>
          <w:sz w:val="22"/>
          <w:szCs w:val="22"/>
        </w:rPr>
        <w:tab/>
        <w:t>VDSI is the off-shore functioning center for Verizon, USA.  Its operations include Documentation, Development, Analysis, Product support and testing.  The project “Project North, Quantus (Sprint 2 and Sprint 7) deals with the Verizon’s business analysis for the 14 states in USA.</w:t>
      </w:r>
    </w:p>
    <w:p w:rsidR="001F5DB2" w:rsidRDefault="001F5DB2">
      <w:pPr>
        <w:jc w:val="both"/>
        <w:rPr>
          <w:rFonts w:ascii="Arial" w:eastAsia="Arial" w:hAnsi="Arial" w:cs="Arial"/>
          <w:sz w:val="22"/>
          <w:szCs w:val="22"/>
        </w:rPr>
      </w:pPr>
    </w:p>
    <w:p w:rsidR="001F5DB2" w:rsidRDefault="0074761D">
      <w:pPr>
        <w:numPr>
          <w:ilvl w:val="0"/>
          <w:numId w:val="8"/>
        </w:numPr>
        <w:ind w:left="360"/>
        <w:jc w:val="both"/>
        <w:rPr>
          <w:sz w:val="22"/>
          <w:szCs w:val="22"/>
        </w:rPr>
      </w:pPr>
      <w:r>
        <w:rPr>
          <w:rFonts w:ascii="Arial" w:eastAsia="Arial" w:hAnsi="Arial" w:cs="Arial"/>
          <w:sz w:val="22"/>
          <w:szCs w:val="22"/>
        </w:rPr>
        <w:t xml:space="preserve">Worked on the Aggregated Objects using </w:t>
      </w:r>
      <w:r>
        <w:rPr>
          <w:rFonts w:ascii="Arial" w:eastAsia="Arial" w:hAnsi="Arial" w:cs="Arial"/>
          <w:b/>
          <w:sz w:val="22"/>
          <w:szCs w:val="22"/>
        </w:rPr>
        <w:t>Aggregate persistence wizard</w:t>
      </w:r>
      <w:r>
        <w:rPr>
          <w:rFonts w:ascii="Arial" w:eastAsia="Arial" w:hAnsi="Arial" w:cs="Arial"/>
          <w:sz w:val="22"/>
          <w:szCs w:val="22"/>
        </w:rPr>
        <w:t xml:space="preserve">, </w:t>
      </w:r>
      <w:r>
        <w:rPr>
          <w:rFonts w:ascii="Arial" w:eastAsia="Arial" w:hAnsi="Arial" w:cs="Arial"/>
          <w:b/>
          <w:sz w:val="22"/>
          <w:szCs w:val="22"/>
        </w:rPr>
        <w:t xml:space="preserve">Shared measures </w:t>
      </w:r>
      <w:r>
        <w:rPr>
          <w:rFonts w:ascii="Arial" w:eastAsia="Arial" w:hAnsi="Arial" w:cs="Arial"/>
          <w:sz w:val="22"/>
          <w:szCs w:val="22"/>
        </w:rPr>
        <w:t>in OBIEE Administration Tool</w:t>
      </w:r>
    </w:p>
    <w:p w:rsidR="001F5DB2" w:rsidRDefault="0074761D">
      <w:pPr>
        <w:numPr>
          <w:ilvl w:val="0"/>
          <w:numId w:val="8"/>
        </w:numPr>
        <w:ind w:left="360"/>
        <w:jc w:val="both"/>
        <w:rPr>
          <w:sz w:val="22"/>
          <w:szCs w:val="22"/>
        </w:rPr>
      </w:pPr>
      <w:r>
        <w:rPr>
          <w:rFonts w:ascii="Arial" w:eastAsia="Arial" w:hAnsi="Arial" w:cs="Arial"/>
          <w:sz w:val="22"/>
          <w:szCs w:val="22"/>
        </w:rPr>
        <w:t>Worked on the documentation of the project in all phases</w:t>
      </w:r>
    </w:p>
    <w:p w:rsidR="001F5DB2" w:rsidRDefault="0074761D">
      <w:pPr>
        <w:numPr>
          <w:ilvl w:val="0"/>
          <w:numId w:val="8"/>
        </w:numPr>
        <w:ind w:left="360"/>
        <w:jc w:val="both"/>
        <w:rPr>
          <w:sz w:val="22"/>
          <w:szCs w:val="22"/>
        </w:rPr>
      </w:pPr>
      <w:r>
        <w:rPr>
          <w:rFonts w:ascii="Arial" w:eastAsia="Arial" w:hAnsi="Arial" w:cs="Arial"/>
          <w:sz w:val="22"/>
          <w:szCs w:val="22"/>
        </w:rPr>
        <w:t xml:space="preserve">Generated </w:t>
      </w:r>
      <w:r>
        <w:rPr>
          <w:rFonts w:ascii="Arial" w:eastAsia="Arial" w:hAnsi="Arial" w:cs="Arial"/>
          <w:b/>
          <w:sz w:val="22"/>
          <w:szCs w:val="22"/>
        </w:rPr>
        <w:t xml:space="preserve">Test Cases </w:t>
      </w:r>
      <w:r>
        <w:rPr>
          <w:rFonts w:ascii="Arial" w:eastAsia="Arial" w:hAnsi="Arial" w:cs="Arial"/>
          <w:sz w:val="22"/>
          <w:szCs w:val="22"/>
        </w:rPr>
        <w:t xml:space="preserve">in the Test Plan of </w:t>
      </w:r>
      <w:r>
        <w:rPr>
          <w:rFonts w:ascii="Arial" w:eastAsia="Arial" w:hAnsi="Arial" w:cs="Arial"/>
          <w:b/>
          <w:sz w:val="22"/>
          <w:szCs w:val="22"/>
        </w:rPr>
        <w:t xml:space="preserve">HP Quality Center 9.2 </w:t>
      </w:r>
      <w:r>
        <w:rPr>
          <w:rFonts w:ascii="Arial" w:eastAsia="Arial" w:hAnsi="Arial" w:cs="Arial"/>
          <w:sz w:val="22"/>
          <w:szCs w:val="22"/>
        </w:rPr>
        <w:t>for the effective testing of the Dashboards created by the Development team in the USA</w:t>
      </w:r>
    </w:p>
    <w:p w:rsidR="001F5DB2" w:rsidRDefault="0074761D">
      <w:pPr>
        <w:numPr>
          <w:ilvl w:val="0"/>
          <w:numId w:val="8"/>
        </w:numPr>
        <w:ind w:left="360"/>
        <w:jc w:val="both"/>
        <w:rPr>
          <w:sz w:val="22"/>
          <w:szCs w:val="22"/>
        </w:rPr>
      </w:pPr>
      <w:r>
        <w:rPr>
          <w:rFonts w:ascii="Arial" w:eastAsia="Arial" w:hAnsi="Arial" w:cs="Arial"/>
          <w:sz w:val="22"/>
          <w:szCs w:val="22"/>
        </w:rPr>
        <w:t>Worked on the testing of the Dashboards in the Test Lab of HP Quality Center 9.2</w:t>
      </w:r>
    </w:p>
    <w:p w:rsidR="001F5DB2" w:rsidRDefault="0074761D">
      <w:pPr>
        <w:numPr>
          <w:ilvl w:val="0"/>
          <w:numId w:val="8"/>
        </w:numPr>
        <w:ind w:left="360"/>
        <w:jc w:val="both"/>
        <w:rPr>
          <w:sz w:val="22"/>
          <w:szCs w:val="22"/>
        </w:rPr>
      </w:pPr>
      <w:r>
        <w:rPr>
          <w:rFonts w:ascii="Arial" w:eastAsia="Arial" w:hAnsi="Arial" w:cs="Arial"/>
          <w:sz w:val="22"/>
          <w:szCs w:val="22"/>
        </w:rPr>
        <w:t xml:space="preserve">Raised Defects for the Dashboard errors in </w:t>
      </w:r>
      <w:r>
        <w:rPr>
          <w:rFonts w:ascii="Arial" w:eastAsia="Arial" w:hAnsi="Arial" w:cs="Arial"/>
          <w:b/>
          <w:sz w:val="22"/>
          <w:szCs w:val="22"/>
        </w:rPr>
        <w:t xml:space="preserve">HP Quality Center 9.2 </w:t>
      </w:r>
      <w:r>
        <w:rPr>
          <w:rFonts w:ascii="Arial" w:eastAsia="Arial" w:hAnsi="Arial" w:cs="Arial"/>
          <w:sz w:val="22"/>
          <w:szCs w:val="22"/>
        </w:rPr>
        <w:t>and assisted the Developers in fixing the defects</w:t>
      </w:r>
    </w:p>
    <w:p w:rsidR="001F5DB2" w:rsidRDefault="0074761D">
      <w:pPr>
        <w:numPr>
          <w:ilvl w:val="0"/>
          <w:numId w:val="8"/>
        </w:numPr>
        <w:ind w:left="360"/>
        <w:jc w:val="both"/>
        <w:rPr>
          <w:sz w:val="22"/>
          <w:szCs w:val="22"/>
        </w:rPr>
      </w:pPr>
      <w:r>
        <w:rPr>
          <w:rFonts w:ascii="Arial" w:eastAsia="Arial" w:hAnsi="Arial" w:cs="Arial"/>
          <w:sz w:val="22"/>
          <w:szCs w:val="22"/>
        </w:rPr>
        <w:t xml:space="preserve">Took active part in the Product Support including requirement gathering and daily </w:t>
      </w:r>
      <w:r>
        <w:rPr>
          <w:rFonts w:ascii="Arial" w:eastAsia="Arial" w:hAnsi="Arial" w:cs="Arial"/>
          <w:b/>
          <w:sz w:val="22"/>
          <w:szCs w:val="22"/>
        </w:rPr>
        <w:t>Status Reporting</w:t>
      </w:r>
      <w:r>
        <w:rPr>
          <w:rFonts w:ascii="Arial" w:eastAsia="Arial" w:hAnsi="Arial" w:cs="Arial"/>
          <w:sz w:val="22"/>
          <w:szCs w:val="22"/>
        </w:rPr>
        <w:t>.</w:t>
      </w:r>
    </w:p>
    <w:p w:rsidR="001F5DB2" w:rsidRDefault="001F5DB2">
      <w:pPr>
        <w:jc w:val="both"/>
        <w:rPr>
          <w:rFonts w:ascii="Arial" w:eastAsia="Arial" w:hAnsi="Arial" w:cs="Arial"/>
          <w:sz w:val="14"/>
          <w:szCs w:val="14"/>
        </w:rPr>
      </w:pPr>
    </w:p>
    <w:p w:rsidR="001F5DB2" w:rsidRDefault="0074761D">
      <w:pPr>
        <w:spacing w:line="360" w:lineRule="auto"/>
        <w:jc w:val="both"/>
        <w:rPr>
          <w:rFonts w:ascii="Arial" w:eastAsia="Arial" w:hAnsi="Arial" w:cs="Arial"/>
          <w:sz w:val="22"/>
          <w:szCs w:val="22"/>
        </w:rPr>
      </w:pPr>
      <w:r>
        <w:rPr>
          <w:rFonts w:ascii="Arial" w:eastAsia="Arial" w:hAnsi="Arial" w:cs="Arial"/>
          <w:b/>
          <w:sz w:val="22"/>
          <w:szCs w:val="22"/>
        </w:rPr>
        <w:t xml:space="preserve">Environment: </w:t>
      </w:r>
      <w:r>
        <w:rPr>
          <w:rFonts w:ascii="Arial" w:eastAsia="Arial" w:hAnsi="Arial" w:cs="Arial"/>
          <w:sz w:val="22"/>
          <w:szCs w:val="22"/>
        </w:rPr>
        <w:t>OBIEE v10.1.3.4.0, Oracle 11g, Windows XP</w:t>
      </w:r>
    </w:p>
    <w:p w:rsidR="001F5DB2" w:rsidRDefault="0074761D">
      <w:pPr>
        <w:pStyle w:val="Heading2"/>
        <w:rPr>
          <w:rFonts w:ascii="Arial" w:eastAsia="Arial" w:hAnsi="Arial" w:cs="Arial"/>
          <w:sz w:val="22"/>
          <w:szCs w:val="22"/>
        </w:rPr>
      </w:pPr>
      <w:r>
        <w:rPr>
          <w:rFonts w:ascii="Arial" w:eastAsia="Arial" w:hAnsi="Arial" w:cs="Arial"/>
          <w:sz w:val="22"/>
          <w:szCs w:val="22"/>
        </w:rPr>
        <w:t>Softpath System LLC, Atlanta, GA</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Jan’2009 – Sep’ 2009</w:t>
      </w:r>
    </w:p>
    <w:p w:rsidR="001F5DB2" w:rsidRDefault="0074761D">
      <w:pPr>
        <w:jc w:val="both"/>
        <w:rPr>
          <w:rFonts w:ascii="Arial" w:eastAsia="Arial" w:hAnsi="Arial" w:cs="Arial"/>
          <w:sz w:val="22"/>
          <w:szCs w:val="22"/>
        </w:rPr>
      </w:pPr>
      <w:r>
        <w:rPr>
          <w:rFonts w:ascii="Arial" w:eastAsia="Arial" w:hAnsi="Arial" w:cs="Arial"/>
          <w:i/>
          <w:sz w:val="22"/>
          <w:szCs w:val="22"/>
        </w:rPr>
        <w:t>OBIEE Consultant / Technical Analyst</w:t>
      </w:r>
    </w:p>
    <w:p w:rsidR="001F5DB2" w:rsidRDefault="0074761D">
      <w:pPr>
        <w:jc w:val="both"/>
        <w:rPr>
          <w:rFonts w:ascii="Arial" w:eastAsia="Arial" w:hAnsi="Arial" w:cs="Arial"/>
          <w:color w:val="000000"/>
          <w:sz w:val="22"/>
          <w:szCs w:val="22"/>
        </w:rPr>
      </w:pPr>
      <w:r>
        <w:rPr>
          <w:rFonts w:ascii="Arial" w:eastAsia="Arial" w:hAnsi="Arial" w:cs="Arial"/>
          <w:b/>
          <w:color w:val="000000"/>
          <w:sz w:val="22"/>
          <w:szCs w:val="22"/>
        </w:rPr>
        <w:t>Client: United Parcel Services (Atlanta), GA</w:t>
      </w:r>
    </w:p>
    <w:p w:rsidR="001F5DB2" w:rsidRDefault="001F5DB2">
      <w:pPr>
        <w:jc w:val="both"/>
        <w:rPr>
          <w:rFonts w:ascii="Arial" w:eastAsia="Arial" w:hAnsi="Arial" w:cs="Arial"/>
          <w:color w:val="000000"/>
          <w:sz w:val="22"/>
          <w:szCs w:val="22"/>
        </w:rPr>
      </w:pPr>
    </w:p>
    <w:p w:rsidR="001F5DB2" w:rsidRDefault="0074761D">
      <w:pPr>
        <w:jc w:val="both"/>
        <w:rPr>
          <w:rFonts w:ascii="Arial" w:eastAsia="Arial" w:hAnsi="Arial" w:cs="Arial"/>
          <w:sz w:val="22"/>
          <w:szCs w:val="22"/>
        </w:rPr>
      </w:pPr>
      <w:r>
        <w:rPr>
          <w:rFonts w:ascii="Arial" w:eastAsia="Arial" w:hAnsi="Arial" w:cs="Arial"/>
          <w:b/>
          <w:sz w:val="22"/>
          <w:szCs w:val="22"/>
        </w:rPr>
        <w:tab/>
        <w:t>UPS</w:t>
      </w:r>
      <w:r>
        <w:rPr>
          <w:rFonts w:ascii="Arial" w:eastAsia="Arial" w:hAnsi="Arial" w:cs="Arial"/>
          <w:sz w:val="22"/>
          <w:szCs w:val="22"/>
        </w:rPr>
        <w:t xml:space="preserve"> is the world's largest package delivery company and a leading global provider of specialized transportation and logistics services, UPS continues to develop the frontiers of logistics, supply chain management, and e-Commerce combining the flows of goods, information, and funds.</w:t>
      </w:r>
      <w:r>
        <w:rPr>
          <w:rFonts w:ascii="Arial" w:eastAsia="Arial" w:hAnsi="Arial" w:cs="Arial"/>
          <w:sz w:val="22"/>
          <w:szCs w:val="22"/>
        </w:rPr>
        <w:br/>
      </w:r>
    </w:p>
    <w:p w:rsidR="001F5DB2" w:rsidRDefault="0074761D">
      <w:pPr>
        <w:numPr>
          <w:ilvl w:val="0"/>
          <w:numId w:val="6"/>
        </w:numPr>
        <w:tabs>
          <w:tab w:val="left" w:pos="1065"/>
        </w:tabs>
        <w:ind w:left="360" w:hanging="360"/>
        <w:jc w:val="both"/>
        <w:rPr>
          <w:sz w:val="22"/>
          <w:szCs w:val="22"/>
        </w:rPr>
      </w:pPr>
      <w:r>
        <w:rPr>
          <w:rFonts w:ascii="Arial" w:eastAsia="Arial" w:hAnsi="Arial" w:cs="Arial"/>
          <w:sz w:val="22"/>
          <w:szCs w:val="22"/>
        </w:rPr>
        <w:t xml:space="preserve">Worked on the </w:t>
      </w:r>
      <w:r>
        <w:rPr>
          <w:rFonts w:ascii="Arial" w:eastAsia="Arial" w:hAnsi="Arial" w:cs="Arial"/>
          <w:b/>
          <w:sz w:val="22"/>
          <w:szCs w:val="22"/>
        </w:rPr>
        <w:t>complete life cycle implementation</w:t>
      </w:r>
      <w:r>
        <w:rPr>
          <w:rFonts w:ascii="Arial" w:eastAsia="Arial" w:hAnsi="Arial" w:cs="Arial"/>
          <w:sz w:val="22"/>
          <w:szCs w:val="22"/>
        </w:rPr>
        <w:t xml:space="preserve"> of OBIEE</w:t>
      </w:r>
    </w:p>
    <w:p w:rsidR="001F5DB2" w:rsidRDefault="0074761D">
      <w:pPr>
        <w:numPr>
          <w:ilvl w:val="0"/>
          <w:numId w:val="6"/>
        </w:numPr>
        <w:tabs>
          <w:tab w:val="left" w:pos="1065"/>
        </w:tabs>
        <w:ind w:left="360" w:hanging="360"/>
        <w:jc w:val="both"/>
        <w:rPr>
          <w:sz w:val="22"/>
          <w:szCs w:val="22"/>
        </w:rPr>
      </w:pPr>
      <w:r>
        <w:rPr>
          <w:rFonts w:ascii="Arial" w:eastAsia="Arial" w:hAnsi="Arial" w:cs="Arial"/>
          <w:sz w:val="22"/>
          <w:szCs w:val="22"/>
        </w:rPr>
        <w:t>Gathered requirements</w:t>
      </w:r>
      <w:r>
        <w:rPr>
          <w:rFonts w:ascii="Arial" w:eastAsia="Arial" w:hAnsi="Arial" w:cs="Arial"/>
          <w:b/>
          <w:sz w:val="22"/>
          <w:szCs w:val="22"/>
        </w:rPr>
        <w:t xml:space="preserve"> </w:t>
      </w:r>
      <w:r>
        <w:rPr>
          <w:rFonts w:ascii="Arial" w:eastAsia="Arial" w:hAnsi="Arial" w:cs="Arial"/>
          <w:sz w:val="22"/>
          <w:szCs w:val="22"/>
        </w:rPr>
        <w:t xml:space="preserve">to determine scope and breadth of End User needs for </w:t>
      </w:r>
      <w:r>
        <w:rPr>
          <w:rFonts w:ascii="Arial" w:eastAsia="Arial" w:hAnsi="Arial" w:cs="Arial"/>
          <w:b/>
          <w:sz w:val="22"/>
          <w:szCs w:val="22"/>
        </w:rPr>
        <w:t xml:space="preserve">Business Analysis </w:t>
      </w:r>
      <w:r>
        <w:rPr>
          <w:rFonts w:ascii="Arial" w:eastAsia="Arial" w:hAnsi="Arial" w:cs="Arial"/>
          <w:sz w:val="22"/>
          <w:szCs w:val="22"/>
        </w:rPr>
        <w:t xml:space="preserve">and </w:t>
      </w:r>
      <w:r>
        <w:rPr>
          <w:rFonts w:ascii="Arial" w:eastAsia="Arial" w:hAnsi="Arial" w:cs="Arial"/>
          <w:b/>
          <w:sz w:val="22"/>
          <w:szCs w:val="22"/>
        </w:rPr>
        <w:t>Reporting</w:t>
      </w:r>
    </w:p>
    <w:p w:rsidR="001F5DB2" w:rsidRDefault="0074761D">
      <w:pPr>
        <w:numPr>
          <w:ilvl w:val="0"/>
          <w:numId w:val="6"/>
        </w:numPr>
        <w:tabs>
          <w:tab w:val="left" w:pos="1065"/>
        </w:tabs>
        <w:ind w:left="360" w:hanging="360"/>
        <w:jc w:val="both"/>
        <w:rPr>
          <w:sz w:val="22"/>
          <w:szCs w:val="22"/>
        </w:rPr>
      </w:pPr>
      <w:r>
        <w:rPr>
          <w:rFonts w:ascii="Arial" w:eastAsia="Arial" w:hAnsi="Arial" w:cs="Arial"/>
          <w:sz w:val="22"/>
          <w:szCs w:val="22"/>
        </w:rPr>
        <w:t xml:space="preserve">Performed </w:t>
      </w:r>
      <w:r>
        <w:rPr>
          <w:rFonts w:ascii="Arial" w:eastAsia="Arial" w:hAnsi="Arial" w:cs="Arial"/>
          <w:b/>
          <w:sz w:val="22"/>
          <w:szCs w:val="22"/>
        </w:rPr>
        <w:t xml:space="preserve">Installation </w:t>
      </w:r>
      <w:r>
        <w:rPr>
          <w:rFonts w:ascii="Arial" w:eastAsia="Arial" w:hAnsi="Arial" w:cs="Arial"/>
          <w:sz w:val="22"/>
          <w:szCs w:val="22"/>
        </w:rPr>
        <w:t>and</w:t>
      </w:r>
      <w:r>
        <w:rPr>
          <w:rFonts w:ascii="Arial" w:eastAsia="Arial" w:hAnsi="Arial" w:cs="Arial"/>
          <w:b/>
          <w:sz w:val="22"/>
          <w:szCs w:val="22"/>
        </w:rPr>
        <w:t xml:space="preserve"> Configuration </w:t>
      </w:r>
      <w:r>
        <w:rPr>
          <w:rFonts w:ascii="Arial" w:eastAsia="Arial" w:hAnsi="Arial" w:cs="Arial"/>
          <w:sz w:val="22"/>
          <w:szCs w:val="22"/>
        </w:rPr>
        <w:t>of OBIEE on Windows 2003 Server and Windows XP platforms</w:t>
      </w:r>
    </w:p>
    <w:p w:rsidR="001F5DB2" w:rsidRDefault="0074761D">
      <w:pPr>
        <w:numPr>
          <w:ilvl w:val="0"/>
          <w:numId w:val="12"/>
        </w:numPr>
        <w:tabs>
          <w:tab w:val="left" w:pos="1065"/>
        </w:tabs>
        <w:ind w:left="360" w:hanging="360"/>
        <w:jc w:val="both"/>
        <w:rPr>
          <w:sz w:val="22"/>
          <w:szCs w:val="22"/>
        </w:rPr>
      </w:pPr>
      <w:r>
        <w:rPr>
          <w:rFonts w:ascii="Arial" w:eastAsia="Arial" w:hAnsi="Arial" w:cs="Arial"/>
          <w:sz w:val="22"/>
          <w:szCs w:val="22"/>
        </w:rPr>
        <w:t>Worked on the repository modeling in OBIEE Administration Tool</w:t>
      </w:r>
    </w:p>
    <w:p w:rsidR="001F5DB2" w:rsidRDefault="0074761D">
      <w:pPr>
        <w:numPr>
          <w:ilvl w:val="0"/>
          <w:numId w:val="12"/>
        </w:numPr>
        <w:pBdr>
          <w:top w:val="nil"/>
          <w:left w:val="nil"/>
          <w:bottom w:val="nil"/>
          <w:right w:val="nil"/>
          <w:between w:val="nil"/>
        </w:pBdr>
        <w:tabs>
          <w:tab w:val="left" w:pos="1065"/>
        </w:tabs>
        <w:ind w:left="360" w:hanging="360"/>
        <w:jc w:val="both"/>
        <w:rPr>
          <w:color w:val="000000"/>
          <w:sz w:val="22"/>
          <w:szCs w:val="22"/>
        </w:rPr>
      </w:pPr>
      <w:r>
        <w:rPr>
          <w:rFonts w:ascii="Arial" w:eastAsia="Arial" w:hAnsi="Arial" w:cs="Arial"/>
          <w:color w:val="000000"/>
          <w:sz w:val="22"/>
          <w:szCs w:val="22"/>
        </w:rPr>
        <w:t xml:space="preserve">Created </w:t>
      </w:r>
      <w:r>
        <w:rPr>
          <w:rFonts w:ascii="Arial" w:eastAsia="Arial" w:hAnsi="Arial" w:cs="Arial"/>
          <w:b/>
          <w:color w:val="000000"/>
          <w:sz w:val="22"/>
          <w:szCs w:val="22"/>
        </w:rPr>
        <w:t>Connection pools</w:t>
      </w:r>
      <w:r>
        <w:rPr>
          <w:rFonts w:ascii="Arial" w:eastAsia="Arial" w:hAnsi="Arial" w:cs="Arial"/>
          <w:color w:val="000000"/>
          <w:sz w:val="22"/>
          <w:szCs w:val="22"/>
        </w:rPr>
        <w:t xml:space="preserve">, imported </w:t>
      </w:r>
      <w:r>
        <w:rPr>
          <w:rFonts w:ascii="Arial" w:eastAsia="Arial" w:hAnsi="Arial" w:cs="Arial"/>
          <w:b/>
          <w:color w:val="000000"/>
          <w:sz w:val="22"/>
          <w:szCs w:val="22"/>
        </w:rPr>
        <w:t>Customized Tables</w:t>
      </w:r>
      <w:r>
        <w:rPr>
          <w:rFonts w:ascii="Arial" w:eastAsia="Arial" w:hAnsi="Arial" w:cs="Arial"/>
          <w:color w:val="000000"/>
          <w:sz w:val="22"/>
          <w:szCs w:val="22"/>
        </w:rPr>
        <w:t xml:space="preserve"> from OLAP database, defined </w:t>
      </w:r>
      <w:r>
        <w:rPr>
          <w:rFonts w:ascii="Arial" w:eastAsia="Arial" w:hAnsi="Arial" w:cs="Arial"/>
          <w:b/>
          <w:color w:val="000000"/>
          <w:sz w:val="22"/>
          <w:szCs w:val="22"/>
        </w:rPr>
        <w:t>Physical Joins</w:t>
      </w:r>
      <w:r>
        <w:rPr>
          <w:rFonts w:ascii="Arial" w:eastAsia="Arial" w:hAnsi="Arial" w:cs="Arial"/>
          <w:color w:val="000000"/>
          <w:sz w:val="22"/>
          <w:szCs w:val="22"/>
        </w:rPr>
        <w:t xml:space="preserve"> and implemented authorizations in </w:t>
      </w:r>
      <w:r>
        <w:rPr>
          <w:rFonts w:ascii="Arial" w:eastAsia="Arial" w:hAnsi="Arial" w:cs="Arial"/>
          <w:b/>
          <w:color w:val="000000"/>
          <w:sz w:val="22"/>
          <w:szCs w:val="22"/>
        </w:rPr>
        <w:t>the Physical Layer</w:t>
      </w:r>
      <w:r>
        <w:rPr>
          <w:rFonts w:ascii="Arial" w:eastAsia="Arial" w:hAnsi="Arial" w:cs="Arial"/>
          <w:color w:val="000000"/>
          <w:sz w:val="22"/>
          <w:szCs w:val="22"/>
        </w:rPr>
        <w:t xml:space="preserve"> of </w:t>
      </w:r>
      <w:r>
        <w:rPr>
          <w:rFonts w:ascii="Arial" w:eastAsia="Arial" w:hAnsi="Arial" w:cs="Arial"/>
          <w:b/>
          <w:color w:val="000000"/>
          <w:sz w:val="22"/>
          <w:szCs w:val="22"/>
        </w:rPr>
        <w:t xml:space="preserve">OBIEE Metadata Repository </w:t>
      </w:r>
    </w:p>
    <w:p w:rsidR="001F5DB2" w:rsidRDefault="0074761D">
      <w:pPr>
        <w:numPr>
          <w:ilvl w:val="0"/>
          <w:numId w:val="12"/>
        </w:numPr>
        <w:tabs>
          <w:tab w:val="left" w:pos="1065"/>
        </w:tabs>
        <w:ind w:left="360" w:hanging="360"/>
        <w:jc w:val="both"/>
        <w:rPr>
          <w:sz w:val="22"/>
          <w:szCs w:val="22"/>
        </w:rPr>
      </w:pPr>
      <w:r>
        <w:rPr>
          <w:rFonts w:ascii="Arial" w:eastAsia="Arial" w:hAnsi="Arial" w:cs="Arial"/>
          <w:sz w:val="22"/>
          <w:szCs w:val="22"/>
        </w:rPr>
        <w:t xml:space="preserve">Worked on the </w:t>
      </w:r>
      <w:r>
        <w:rPr>
          <w:rFonts w:ascii="Arial" w:eastAsia="Arial" w:hAnsi="Arial" w:cs="Arial"/>
          <w:b/>
          <w:sz w:val="22"/>
          <w:szCs w:val="22"/>
        </w:rPr>
        <w:t>Business Model and Mapping layer</w:t>
      </w:r>
      <w:r>
        <w:rPr>
          <w:rFonts w:ascii="Arial" w:eastAsia="Arial" w:hAnsi="Arial" w:cs="Arial"/>
          <w:sz w:val="22"/>
          <w:szCs w:val="22"/>
        </w:rPr>
        <w:t xml:space="preserve"> in a metadata repository to define dimensions and facts, columns, hierarchies as per the business requirement using OBIEE Administration Tool</w:t>
      </w:r>
    </w:p>
    <w:p w:rsidR="001F5DB2" w:rsidRDefault="0074761D">
      <w:pPr>
        <w:numPr>
          <w:ilvl w:val="0"/>
          <w:numId w:val="12"/>
        </w:numPr>
        <w:tabs>
          <w:tab w:val="left" w:pos="1065"/>
        </w:tabs>
        <w:ind w:left="360" w:hanging="360"/>
        <w:jc w:val="both"/>
        <w:rPr>
          <w:sz w:val="22"/>
          <w:szCs w:val="22"/>
        </w:rPr>
      </w:pPr>
      <w:r>
        <w:rPr>
          <w:rFonts w:ascii="Arial" w:eastAsia="Arial" w:hAnsi="Arial" w:cs="Arial"/>
          <w:sz w:val="22"/>
          <w:szCs w:val="22"/>
        </w:rPr>
        <w:t xml:space="preserve">Developed </w:t>
      </w:r>
      <w:r>
        <w:rPr>
          <w:rFonts w:ascii="Arial" w:eastAsia="Arial" w:hAnsi="Arial" w:cs="Arial"/>
          <w:b/>
          <w:sz w:val="22"/>
          <w:szCs w:val="22"/>
        </w:rPr>
        <w:t>Subject Areas</w:t>
      </w:r>
      <w:r>
        <w:rPr>
          <w:rFonts w:ascii="Arial" w:eastAsia="Arial" w:hAnsi="Arial" w:cs="Arial"/>
          <w:sz w:val="22"/>
          <w:szCs w:val="22"/>
        </w:rPr>
        <w:t xml:space="preserve"> in the </w:t>
      </w:r>
      <w:r>
        <w:rPr>
          <w:rFonts w:ascii="Arial" w:eastAsia="Arial" w:hAnsi="Arial" w:cs="Arial"/>
          <w:b/>
          <w:sz w:val="22"/>
          <w:szCs w:val="22"/>
        </w:rPr>
        <w:t>Presentation Layer</w:t>
      </w:r>
      <w:r>
        <w:rPr>
          <w:rFonts w:ascii="Arial" w:eastAsia="Arial" w:hAnsi="Arial" w:cs="Arial"/>
          <w:sz w:val="22"/>
          <w:szCs w:val="22"/>
        </w:rPr>
        <w:t xml:space="preserve"> of </w:t>
      </w:r>
      <w:r>
        <w:rPr>
          <w:rFonts w:ascii="Arial" w:eastAsia="Arial" w:hAnsi="Arial" w:cs="Arial"/>
          <w:b/>
          <w:sz w:val="22"/>
          <w:szCs w:val="22"/>
        </w:rPr>
        <w:t>Metadata Repository(.rpd)</w:t>
      </w:r>
      <w:r>
        <w:rPr>
          <w:rFonts w:ascii="Arial" w:eastAsia="Arial" w:hAnsi="Arial" w:cs="Arial"/>
          <w:sz w:val="22"/>
          <w:szCs w:val="22"/>
        </w:rPr>
        <w:t xml:space="preserve"> as per the business requirement</w:t>
      </w:r>
    </w:p>
    <w:p w:rsidR="001F5DB2" w:rsidRDefault="0074761D">
      <w:pPr>
        <w:numPr>
          <w:ilvl w:val="0"/>
          <w:numId w:val="12"/>
        </w:numPr>
        <w:tabs>
          <w:tab w:val="left" w:pos="1065"/>
        </w:tabs>
        <w:ind w:left="360" w:hanging="360"/>
        <w:jc w:val="both"/>
        <w:rPr>
          <w:sz w:val="22"/>
          <w:szCs w:val="22"/>
        </w:rPr>
      </w:pPr>
      <w:r>
        <w:rPr>
          <w:rFonts w:ascii="Arial" w:eastAsia="Arial" w:hAnsi="Arial" w:cs="Arial"/>
          <w:sz w:val="22"/>
          <w:szCs w:val="22"/>
        </w:rPr>
        <w:t>In the OBIEE</w:t>
      </w:r>
      <w:r>
        <w:rPr>
          <w:rFonts w:ascii="Arial" w:eastAsia="Arial" w:hAnsi="Arial" w:cs="Arial"/>
          <w:b/>
          <w:sz w:val="22"/>
          <w:szCs w:val="22"/>
        </w:rPr>
        <w:t xml:space="preserve"> Metadata Repository (.rpd)</w:t>
      </w:r>
      <w:r>
        <w:rPr>
          <w:rFonts w:ascii="Arial" w:eastAsia="Arial" w:hAnsi="Arial" w:cs="Arial"/>
          <w:sz w:val="22"/>
          <w:szCs w:val="22"/>
        </w:rPr>
        <w:t xml:space="preserve"> modified </w:t>
      </w:r>
      <w:r>
        <w:rPr>
          <w:rFonts w:ascii="Arial" w:eastAsia="Arial" w:hAnsi="Arial" w:cs="Arial"/>
          <w:b/>
          <w:sz w:val="22"/>
          <w:szCs w:val="22"/>
        </w:rPr>
        <w:t>Initialization blocks</w:t>
      </w:r>
      <w:r>
        <w:rPr>
          <w:rFonts w:ascii="Arial" w:eastAsia="Arial" w:hAnsi="Arial" w:cs="Arial"/>
          <w:sz w:val="22"/>
          <w:szCs w:val="22"/>
        </w:rPr>
        <w:t xml:space="preserve"> for the user Authentication and Authorization </w:t>
      </w:r>
    </w:p>
    <w:p w:rsidR="001F5DB2" w:rsidRDefault="0074761D">
      <w:pPr>
        <w:numPr>
          <w:ilvl w:val="0"/>
          <w:numId w:val="12"/>
        </w:numPr>
        <w:pBdr>
          <w:top w:val="nil"/>
          <w:left w:val="nil"/>
          <w:bottom w:val="nil"/>
          <w:right w:val="nil"/>
          <w:between w:val="nil"/>
        </w:pBdr>
        <w:tabs>
          <w:tab w:val="left" w:pos="1065"/>
        </w:tabs>
        <w:ind w:left="360" w:hanging="360"/>
        <w:jc w:val="both"/>
        <w:rPr>
          <w:color w:val="000000"/>
          <w:sz w:val="22"/>
          <w:szCs w:val="22"/>
        </w:rPr>
      </w:pPr>
      <w:r>
        <w:rPr>
          <w:rFonts w:ascii="Arial" w:eastAsia="Arial" w:hAnsi="Arial" w:cs="Arial"/>
          <w:color w:val="000000"/>
          <w:sz w:val="22"/>
          <w:szCs w:val="22"/>
        </w:rPr>
        <w:t xml:space="preserve">Created and set privileges to </w:t>
      </w:r>
      <w:r>
        <w:rPr>
          <w:rFonts w:ascii="Arial" w:eastAsia="Arial" w:hAnsi="Arial" w:cs="Arial"/>
          <w:b/>
          <w:color w:val="000000"/>
          <w:sz w:val="22"/>
          <w:szCs w:val="22"/>
        </w:rPr>
        <w:t xml:space="preserve">users </w:t>
      </w:r>
      <w:r>
        <w:rPr>
          <w:rFonts w:ascii="Arial" w:eastAsia="Arial" w:hAnsi="Arial" w:cs="Arial"/>
          <w:color w:val="000000"/>
          <w:sz w:val="22"/>
          <w:szCs w:val="22"/>
        </w:rPr>
        <w:t>and</w:t>
      </w:r>
      <w:r>
        <w:rPr>
          <w:rFonts w:ascii="Arial" w:eastAsia="Arial" w:hAnsi="Arial" w:cs="Arial"/>
          <w:b/>
          <w:color w:val="000000"/>
          <w:sz w:val="22"/>
          <w:szCs w:val="22"/>
        </w:rPr>
        <w:t xml:space="preserve"> user groups</w:t>
      </w:r>
      <w:r>
        <w:rPr>
          <w:rFonts w:ascii="Arial" w:eastAsia="Arial" w:hAnsi="Arial" w:cs="Arial"/>
          <w:color w:val="000000"/>
          <w:sz w:val="22"/>
          <w:szCs w:val="22"/>
        </w:rPr>
        <w:t xml:space="preserve"> in the Administration Tool for Presentation Services</w:t>
      </w:r>
    </w:p>
    <w:p w:rsidR="001F5DB2" w:rsidRDefault="0074761D">
      <w:pPr>
        <w:numPr>
          <w:ilvl w:val="0"/>
          <w:numId w:val="12"/>
        </w:numPr>
        <w:tabs>
          <w:tab w:val="left" w:pos="1065"/>
        </w:tabs>
        <w:ind w:left="360" w:hanging="360"/>
        <w:jc w:val="both"/>
        <w:rPr>
          <w:sz w:val="22"/>
          <w:szCs w:val="22"/>
        </w:rPr>
      </w:pPr>
      <w:r>
        <w:rPr>
          <w:rFonts w:ascii="Arial" w:eastAsia="Arial" w:hAnsi="Arial" w:cs="Arial"/>
          <w:sz w:val="22"/>
          <w:szCs w:val="22"/>
        </w:rPr>
        <w:t xml:space="preserve">Created </w:t>
      </w:r>
      <w:r>
        <w:rPr>
          <w:rFonts w:ascii="Arial" w:eastAsia="Arial" w:hAnsi="Arial" w:cs="Arial"/>
          <w:b/>
          <w:sz w:val="22"/>
          <w:szCs w:val="22"/>
        </w:rPr>
        <w:t>Complex</w:t>
      </w:r>
      <w:r>
        <w:rPr>
          <w:rFonts w:ascii="Arial" w:eastAsia="Arial" w:hAnsi="Arial" w:cs="Arial"/>
          <w:sz w:val="22"/>
          <w:szCs w:val="22"/>
        </w:rPr>
        <w:t xml:space="preserve"> and </w:t>
      </w:r>
      <w:r>
        <w:rPr>
          <w:rFonts w:ascii="Arial" w:eastAsia="Arial" w:hAnsi="Arial" w:cs="Arial"/>
          <w:b/>
          <w:sz w:val="22"/>
          <w:szCs w:val="22"/>
        </w:rPr>
        <w:t>Standard</w:t>
      </w:r>
      <w:r>
        <w:rPr>
          <w:rFonts w:ascii="Arial" w:eastAsia="Arial" w:hAnsi="Arial" w:cs="Arial"/>
          <w:sz w:val="22"/>
          <w:szCs w:val="22"/>
        </w:rPr>
        <w:t xml:space="preserve"> reports using </w:t>
      </w:r>
      <w:r>
        <w:rPr>
          <w:rFonts w:ascii="Arial" w:eastAsia="Arial" w:hAnsi="Arial" w:cs="Arial"/>
          <w:b/>
          <w:sz w:val="22"/>
          <w:szCs w:val="22"/>
        </w:rPr>
        <w:t>Pivot Table, Charts, Scatter, Narrative</w:t>
      </w:r>
      <w:r>
        <w:rPr>
          <w:rFonts w:ascii="Arial" w:eastAsia="Arial" w:hAnsi="Arial" w:cs="Arial"/>
          <w:sz w:val="22"/>
          <w:szCs w:val="22"/>
        </w:rPr>
        <w:t xml:space="preserve"> and </w:t>
      </w:r>
      <w:r>
        <w:rPr>
          <w:rFonts w:ascii="Arial" w:eastAsia="Arial" w:hAnsi="Arial" w:cs="Arial"/>
          <w:b/>
          <w:sz w:val="22"/>
          <w:szCs w:val="22"/>
        </w:rPr>
        <w:t>Selector views</w:t>
      </w:r>
    </w:p>
    <w:p w:rsidR="001F5DB2" w:rsidRDefault="0074761D">
      <w:pPr>
        <w:numPr>
          <w:ilvl w:val="0"/>
          <w:numId w:val="12"/>
        </w:numPr>
        <w:tabs>
          <w:tab w:val="left" w:pos="1065"/>
        </w:tabs>
        <w:ind w:left="360" w:hanging="360"/>
        <w:jc w:val="both"/>
        <w:rPr>
          <w:sz w:val="22"/>
          <w:szCs w:val="22"/>
        </w:rPr>
      </w:pPr>
      <w:r>
        <w:rPr>
          <w:rFonts w:ascii="Arial" w:eastAsia="Arial" w:hAnsi="Arial" w:cs="Arial"/>
          <w:sz w:val="22"/>
          <w:szCs w:val="22"/>
        </w:rPr>
        <w:t xml:space="preserve">Applied various </w:t>
      </w:r>
      <w:r>
        <w:rPr>
          <w:rFonts w:ascii="Arial" w:eastAsia="Arial" w:hAnsi="Arial" w:cs="Arial"/>
          <w:b/>
          <w:sz w:val="22"/>
          <w:szCs w:val="22"/>
        </w:rPr>
        <w:t xml:space="preserve">Filters, Column Prompts, Dashboard Prompts </w:t>
      </w:r>
      <w:r>
        <w:rPr>
          <w:rFonts w:ascii="Arial" w:eastAsia="Arial" w:hAnsi="Arial" w:cs="Arial"/>
          <w:sz w:val="22"/>
          <w:szCs w:val="22"/>
        </w:rPr>
        <w:t>and</w:t>
      </w:r>
      <w:r>
        <w:rPr>
          <w:rFonts w:ascii="Arial" w:eastAsia="Arial" w:hAnsi="Arial" w:cs="Arial"/>
          <w:b/>
          <w:sz w:val="22"/>
          <w:szCs w:val="22"/>
        </w:rPr>
        <w:t xml:space="preserve"> Calculations</w:t>
      </w:r>
      <w:r>
        <w:rPr>
          <w:rFonts w:ascii="Arial" w:eastAsia="Arial" w:hAnsi="Arial" w:cs="Arial"/>
          <w:sz w:val="22"/>
          <w:szCs w:val="22"/>
        </w:rPr>
        <w:t xml:space="preserve"> to the reports</w:t>
      </w:r>
    </w:p>
    <w:p w:rsidR="001F5DB2" w:rsidRDefault="0074761D">
      <w:pPr>
        <w:numPr>
          <w:ilvl w:val="0"/>
          <w:numId w:val="12"/>
        </w:numPr>
        <w:pBdr>
          <w:top w:val="nil"/>
          <w:left w:val="nil"/>
          <w:bottom w:val="nil"/>
          <w:right w:val="nil"/>
          <w:between w:val="nil"/>
        </w:pBdr>
        <w:tabs>
          <w:tab w:val="left" w:pos="1065"/>
        </w:tabs>
        <w:ind w:left="360" w:hanging="360"/>
        <w:jc w:val="both"/>
        <w:rPr>
          <w:color w:val="000000"/>
          <w:sz w:val="22"/>
          <w:szCs w:val="22"/>
        </w:rPr>
      </w:pPr>
      <w:r>
        <w:rPr>
          <w:rFonts w:ascii="Arial" w:eastAsia="Arial" w:hAnsi="Arial" w:cs="Arial"/>
          <w:color w:val="000000"/>
          <w:sz w:val="22"/>
          <w:szCs w:val="22"/>
        </w:rPr>
        <w:lastRenderedPageBreak/>
        <w:t xml:space="preserve">Designed </w:t>
      </w:r>
      <w:r>
        <w:rPr>
          <w:rFonts w:ascii="Arial" w:eastAsia="Arial" w:hAnsi="Arial" w:cs="Arial"/>
          <w:b/>
          <w:color w:val="000000"/>
          <w:sz w:val="22"/>
          <w:szCs w:val="22"/>
        </w:rPr>
        <w:t xml:space="preserve">Interactive Dashboards </w:t>
      </w:r>
      <w:r>
        <w:rPr>
          <w:rFonts w:ascii="Arial" w:eastAsia="Arial" w:hAnsi="Arial" w:cs="Arial"/>
          <w:color w:val="000000"/>
          <w:sz w:val="22"/>
          <w:szCs w:val="22"/>
        </w:rPr>
        <w:t xml:space="preserve">with multiple pages, multiple Dashboard prompts </w:t>
      </w:r>
    </w:p>
    <w:p w:rsidR="001F5DB2" w:rsidRDefault="0074761D">
      <w:pPr>
        <w:numPr>
          <w:ilvl w:val="0"/>
          <w:numId w:val="12"/>
        </w:numPr>
        <w:pBdr>
          <w:top w:val="nil"/>
          <w:left w:val="nil"/>
          <w:bottom w:val="nil"/>
          <w:right w:val="nil"/>
          <w:between w:val="nil"/>
        </w:pBdr>
        <w:tabs>
          <w:tab w:val="left" w:pos="1065"/>
        </w:tabs>
        <w:ind w:left="360" w:hanging="360"/>
        <w:jc w:val="both"/>
        <w:rPr>
          <w:color w:val="000000"/>
          <w:sz w:val="22"/>
          <w:szCs w:val="22"/>
        </w:rPr>
      </w:pPr>
      <w:r>
        <w:rPr>
          <w:rFonts w:ascii="Arial" w:eastAsia="Arial" w:hAnsi="Arial" w:cs="Arial"/>
          <w:color w:val="000000"/>
          <w:sz w:val="22"/>
          <w:szCs w:val="22"/>
        </w:rPr>
        <w:t xml:space="preserve">Developed and scheduled </w:t>
      </w:r>
      <w:r>
        <w:rPr>
          <w:rFonts w:ascii="Arial" w:eastAsia="Arial" w:hAnsi="Arial" w:cs="Arial"/>
          <w:b/>
          <w:color w:val="000000"/>
          <w:sz w:val="22"/>
          <w:szCs w:val="22"/>
        </w:rPr>
        <w:t>iBots</w:t>
      </w:r>
      <w:r>
        <w:rPr>
          <w:rFonts w:ascii="Arial" w:eastAsia="Arial" w:hAnsi="Arial" w:cs="Arial"/>
          <w:color w:val="000000"/>
          <w:sz w:val="22"/>
          <w:szCs w:val="22"/>
        </w:rPr>
        <w:t xml:space="preserve"> using </w:t>
      </w:r>
      <w:r>
        <w:rPr>
          <w:rFonts w:ascii="Arial" w:eastAsia="Arial" w:hAnsi="Arial" w:cs="Arial"/>
          <w:b/>
          <w:color w:val="000000"/>
          <w:sz w:val="22"/>
          <w:szCs w:val="22"/>
        </w:rPr>
        <w:t>Delivers</w:t>
      </w:r>
      <w:r>
        <w:rPr>
          <w:rFonts w:ascii="Arial" w:eastAsia="Arial" w:hAnsi="Arial" w:cs="Arial"/>
          <w:color w:val="000000"/>
          <w:sz w:val="22"/>
          <w:szCs w:val="22"/>
        </w:rPr>
        <w:t xml:space="preserve"> to send </w:t>
      </w:r>
      <w:r>
        <w:rPr>
          <w:rFonts w:ascii="Arial" w:eastAsia="Arial" w:hAnsi="Arial" w:cs="Arial"/>
          <w:b/>
          <w:color w:val="000000"/>
          <w:sz w:val="22"/>
          <w:szCs w:val="22"/>
        </w:rPr>
        <w:t xml:space="preserve">Alerts </w:t>
      </w:r>
      <w:r>
        <w:rPr>
          <w:rFonts w:ascii="Arial" w:eastAsia="Arial" w:hAnsi="Arial" w:cs="Arial"/>
          <w:color w:val="000000"/>
          <w:sz w:val="22"/>
          <w:szCs w:val="22"/>
        </w:rPr>
        <w:t xml:space="preserve">and </w:t>
      </w:r>
      <w:r>
        <w:rPr>
          <w:rFonts w:ascii="Arial" w:eastAsia="Arial" w:hAnsi="Arial" w:cs="Arial"/>
          <w:b/>
          <w:color w:val="000000"/>
          <w:sz w:val="22"/>
          <w:szCs w:val="22"/>
        </w:rPr>
        <w:t>Deliver Personalized Reports</w:t>
      </w:r>
      <w:r>
        <w:rPr>
          <w:rFonts w:ascii="Arial" w:eastAsia="Arial" w:hAnsi="Arial" w:cs="Arial"/>
          <w:color w:val="000000"/>
          <w:sz w:val="22"/>
          <w:szCs w:val="22"/>
        </w:rPr>
        <w:t xml:space="preserve"> to the user</w:t>
      </w:r>
    </w:p>
    <w:p w:rsidR="001F5DB2" w:rsidRDefault="0074761D">
      <w:pPr>
        <w:numPr>
          <w:ilvl w:val="0"/>
          <w:numId w:val="12"/>
        </w:numPr>
        <w:tabs>
          <w:tab w:val="left" w:pos="1035"/>
          <w:tab w:val="left" w:pos="10980"/>
        </w:tabs>
        <w:ind w:left="360" w:hanging="360"/>
        <w:jc w:val="both"/>
        <w:rPr>
          <w:sz w:val="22"/>
          <w:szCs w:val="22"/>
        </w:rPr>
      </w:pPr>
      <w:r>
        <w:rPr>
          <w:rFonts w:ascii="Arial" w:eastAsia="Arial" w:hAnsi="Arial" w:cs="Arial"/>
          <w:sz w:val="22"/>
          <w:szCs w:val="22"/>
        </w:rPr>
        <w:t xml:space="preserve">Prepared </w:t>
      </w:r>
      <w:r>
        <w:rPr>
          <w:rFonts w:ascii="Arial" w:eastAsia="Arial" w:hAnsi="Arial" w:cs="Arial"/>
          <w:b/>
          <w:sz w:val="22"/>
          <w:szCs w:val="22"/>
        </w:rPr>
        <w:t>Documentation</w:t>
      </w:r>
      <w:r>
        <w:rPr>
          <w:rFonts w:ascii="Arial" w:eastAsia="Arial" w:hAnsi="Arial" w:cs="Arial"/>
          <w:sz w:val="22"/>
          <w:szCs w:val="22"/>
        </w:rPr>
        <w:t xml:space="preserve"> for </w:t>
      </w:r>
      <w:r>
        <w:rPr>
          <w:rFonts w:ascii="Arial" w:eastAsia="Arial" w:hAnsi="Arial" w:cs="Arial"/>
          <w:b/>
          <w:sz w:val="22"/>
          <w:szCs w:val="22"/>
        </w:rPr>
        <w:t xml:space="preserve">End-User Training </w:t>
      </w:r>
      <w:r>
        <w:rPr>
          <w:rFonts w:ascii="Arial" w:eastAsia="Arial" w:hAnsi="Arial" w:cs="Arial"/>
          <w:sz w:val="22"/>
          <w:szCs w:val="22"/>
        </w:rPr>
        <w:t xml:space="preserve">on OBIEE Analytics </w:t>
      </w:r>
    </w:p>
    <w:p w:rsidR="001F5DB2" w:rsidRDefault="001F5DB2">
      <w:pPr>
        <w:jc w:val="both"/>
        <w:rPr>
          <w:rFonts w:ascii="Arial" w:eastAsia="Arial" w:hAnsi="Arial" w:cs="Arial"/>
          <w:sz w:val="14"/>
          <w:szCs w:val="14"/>
        </w:rPr>
      </w:pPr>
    </w:p>
    <w:p w:rsidR="001F5DB2" w:rsidRDefault="0074761D">
      <w:pPr>
        <w:spacing w:line="360" w:lineRule="auto"/>
        <w:jc w:val="both"/>
        <w:rPr>
          <w:rFonts w:ascii="Arial" w:eastAsia="Arial" w:hAnsi="Arial" w:cs="Arial"/>
          <w:sz w:val="22"/>
          <w:szCs w:val="22"/>
        </w:rPr>
      </w:pPr>
      <w:r>
        <w:rPr>
          <w:rFonts w:ascii="Arial" w:eastAsia="Arial" w:hAnsi="Arial" w:cs="Arial"/>
          <w:b/>
          <w:sz w:val="22"/>
          <w:szCs w:val="22"/>
        </w:rPr>
        <w:t xml:space="preserve">Environment: </w:t>
      </w:r>
      <w:r>
        <w:rPr>
          <w:rFonts w:ascii="Arial" w:eastAsia="Arial" w:hAnsi="Arial" w:cs="Arial"/>
          <w:sz w:val="22"/>
          <w:szCs w:val="22"/>
        </w:rPr>
        <w:t>OBIEE v10.1.3.3/4.0, Oracle 11g, MS SQL Server 2005, Windows 2003 Server</w:t>
      </w:r>
    </w:p>
    <w:p w:rsidR="001F5DB2" w:rsidRDefault="001F5DB2">
      <w:pPr>
        <w:jc w:val="both"/>
        <w:rPr>
          <w:rFonts w:ascii="Arial" w:eastAsia="Arial" w:hAnsi="Arial" w:cs="Arial"/>
          <w:sz w:val="22"/>
          <w:szCs w:val="22"/>
        </w:rPr>
      </w:pPr>
    </w:p>
    <w:p w:rsidR="001F5DB2" w:rsidRDefault="0074761D">
      <w:pPr>
        <w:jc w:val="both"/>
        <w:rPr>
          <w:rFonts w:ascii="Arial" w:eastAsia="Arial" w:hAnsi="Arial" w:cs="Arial"/>
          <w:sz w:val="22"/>
          <w:szCs w:val="22"/>
        </w:rPr>
      </w:pPr>
      <w:r>
        <w:rPr>
          <w:rFonts w:ascii="Arial" w:eastAsia="Arial" w:hAnsi="Arial" w:cs="Arial"/>
          <w:b/>
          <w:sz w:val="22"/>
          <w:szCs w:val="22"/>
        </w:rPr>
        <w:t>Acharya N.G. Ranga Agricultural University, Hyderabad</w:t>
      </w:r>
      <w:r>
        <w:rPr>
          <w:rFonts w:ascii="Arial" w:eastAsia="Arial" w:hAnsi="Arial" w:cs="Arial"/>
          <w:b/>
          <w:sz w:val="22"/>
          <w:szCs w:val="22"/>
        </w:rPr>
        <w:tab/>
      </w:r>
      <w:r>
        <w:rPr>
          <w:rFonts w:ascii="Arial" w:eastAsia="Arial" w:hAnsi="Arial" w:cs="Arial"/>
          <w:b/>
          <w:sz w:val="22"/>
          <w:szCs w:val="22"/>
        </w:rPr>
        <w:tab/>
        <w:t xml:space="preserve">          Aug’2007 – Sept’2008</w:t>
      </w:r>
    </w:p>
    <w:p w:rsidR="001F5DB2" w:rsidRDefault="0074761D">
      <w:pPr>
        <w:spacing w:before="120" w:after="120"/>
        <w:jc w:val="both"/>
        <w:rPr>
          <w:rFonts w:ascii="Arial" w:eastAsia="Arial" w:hAnsi="Arial" w:cs="Arial"/>
          <w:sz w:val="22"/>
          <w:szCs w:val="22"/>
        </w:rPr>
      </w:pPr>
      <w:r>
        <w:rPr>
          <w:rFonts w:ascii="Arial" w:eastAsia="Arial" w:hAnsi="Arial" w:cs="Arial"/>
          <w:b/>
          <w:i/>
          <w:sz w:val="22"/>
          <w:szCs w:val="22"/>
        </w:rPr>
        <w:t>Senior Research Fellow</w:t>
      </w:r>
    </w:p>
    <w:p w:rsidR="001F5DB2" w:rsidRDefault="0074761D">
      <w:pPr>
        <w:pStyle w:val="Heading2"/>
        <w:numPr>
          <w:ilvl w:val="1"/>
          <w:numId w:val="11"/>
        </w:numPr>
        <w:tabs>
          <w:tab w:val="left" w:pos="45"/>
        </w:tabs>
        <w:spacing w:before="120" w:after="120"/>
        <w:ind w:left="30"/>
        <w:jc w:val="both"/>
        <w:rPr>
          <w:rFonts w:ascii="Arial" w:eastAsia="Arial" w:hAnsi="Arial" w:cs="Arial"/>
          <w:b w:val="0"/>
          <w:sz w:val="22"/>
          <w:szCs w:val="22"/>
        </w:rPr>
      </w:pPr>
      <w:r>
        <w:rPr>
          <w:rFonts w:ascii="Arial" w:eastAsia="Arial" w:hAnsi="Arial" w:cs="Arial"/>
          <w:b w:val="0"/>
          <w:sz w:val="22"/>
          <w:szCs w:val="22"/>
        </w:rPr>
        <w:tab/>
        <w:t>Department of Science and Technology (DST) has an esteemed place in the development of Agriculture in India.  The DST sponsored project “</w:t>
      </w:r>
      <w:r>
        <w:rPr>
          <w:rFonts w:ascii="Arial" w:eastAsia="Arial" w:hAnsi="Arial" w:cs="Arial"/>
          <w:sz w:val="22"/>
          <w:szCs w:val="22"/>
        </w:rPr>
        <w:t>Utilization Of Agro-Climatic Information For Agromet-Advisories</w:t>
      </w:r>
      <w:r>
        <w:rPr>
          <w:rFonts w:ascii="Arial" w:eastAsia="Arial" w:hAnsi="Arial" w:cs="Arial"/>
          <w:b w:val="0"/>
          <w:sz w:val="22"/>
          <w:szCs w:val="22"/>
        </w:rPr>
        <w:t xml:space="preserve">” deals with the various climatic conditions of different places all over India. Daily climatic changes like Temperature, Humidity, Sunshine Hours, Rainfall, Wind speed etc. are the major things to be observed carefully to determine the climatic impact on specific crops and deliver crop weather forecast.  </w:t>
      </w:r>
    </w:p>
    <w:p w:rsidR="001F5DB2" w:rsidRDefault="0074761D">
      <w:pPr>
        <w:spacing w:before="120" w:after="120" w:line="360" w:lineRule="auto"/>
        <w:jc w:val="both"/>
        <w:rPr>
          <w:rFonts w:ascii="Arial" w:eastAsia="Arial" w:hAnsi="Arial" w:cs="Arial"/>
          <w:sz w:val="22"/>
          <w:szCs w:val="22"/>
        </w:rPr>
      </w:pPr>
      <w:r>
        <w:rPr>
          <w:rFonts w:ascii="Arial" w:eastAsia="Arial" w:hAnsi="Arial" w:cs="Arial"/>
          <w:b/>
          <w:sz w:val="22"/>
          <w:szCs w:val="22"/>
        </w:rPr>
        <w:t>Responsibilities</w:t>
      </w:r>
    </w:p>
    <w:p w:rsidR="001F5DB2" w:rsidRDefault="0074761D">
      <w:pPr>
        <w:numPr>
          <w:ilvl w:val="0"/>
          <w:numId w:val="1"/>
        </w:numPr>
        <w:ind w:left="360" w:hanging="360"/>
        <w:jc w:val="both"/>
        <w:rPr>
          <w:sz w:val="22"/>
          <w:szCs w:val="22"/>
        </w:rPr>
      </w:pPr>
      <w:r>
        <w:rPr>
          <w:rFonts w:ascii="Arial" w:eastAsia="Arial" w:hAnsi="Arial" w:cs="Arial"/>
          <w:sz w:val="22"/>
          <w:szCs w:val="22"/>
        </w:rPr>
        <w:t xml:space="preserve">Effective reports made in daily, weekly, monthly, quarterly and annual formats using </w:t>
      </w:r>
      <w:r>
        <w:rPr>
          <w:rFonts w:ascii="Arial" w:eastAsia="Arial" w:hAnsi="Arial" w:cs="Arial"/>
          <w:b/>
          <w:sz w:val="22"/>
          <w:szCs w:val="22"/>
        </w:rPr>
        <w:t>OBIEE/ Siebel Analytics</w:t>
      </w:r>
    </w:p>
    <w:p w:rsidR="001F5DB2" w:rsidRDefault="0074761D">
      <w:pPr>
        <w:numPr>
          <w:ilvl w:val="0"/>
          <w:numId w:val="1"/>
        </w:numPr>
        <w:tabs>
          <w:tab w:val="left" w:pos="1080"/>
        </w:tabs>
        <w:ind w:left="360" w:hanging="360"/>
        <w:jc w:val="both"/>
        <w:rPr>
          <w:sz w:val="22"/>
          <w:szCs w:val="22"/>
        </w:rPr>
      </w:pPr>
      <w:r>
        <w:rPr>
          <w:rFonts w:ascii="Arial" w:eastAsia="Arial" w:hAnsi="Arial" w:cs="Arial"/>
          <w:sz w:val="22"/>
          <w:szCs w:val="22"/>
        </w:rPr>
        <w:t xml:space="preserve">Designed </w:t>
      </w:r>
      <w:r>
        <w:rPr>
          <w:rFonts w:ascii="Arial" w:eastAsia="Arial" w:hAnsi="Arial" w:cs="Arial"/>
          <w:b/>
          <w:sz w:val="22"/>
          <w:szCs w:val="22"/>
        </w:rPr>
        <w:t>Metadata Repository (.rpd)</w:t>
      </w:r>
      <w:r>
        <w:rPr>
          <w:rFonts w:ascii="Arial" w:eastAsia="Arial" w:hAnsi="Arial" w:cs="Arial"/>
          <w:sz w:val="22"/>
          <w:szCs w:val="22"/>
        </w:rPr>
        <w:t xml:space="preserve"> using OBIEE Administration Tool for Agricultural and Weather based forecast Analysis</w:t>
      </w:r>
    </w:p>
    <w:p w:rsidR="001F5DB2" w:rsidRDefault="0074761D">
      <w:pPr>
        <w:numPr>
          <w:ilvl w:val="0"/>
          <w:numId w:val="1"/>
        </w:numPr>
        <w:ind w:left="360" w:hanging="360"/>
        <w:jc w:val="both"/>
        <w:rPr>
          <w:sz w:val="22"/>
          <w:szCs w:val="22"/>
        </w:rPr>
      </w:pPr>
      <w:r>
        <w:rPr>
          <w:rFonts w:ascii="Arial" w:eastAsia="Arial" w:hAnsi="Arial" w:cs="Arial"/>
          <w:sz w:val="22"/>
          <w:szCs w:val="22"/>
        </w:rPr>
        <w:t>Imported Data mart objects into the repository for the Agricultural Analysis</w:t>
      </w:r>
    </w:p>
    <w:p w:rsidR="001F5DB2" w:rsidRDefault="0074761D">
      <w:pPr>
        <w:numPr>
          <w:ilvl w:val="0"/>
          <w:numId w:val="1"/>
        </w:numPr>
        <w:ind w:left="360" w:hanging="360"/>
        <w:jc w:val="both"/>
        <w:rPr>
          <w:sz w:val="22"/>
          <w:szCs w:val="22"/>
        </w:rPr>
      </w:pPr>
      <w:r>
        <w:rPr>
          <w:rFonts w:ascii="Arial" w:eastAsia="Arial" w:hAnsi="Arial" w:cs="Arial"/>
          <w:sz w:val="22"/>
          <w:szCs w:val="22"/>
        </w:rPr>
        <w:t xml:space="preserve">Developed </w:t>
      </w:r>
      <w:r>
        <w:rPr>
          <w:rFonts w:ascii="Arial" w:eastAsia="Arial" w:hAnsi="Arial" w:cs="Arial"/>
          <w:b/>
          <w:sz w:val="22"/>
          <w:szCs w:val="22"/>
        </w:rPr>
        <w:t>Subject Areas</w:t>
      </w:r>
      <w:r>
        <w:rPr>
          <w:rFonts w:ascii="Arial" w:eastAsia="Arial" w:hAnsi="Arial" w:cs="Arial"/>
          <w:sz w:val="22"/>
          <w:szCs w:val="22"/>
        </w:rPr>
        <w:t xml:space="preserve"> in the </w:t>
      </w:r>
      <w:r>
        <w:rPr>
          <w:rFonts w:ascii="Arial" w:eastAsia="Arial" w:hAnsi="Arial" w:cs="Arial"/>
          <w:b/>
          <w:sz w:val="22"/>
          <w:szCs w:val="22"/>
        </w:rPr>
        <w:t>Presentation Layer</w:t>
      </w:r>
      <w:r>
        <w:rPr>
          <w:rFonts w:ascii="Arial" w:eastAsia="Arial" w:hAnsi="Arial" w:cs="Arial"/>
          <w:sz w:val="22"/>
          <w:szCs w:val="22"/>
        </w:rPr>
        <w:t xml:space="preserve"> of </w:t>
      </w:r>
      <w:r>
        <w:rPr>
          <w:rFonts w:ascii="Arial" w:eastAsia="Arial" w:hAnsi="Arial" w:cs="Arial"/>
          <w:b/>
          <w:sz w:val="22"/>
          <w:szCs w:val="22"/>
        </w:rPr>
        <w:t>Metadata Repository (.rpd)</w:t>
      </w:r>
      <w:r>
        <w:rPr>
          <w:rFonts w:ascii="Arial" w:eastAsia="Arial" w:hAnsi="Arial" w:cs="Arial"/>
          <w:sz w:val="22"/>
          <w:szCs w:val="22"/>
        </w:rPr>
        <w:t xml:space="preserve"> as per the Scientist’s requirement</w:t>
      </w:r>
    </w:p>
    <w:p w:rsidR="001F5DB2" w:rsidRDefault="0074761D">
      <w:pPr>
        <w:numPr>
          <w:ilvl w:val="0"/>
          <w:numId w:val="1"/>
        </w:numPr>
        <w:ind w:left="360" w:hanging="360"/>
        <w:jc w:val="both"/>
        <w:rPr>
          <w:sz w:val="22"/>
          <w:szCs w:val="22"/>
        </w:rPr>
      </w:pPr>
      <w:r>
        <w:rPr>
          <w:rFonts w:ascii="Arial" w:eastAsia="Arial" w:hAnsi="Arial" w:cs="Arial"/>
          <w:sz w:val="22"/>
          <w:szCs w:val="22"/>
        </w:rPr>
        <w:t>Developed Multi Column And Multi Page Dashboards as per the Analysis requirement</w:t>
      </w:r>
    </w:p>
    <w:p w:rsidR="001F5DB2" w:rsidRDefault="0074761D">
      <w:pPr>
        <w:numPr>
          <w:ilvl w:val="0"/>
          <w:numId w:val="1"/>
        </w:numPr>
        <w:ind w:left="360" w:hanging="360"/>
        <w:jc w:val="both"/>
        <w:rPr>
          <w:sz w:val="22"/>
          <w:szCs w:val="22"/>
        </w:rPr>
      </w:pPr>
      <w:r>
        <w:rPr>
          <w:rFonts w:ascii="Arial" w:eastAsia="Arial" w:hAnsi="Arial" w:cs="Arial"/>
          <w:sz w:val="22"/>
          <w:szCs w:val="22"/>
        </w:rPr>
        <w:t xml:space="preserve">Extensively worked on complex queries in </w:t>
      </w:r>
      <w:r>
        <w:rPr>
          <w:rFonts w:ascii="Arial" w:eastAsia="Arial" w:hAnsi="Arial" w:cs="Arial"/>
          <w:b/>
          <w:sz w:val="22"/>
          <w:szCs w:val="22"/>
        </w:rPr>
        <w:t>SQL</w:t>
      </w:r>
    </w:p>
    <w:p w:rsidR="001F5DB2" w:rsidRDefault="0074761D">
      <w:pPr>
        <w:numPr>
          <w:ilvl w:val="0"/>
          <w:numId w:val="1"/>
        </w:numPr>
        <w:ind w:left="360" w:hanging="360"/>
        <w:jc w:val="both"/>
        <w:rPr>
          <w:sz w:val="22"/>
          <w:szCs w:val="22"/>
        </w:rPr>
      </w:pPr>
      <w:r>
        <w:rPr>
          <w:rFonts w:ascii="Arial" w:eastAsia="Arial" w:hAnsi="Arial" w:cs="Arial"/>
          <w:sz w:val="22"/>
          <w:szCs w:val="22"/>
        </w:rPr>
        <w:t xml:space="preserve">Installation of </w:t>
      </w:r>
      <w:r>
        <w:rPr>
          <w:rFonts w:ascii="Arial" w:eastAsia="Arial" w:hAnsi="Arial" w:cs="Arial"/>
          <w:b/>
          <w:sz w:val="22"/>
          <w:szCs w:val="22"/>
        </w:rPr>
        <w:t xml:space="preserve">OBIEE, Oracle 9i Database </w:t>
      </w:r>
      <w:r>
        <w:rPr>
          <w:rFonts w:ascii="Arial" w:eastAsia="Arial" w:hAnsi="Arial" w:cs="Arial"/>
          <w:sz w:val="22"/>
          <w:szCs w:val="22"/>
        </w:rPr>
        <w:t xml:space="preserve">and </w:t>
      </w:r>
      <w:r>
        <w:rPr>
          <w:rFonts w:ascii="Arial" w:eastAsia="Arial" w:hAnsi="Arial" w:cs="Arial"/>
          <w:b/>
          <w:sz w:val="22"/>
          <w:szCs w:val="22"/>
        </w:rPr>
        <w:t>Cropwat</w:t>
      </w:r>
      <w:r>
        <w:rPr>
          <w:rFonts w:ascii="Arial" w:eastAsia="Arial" w:hAnsi="Arial" w:cs="Arial"/>
          <w:sz w:val="22"/>
          <w:szCs w:val="22"/>
        </w:rPr>
        <w:t xml:space="preserve"> softwares</w:t>
      </w:r>
    </w:p>
    <w:p w:rsidR="001F5DB2" w:rsidRDefault="0074761D">
      <w:pPr>
        <w:numPr>
          <w:ilvl w:val="0"/>
          <w:numId w:val="1"/>
        </w:numPr>
        <w:ind w:left="360" w:hanging="360"/>
        <w:jc w:val="both"/>
        <w:rPr>
          <w:sz w:val="22"/>
          <w:szCs w:val="22"/>
        </w:rPr>
      </w:pPr>
      <w:r>
        <w:rPr>
          <w:rFonts w:ascii="Arial" w:eastAsia="Arial" w:hAnsi="Arial" w:cs="Arial"/>
          <w:sz w:val="22"/>
          <w:szCs w:val="22"/>
        </w:rPr>
        <w:t xml:space="preserve">Implemented complex SQL queries for the generation of Andhra Pradesh State rainfall and crop area maps in </w:t>
      </w:r>
      <w:r>
        <w:rPr>
          <w:rFonts w:ascii="Arial" w:eastAsia="Arial" w:hAnsi="Arial" w:cs="Arial"/>
          <w:b/>
          <w:sz w:val="22"/>
          <w:szCs w:val="22"/>
        </w:rPr>
        <w:t>ArcView GIS</w:t>
      </w:r>
    </w:p>
    <w:p w:rsidR="001F5DB2" w:rsidRDefault="0074761D">
      <w:pPr>
        <w:numPr>
          <w:ilvl w:val="0"/>
          <w:numId w:val="1"/>
        </w:numPr>
        <w:ind w:left="360" w:hanging="360"/>
        <w:jc w:val="both"/>
        <w:rPr>
          <w:sz w:val="22"/>
          <w:szCs w:val="22"/>
        </w:rPr>
      </w:pPr>
      <w:r>
        <w:rPr>
          <w:rFonts w:ascii="Arial" w:eastAsia="Arial" w:hAnsi="Arial" w:cs="Arial"/>
          <w:sz w:val="22"/>
          <w:szCs w:val="22"/>
        </w:rPr>
        <w:t xml:space="preserve">Took active part in the preparation of Seasonal Conditions and Rain Fall Analysis reports of all districts of Andhra Pradesh </w:t>
      </w:r>
    </w:p>
    <w:p w:rsidR="001F5DB2" w:rsidRDefault="0074761D">
      <w:pPr>
        <w:numPr>
          <w:ilvl w:val="0"/>
          <w:numId w:val="1"/>
        </w:numPr>
        <w:ind w:left="360" w:hanging="360"/>
        <w:jc w:val="both"/>
        <w:rPr>
          <w:sz w:val="22"/>
          <w:szCs w:val="22"/>
        </w:rPr>
      </w:pPr>
      <w:r>
        <w:rPr>
          <w:rFonts w:ascii="Arial" w:eastAsia="Arial" w:hAnsi="Arial" w:cs="Arial"/>
          <w:sz w:val="22"/>
          <w:szCs w:val="22"/>
        </w:rPr>
        <w:t>Collection and Processing of Crop and Weather Data in various forms to load data in Oracle database</w:t>
      </w:r>
    </w:p>
    <w:p w:rsidR="001F5DB2" w:rsidRDefault="001F5DB2">
      <w:pPr>
        <w:ind w:left="1627" w:hanging="1627"/>
        <w:jc w:val="both"/>
        <w:rPr>
          <w:rFonts w:ascii="Arial" w:eastAsia="Arial" w:hAnsi="Arial" w:cs="Arial"/>
          <w:sz w:val="22"/>
          <w:szCs w:val="22"/>
        </w:rPr>
      </w:pPr>
    </w:p>
    <w:p w:rsidR="001F5DB2" w:rsidRDefault="0074761D">
      <w:pPr>
        <w:spacing w:before="120" w:after="120"/>
        <w:ind w:left="1620" w:hanging="1620"/>
        <w:jc w:val="both"/>
        <w:rPr>
          <w:rFonts w:ascii="Arial" w:eastAsia="Arial" w:hAnsi="Arial" w:cs="Arial"/>
          <w:sz w:val="22"/>
          <w:szCs w:val="22"/>
        </w:rPr>
      </w:pPr>
      <w:r>
        <w:rPr>
          <w:rFonts w:ascii="Arial" w:eastAsia="Arial" w:hAnsi="Arial" w:cs="Arial"/>
          <w:b/>
          <w:sz w:val="22"/>
          <w:szCs w:val="22"/>
        </w:rPr>
        <w:t>Environment:</w:t>
      </w:r>
      <w:r>
        <w:rPr>
          <w:rFonts w:ascii="Arial" w:eastAsia="Arial" w:hAnsi="Arial" w:cs="Arial"/>
          <w:sz w:val="22"/>
          <w:szCs w:val="22"/>
        </w:rPr>
        <w:t xml:space="preserve">  </w:t>
      </w:r>
      <w:r>
        <w:rPr>
          <w:rFonts w:ascii="Arial" w:eastAsia="Arial" w:hAnsi="Arial" w:cs="Arial"/>
          <w:i/>
          <w:sz w:val="22"/>
          <w:szCs w:val="22"/>
        </w:rPr>
        <w:t xml:space="preserve">Windows XP, Oracle 9i, OBIEE 10.1.3.2/Siebel Analytics7.x Microsoft Office, Crop-wat 4.0, Arcview GIS </w:t>
      </w:r>
    </w:p>
    <w:p w:rsidR="001F5DB2" w:rsidRDefault="0074761D">
      <w:pPr>
        <w:spacing w:before="120" w:after="120" w:line="480" w:lineRule="auto"/>
        <w:ind w:left="720" w:hanging="720"/>
        <w:jc w:val="both"/>
        <w:rPr>
          <w:rFonts w:ascii="Arial" w:eastAsia="Arial" w:hAnsi="Arial" w:cs="Arial"/>
          <w:sz w:val="22"/>
          <w:szCs w:val="22"/>
        </w:rPr>
      </w:pPr>
      <w:r>
        <w:rPr>
          <w:rFonts w:ascii="Arial" w:eastAsia="Arial" w:hAnsi="Arial" w:cs="Arial"/>
          <w:sz w:val="22"/>
          <w:szCs w:val="22"/>
        </w:rPr>
        <w:t>.</w:t>
      </w:r>
    </w:p>
    <w:sectPr w:rsidR="001F5DB2">
      <w:headerReference w:type="default" r:id="rId7"/>
      <w:footerReference w:type="default" r:id="rId8"/>
      <w:pgSz w:w="11905" w:h="16837"/>
      <w:pgMar w:top="555" w:right="749" w:bottom="738" w:left="1008" w:header="465" w:footer="6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B41" w:rsidRDefault="002D7B41">
      <w:r>
        <w:separator/>
      </w:r>
    </w:p>
  </w:endnote>
  <w:endnote w:type="continuationSeparator" w:id="0">
    <w:p w:rsidR="002D7B41" w:rsidRDefault="002D7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DB2" w:rsidRDefault="0074761D">
    <w:pPr>
      <w:pBdr>
        <w:top w:val="nil"/>
        <w:left w:val="nil"/>
        <w:bottom w:val="nil"/>
        <w:right w:val="nil"/>
        <w:between w:val="nil"/>
      </w:pBdr>
      <w:tabs>
        <w:tab w:val="center" w:pos="4320"/>
        <w:tab w:val="right" w:pos="8640"/>
      </w:tabs>
      <w:ind w:right="360"/>
      <w:rPr>
        <w:color w:val="000000"/>
      </w:rPr>
    </w:pPr>
    <w:r>
      <w:rPr>
        <w:noProof/>
      </w:rPr>
      <mc:AlternateContent>
        <mc:Choice Requires="wps">
          <w:drawing>
            <wp:anchor distT="0" distB="0" distL="0" distR="0" simplePos="0" relativeHeight="251658240" behindDoc="0" locked="0" layoutInCell="1" hidden="0" allowOverlap="1">
              <wp:simplePos x="0" y="0"/>
              <wp:positionH relativeFrom="column">
                <wp:posOffset>6997700</wp:posOffset>
              </wp:positionH>
              <wp:positionV relativeFrom="paragraph">
                <wp:posOffset>0</wp:posOffset>
              </wp:positionV>
              <wp:extent cx="84455" cy="18288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308535" y="3693323"/>
                        <a:ext cx="74930" cy="173355"/>
                      </a:xfrm>
                      <a:prstGeom prst="rect">
                        <a:avLst/>
                      </a:prstGeom>
                      <a:solidFill>
                        <a:srgbClr val="FFFFFF"/>
                      </a:solidFill>
                      <a:ln>
                        <a:noFill/>
                      </a:ln>
                    </wps:spPr>
                    <wps:txbx>
                      <w:txbxContent>
                        <w:p w:rsidR="001F5DB2" w:rsidRDefault="0074761D">
                          <w:pPr>
                            <w:textDirection w:val="btLr"/>
                          </w:pPr>
                          <w:r>
                            <w:rPr>
                              <w:rFonts w:ascii="Arial" w:eastAsia="Arial" w:hAnsi="Arial" w:cs="Arial"/>
                              <w:color w:val="000000"/>
                            </w:rPr>
                            <w:t xml:space="preserve"> PAGE 6</w:t>
                          </w:r>
                        </w:p>
                        <w:p w:rsidR="001F5DB2" w:rsidRDefault="001F5DB2">
                          <w:pPr>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551pt;margin-top:0;width:6.65pt;height:14.4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" stroked="f">
              <v:textbox inset="2.53958mm,1.2694mm,2.53958mm,1.2694mm">
                <w:txbxContent>
                  <w:p w:rsidR="001F5DB2" w:rsidRDefault="0074761D">
                    <w:pPr>
                      <w:textDirection w:val="btLr"/>
                    </w:pPr>
                    <w:r>
                      <w:rPr>
                        <w:rFonts w:ascii="Arial" w:eastAsia="Arial" w:hAnsi="Arial" w:cs="Arial"/>
                        <w:color w:val="000000"/>
                      </w:rPr>
                      <w:t xml:space="preserve"> PAGE 6</w:t>
                    </w:r>
                  </w:p>
                  <w:p w:rsidR="001F5DB2" w:rsidRDefault="001F5DB2">
                    <w:pPr>
                      <w:textDirection w:val="btLr"/>
                    </w:pP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B41" w:rsidRDefault="002D7B41">
      <w:r>
        <w:separator/>
      </w:r>
    </w:p>
  </w:footnote>
  <w:footnote w:type="continuationSeparator" w:id="0">
    <w:p w:rsidR="002D7B41" w:rsidRDefault="002D7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DB2" w:rsidRDefault="0074761D">
    <w:pPr>
      <w:pBdr>
        <w:top w:val="nil"/>
        <w:left w:val="nil"/>
        <w:bottom w:val="nil"/>
        <w:right w:val="nil"/>
        <w:between w:val="nil"/>
      </w:pBdr>
      <w:tabs>
        <w:tab w:val="center" w:pos="4680"/>
        <w:tab w:val="right" w:pos="9360"/>
      </w:tabs>
      <w:rPr>
        <w:color w:val="000000"/>
      </w:rPr>
    </w:pPr>
    <w:r>
      <w:rPr>
        <w:noProof/>
      </w:rPr>
      <w:drawing>
        <wp:inline distT="114300" distB="114300" distL="114300" distR="114300">
          <wp:extent cx="2209800" cy="6572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9800" cy="657225"/>
                  </a:xfrm>
                  <a:prstGeom prst="rect">
                    <a:avLst/>
                  </a:prstGeom>
                  <a:ln/>
                </pic:spPr>
              </pic:pic>
            </a:graphicData>
          </a:graphic>
        </wp:inline>
      </w:drawing>
    </w:r>
    <w:r>
      <w:rPr>
        <w:color w:val="000000"/>
      </w:rPr>
      <w:t xml:space="preserve">  </w:t>
    </w:r>
    <w:r>
      <w:rPr>
        <w:noProof/>
        <w:color w:val="000000"/>
      </w:rPr>
      <w:drawing>
        <wp:inline distT="0" distB="0" distL="114300" distR="114300">
          <wp:extent cx="1026795" cy="46291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26795" cy="462915"/>
                  </a:xfrm>
                  <a:prstGeom prst="rect">
                    <a:avLst/>
                  </a:prstGeom>
                  <a:ln/>
                </pic:spPr>
              </pic:pic>
            </a:graphicData>
          </a:graphic>
        </wp:inline>
      </w:drawing>
    </w:r>
    <w:r>
      <w:rPr>
        <w:color w:val="000000"/>
      </w:rPr>
      <w:t xml:space="preserve">    </w:t>
    </w:r>
    <w:r>
      <w:rPr>
        <w:noProof/>
        <w:color w:val="000000"/>
      </w:rPr>
      <w:drawing>
        <wp:inline distT="0" distB="0" distL="114300" distR="114300">
          <wp:extent cx="2054860" cy="4654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2054860" cy="465455"/>
                  </a:xfrm>
                  <a:prstGeom prst="rect">
                    <a:avLst/>
                  </a:prstGeom>
                  <a:ln/>
                </pic:spPr>
              </pic:pic>
            </a:graphicData>
          </a:graphic>
        </wp:inline>
      </w:drawing>
    </w:r>
  </w:p>
  <w:p w:rsidR="001F5DB2" w:rsidRDefault="0074761D">
    <w:pPr>
      <w:pBdr>
        <w:top w:val="nil"/>
        <w:left w:val="nil"/>
        <w:bottom w:val="nil"/>
        <w:right w:val="nil"/>
        <w:between w:val="nil"/>
      </w:pBdr>
      <w:tabs>
        <w:tab w:val="center" w:pos="4680"/>
        <w:tab w:val="right" w:pos="9360"/>
      </w:tabs>
      <w:rPr>
        <w:color w:val="000000"/>
      </w:rPr>
    </w:pPr>
    <w:r>
      <w:rPr>
        <w:b/>
        <w:color w:val="000000"/>
      </w:rPr>
      <w:t>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B70"/>
    <w:multiLevelType w:val="hybridMultilevel"/>
    <w:tmpl w:val="0B90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F3FCD"/>
    <w:multiLevelType w:val="multilevel"/>
    <w:tmpl w:val="9EB2994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EF16A9B"/>
    <w:multiLevelType w:val="multilevel"/>
    <w:tmpl w:val="2CFC24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B426714"/>
    <w:multiLevelType w:val="multilevel"/>
    <w:tmpl w:val="76CAC2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0445E7A"/>
    <w:multiLevelType w:val="multilevel"/>
    <w:tmpl w:val="71040C1A"/>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5" w15:restartNumberingAfterBreak="0">
    <w:nsid w:val="34987B36"/>
    <w:multiLevelType w:val="multilevel"/>
    <w:tmpl w:val="503A461A"/>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7627134"/>
    <w:multiLevelType w:val="multilevel"/>
    <w:tmpl w:val="3C76C77A"/>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EF21750"/>
    <w:multiLevelType w:val="multilevel"/>
    <w:tmpl w:val="1D0840BE"/>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6613FD6"/>
    <w:multiLevelType w:val="multilevel"/>
    <w:tmpl w:val="652A7AA4"/>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DAA260E"/>
    <w:multiLevelType w:val="multilevel"/>
    <w:tmpl w:val="2190D6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F2B6BC8"/>
    <w:multiLevelType w:val="multilevel"/>
    <w:tmpl w:val="49EA122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1" w15:restartNumberingAfterBreak="0">
    <w:nsid w:val="65E372BE"/>
    <w:multiLevelType w:val="multilevel"/>
    <w:tmpl w:val="43EC3D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769B6B87"/>
    <w:multiLevelType w:val="multilevel"/>
    <w:tmpl w:val="D52C71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8"/>
  </w:num>
  <w:num w:numId="3">
    <w:abstractNumId w:val="4"/>
  </w:num>
  <w:num w:numId="4">
    <w:abstractNumId w:val="7"/>
  </w:num>
  <w:num w:numId="5">
    <w:abstractNumId w:val="2"/>
  </w:num>
  <w:num w:numId="6">
    <w:abstractNumId w:val="5"/>
  </w:num>
  <w:num w:numId="7">
    <w:abstractNumId w:val="11"/>
  </w:num>
  <w:num w:numId="8">
    <w:abstractNumId w:val="12"/>
  </w:num>
  <w:num w:numId="9">
    <w:abstractNumId w:val="9"/>
  </w:num>
  <w:num w:numId="10">
    <w:abstractNumId w:val="3"/>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B2"/>
    <w:rsid w:val="00095F2F"/>
    <w:rsid w:val="001B761E"/>
    <w:rsid w:val="001F5DB2"/>
    <w:rsid w:val="0026774E"/>
    <w:rsid w:val="002C2370"/>
    <w:rsid w:val="002D4582"/>
    <w:rsid w:val="002D7B41"/>
    <w:rsid w:val="003437FC"/>
    <w:rsid w:val="0049546B"/>
    <w:rsid w:val="00555318"/>
    <w:rsid w:val="006A7323"/>
    <w:rsid w:val="0074761D"/>
    <w:rsid w:val="008F1EFC"/>
    <w:rsid w:val="009764AD"/>
    <w:rsid w:val="00991669"/>
    <w:rsid w:val="00A96AA8"/>
    <w:rsid w:val="00B41099"/>
    <w:rsid w:val="00CA6D64"/>
    <w:rsid w:val="00CB7BFB"/>
    <w:rsid w:val="00DD1BC3"/>
    <w:rsid w:val="00DD59B0"/>
    <w:rsid w:val="00DD6D9F"/>
    <w:rsid w:val="00E102F8"/>
    <w:rsid w:val="00FF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7957"/>
  <w15:docId w15:val="{399C3C87-6210-40B3-85EB-14ED80CC3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both"/>
      <w:outlineLvl w:val="0"/>
    </w:pPr>
    <w:rPr>
      <w:b/>
    </w:rPr>
  </w:style>
  <w:style w:type="paragraph" w:styleId="Heading2">
    <w:name w:val="heading 2"/>
    <w:basedOn w:val="Normal"/>
    <w:next w:val="Normal"/>
    <w:pPr>
      <w:keepNext/>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outlineLvl w:val="3"/>
    </w:p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spacing w:before="240" w:after="120"/>
      <w:jc w:val="center"/>
    </w:pPr>
    <w:rPr>
      <w:rFonts w:ascii="Arial" w:eastAsia="Arial" w:hAnsi="Arial" w:cs="Arial"/>
      <w:i/>
      <w:sz w:val="28"/>
      <w:szCs w:val="28"/>
    </w:rPr>
  </w:style>
  <w:style w:type="paragraph" w:styleId="ListParagraph">
    <w:name w:val="List Paragraph"/>
    <w:basedOn w:val="Normal"/>
    <w:uiPriority w:val="34"/>
    <w:qFormat/>
    <w:rsid w:val="00E10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7</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Uday Bhaskar Manthena</cp:lastModifiedBy>
  <cp:revision>14</cp:revision>
  <dcterms:created xsi:type="dcterms:W3CDTF">2022-05-09T09:08:00Z</dcterms:created>
  <dcterms:modified xsi:type="dcterms:W3CDTF">2022-05-14T12:23:00Z</dcterms:modified>
</cp:coreProperties>
</file>