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8E86" w14:textId="57B5DB92" w:rsidR="008E1D88" w:rsidRDefault="000C5597">
      <w:r>
        <w:t>Ab-initio rewrite</w:t>
      </w:r>
    </w:p>
    <w:p w14:paraId="76B56659" w14:textId="28245D45" w:rsidR="000C5597" w:rsidRDefault="000C5597"/>
    <w:p w14:paraId="47BA67FD" w14:textId="05C40628" w:rsidR="000C5597" w:rsidRPr="000C5597" w:rsidRDefault="000C5597">
      <w:pPr>
        <w:rPr>
          <w:b/>
          <w:bCs/>
          <w:u w:val="single"/>
        </w:rPr>
      </w:pPr>
      <w:r w:rsidRPr="000C5597">
        <w:rPr>
          <w:b/>
          <w:bCs/>
          <w:u w:val="single"/>
        </w:rPr>
        <w:t>Onshore</w:t>
      </w:r>
    </w:p>
    <w:p w14:paraId="161ADA24" w14:textId="5A24FBA2" w:rsidR="000C5597" w:rsidRDefault="000C5597">
      <w:r>
        <w:t>Shruti – will be off from July 3</w:t>
      </w:r>
      <w:r w:rsidRPr="000C5597">
        <w:rPr>
          <w:vertAlign w:val="superscript"/>
        </w:rPr>
        <w:t>rd</w:t>
      </w:r>
      <w:r>
        <w:t xml:space="preserve"> or 4</w:t>
      </w:r>
      <w:r w:rsidRPr="000C5597">
        <w:rPr>
          <w:vertAlign w:val="superscript"/>
        </w:rPr>
        <w:t>th</w:t>
      </w:r>
      <w:r>
        <w:t xml:space="preserve"> for a month</w:t>
      </w:r>
    </w:p>
    <w:p w14:paraId="662D9754" w14:textId="11D9D927" w:rsidR="000C5597" w:rsidRDefault="000C5597">
      <w:r>
        <w:t>Prithvi</w:t>
      </w:r>
    </w:p>
    <w:p w14:paraId="02FCF2A3" w14:textId="0644259D" w:rsidR="000C5597" w:rsidRDefault="000C5597">
      <w:r>
        <w:t>Ranjith – (50%)</w:t>
      </w:r>
    </w:p>
    <w:p w14:paraId="1E0CEC79" w14:textId="70D88F7B" w:rsidR="000C5597" w:rsidRDefault="000C5597"/>
    <w:p w14:paraId="3F05645C" w14:textId="77777777" w:rsidR="000C5597" w:rsidRDefault="000C5597"/>
    <w:p w14:paraId="2EB064C5" w14:textId="4AF2DB84" w:rsidR="000C5597" w:rsidRPr="000C5597" w:rsidRDefault="000C5597">
      <w:pPr>
        <w:rPr>
          <w:b/>
          <w:bCs/>
          <w:u w:val="single"/>
        </w:rPr>
      </w:pPr>
      <w:r w:rsidRPr="000C5597">
        <w:rPr>
          <w:b/>
          <w:bCs/>
          <w:u w:val="single"/>
        </w:rPr>
        <w:t>Offshore</w:t>
      </w:r>
    </w:p>
    <w:p w14:paraId="61DC3FB3" w14:textId="15BE3EC2" w:rsidR="000C5597" w:rsidRDefault="000C5597">
      <w:r>
        <w:t>Yogita</w:t>
      </w:r>
    </w:p>
    <w:p w14:paraId="70DD0A8D" w14:textId="1CAB6793" w:rsidR="000C5597" w:rsidRDefault="000C5597" w:rsidP="000C5597">
      <w:r>
        <w:t>Aditya</w:t>
      </w:r>
    </w:p>
    <w:p w14:paraId="76B12739" w14:textId="0A783A72" w:rsidR="00206E16" w:rsidRDefault="00206E16" w:rsidP="000C5597">
      <w:r>
        <w:t>Hariharan (investment)</w:t>
      </w:r>
    </w:p>
    <w:p w14:paraId="3E7A5DEF" w14:textId="77777777" w:rsidR="000C5597" w:rsidRDefault="000C5597"/>
    <w:sectPr w:rsidR="000C5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97"/>
    <w:rsid w:val="000C5597"/>
    <w:rsid w:val="00206E16"/>
    <w:rsid w:val="008E1D88"/>
    <w:rsid w:val="00F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178CA"/>
  <w15:docId w15:val="{B08616C2-8496-F54F-BD93-9BDA5716E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Chippada, Uday</dc:creator>
  <cp:keywords/>
  <dc:description/>
  <cp:lastModifiedBy>Chippada, Uday</cp:lastModifiedBy>
  <cp:revision>1</cp:revision>
  <dcterms:created xsi:type="dcterms:W3CDTF">2023-06-14T17:10:00Z</dcterms:created>
  <dcterms:modified xsi:type="dcterms:W3CDTF">2023-06-28T11:56:00Z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06494a-bfc2-4f46-ab17-24d8fac696a6_Enabled">
    <vt:lpwstr>true</vt:lpwstr>
  </property>
  <property fmtid="{D5CDD505-2E9C-101B-9397-08002B2CF9AE}" pid="3" name="MSIP_Label_d706494a-bfc2-4f46-ab17-24d8fac696a6_SetDate">
    <vt:lpwstr>2023-06-28T11:56:52Z</vt:lpwstr>
  </property>
  <property fmtid="{D5CDD505-2E9C-101B-9397-08002B2CF9AE}" pid="4" name="MSIP_Label_d706494a-bfc2-4f46-ab17-24d8fac696a6_Method">
    <vt:lpwstr>Standard</vt:lpwstr>
  </property>
  <property fmtid="{D5CDD505-2E9C-101B-9397-08002B2CF9AE}" pid="5" name="MSIP_Label_d706494a-bfc2-4f46-ab17-24d8fac696a6_Name">
    <vt:lpwstr>Public2</vt:lpwstr>
  </property>
  <property fmtid="{D5CDD505-2E9C-101B-9397-08002B2CF9AE}" pid="6" name="MSIP_Label_d706494a-bfc2-4f46-ab17-24d8fac696a6_SiteId">
    <vt:lpwstr>b110eddf-23ae-457c-a6f3-734d592b2847</vt:lpwstr>
  </property>
  <property fmtid="{D5CDD505-2E9C-101B-9397-08002B2CF9AE}" pid="7" name="MSIP_Label_d706494a-bfc2-4f46-ab17-24d8fac696a6_ActionId">
    <vt:lpwstr>79b668fb-8e48-4a22-85d4-5f3752cc7b1b</vt:lpwstr>
  </property>
  <property fmtid="{D5CDD505-2E9C-101B-9397-08002B2CF9AE}" pid="8" name="MSIP_Label_d706494a-bfc2-4f46-ab17-24d8fac696a6_ContentBits">
    <vt:lpwstr>0</vt:lpwstr>
  </property>
</Properties>
</file>