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FACC96" w14:textId="15D94AB9" w:rsidR="00F34219" w:rsidRPr="00D6393F" w:rsidRDefault="00927707" w:rsidP="00927707">
      <w:pPr>
        <w:jc w:val="right"/>
        <w:rPr>
          <w:b/>
          <w:sz w:val="72"/>
        </w:rPr>
      </w:pPr>
      <w:r w:rsidRPr="00D6393F">
        <w:rPr>
          <w:b/>
          <w:color w:val="C00000"/>
          <w:sz w:val="72"/>
        </w:rPr>
        <w:t>UDAY</w:t>
      </w:r>
      <w:r w:rsidRPr="00D6393F">
        <w:rPr>
          <w:b/>
          <w:color w:val="FF0000"/>
          <w:sz w:val="72"/>
        </w:rPr>
        <w:t xml:space="preserve"> </w:t>
      </w:r>
      <w:r w:rsidRPr="00D6393F">
        <w:rPr>
          <w:b/>
          <w:sz w:val="72"/>
        </w:rPr>
        <w:t>CHIPPADA</w:t>
      </w:r>
    </w:p>
    <w:p w14:paraId="024D398F" w14:textId="4C144EE8" w:rsidR="00927707" w:rsidRPr="00D6393F" w:rsidRDefault="00D6393F" w:rsidP="00927707">
      <w:pPr>
        <w:jc w:val="right"/>
        <w:rPr>
          <w:b/>
          <w:sz w:val="24"/>
        </w:rPr>
      </w:pPr>
      <w:r w:rsidRPr="00D6393F">
        <w:rPr>
          <w:b/>
          <w:noProof/>
          <w:sz w:val="24"/>
        </w:rPr>
        <mc:AlternateContent>
          <mc:Choice Requires="wps">
            <w:drawing>
              <wp:anchor distT="0" distB="0" distL="114300" distR="114300" simplePos="0" relativeHeight="251649536" behindDoc="0" locked="0" layoutInCell="1" allowOverlap="1" wp14:anchorId="2F97533B" wp14:editId="4FFCC542">
                <wp:simplePos x="0" y="0"/>
                <wp:positionH relativeFrom="page">
                  <wp:align>right</wp:align>
                </wp:positionH>
                <wp:positionV relativeFrom="paragraph">
                  <wp:posOffset>361314</wp:posOffset>
                </wp:positionV>
                <wp:extent cx="7721600" cy="13801"/>
                <wp:effectExtent l="19050" t="19050" r="31750" b="24765"/>
                <wp:wrapNone/>
                <wp:docPr id="4" name="Straight Connector 4"/>
                <wp:cNvGraphicFramePr/>
                <a:graphic xmlns:a="http://schemas.openxmlformats.org/drawingml/2006/main">
                  <a:graphicData uri="http://schemas.microsoft.com/office/word/2010/wordprocessingShape">
                    <wps:wsp>
                      <wps:cNvCnPr/>
                      <wps:spPr>
                        <a:xfrm>
                          <a:off x="0" y="0"/>
                          <a:ext cx="7721600" cy="13801"/>
                        </a:xfrm>
                        <a:prstGeom prst="line">
                          <a:avLst/>
                        </a:prstGeom>
                        <a:ln w="28575">
                          <a:solidFill>
                            <a:srgbClr val="C0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512212DF" id="Straight Connector 4" o:spid="_x0000_s1026" style="position:absolute;z-index:2516495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556.8pt,28.45pt" to="1164.8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" strokecolor="#c00000" strokeweight="2.25pt">
                <w10:wrap anchorx="page"/>
              </v:line>
            </w:pict>
          </mc:Fallback>
        </mc:AlternateContent>
      </w:r>
      <w:r w:rsidR="00927707" w:rsidRPr="00D6393F">
        <w:rPr>
          <w:b/>
          <w:sz w:val="24"/>
        </w:rPr>
        <w:t xml:space="preserve">Ph: 718-208-7547 Email: </w:t>
      </w:r>
      <w:hyperlink r:id="rId5" w:history="1">
        <w:r w:rsidR="00927707" w:rsidRPr="00D6393F">
          <w:rPr>
            <w:rStyle w:val="Hyperlink"/>
            <w:b/>
            <w:sz w:val="24"/>
          </w:rPr>
          <w:t>chippada@gmail.com</w:t>
        </w:r>
      </w:hyperlink>
    </w:p>
    <w:p w14:paraId="4E9066B0" w14:textId="77777777" w:rsidR="00161EBC" w:rsidRDefault="00161EBC" w:rsidP="00161EBC">
      <w:pPr>
        <w:jc w:val="both"/>
        <w:rPr>
          <w:b/>
          <w:color w:val="C00000"/>
          <w:sz w:val="30"/>
        </w:rPr>
      </w:pPr>
    </w:p>
    <w:p w14:paraId="2ED326F4" w14:textId="77777777" w:rsidR="00161EBC" w:rsidRPr="005C313B" w:rsidRDefault="00161EBC" w:rsidP="00161EBC">
      <w:pPr>
        <w:jc w:val="both"/>
        <w:rPr>
          <w:b/>
          <w:color w:val="C00000"/>
          <w:sz w:val="30"/>
        </w:rPr>
      </w:pPr>
      <w:r w:rsidRPr="005C313B">
        <w:rPr>
          <w:b/>
          <w:color w:val="C00000"/>
          <w:sz w:val="30"/>
        </w:rPr>
        <w:t>PROFILE</w:t>
      </w:r>
    </w:p>
    <w:p w14:paraId="758A3A5A" w14:textId="77777777" w:rsidR="00161EBC" w:rsidRDefault="00161EBC" w:rsidP="00161EBC">
      <w:pPr>
        <w:pStyle w:val="m2602049862040635800gmail-public-draftstyledefault-unorderedlistitem"/>
        <w:numPr>
          <w:ilvl w:val="0"/>
          <w:numId w:val="2"/>
        </w:numPr>
        <w:shd w:val="clear" w:color="auto" w:fill="FFFFFF"/>
        <w:spacing w:before="0" w:beforeAutospacing="0" w:after="75" w:afterAutospacing="0"/>
        <w:ind w:left="450"/>
        <w:jc w:val="both"/>
        <w:rPr>
          <w:rFonts w:ascii="Source Sans Pro" w:hAnsi="Source Sans Pro"/>
          <w:color w:val="58585F"/>
          <w:sz w:val="21"/>
          <w:szCs w:val="21"/>
        </w:rPr>
      </w:pPr>
      <w:r>
        <w:rPr>
          <w:rFonts w:ascii="Source Sans Pro" w:hAnsi="Source Sans Pro"/>
          <w:color w:val="58585F"/>
          <w:sz w:val="21"/>
          <w:szCs w:val="21"/>
        </w:rPr>
        <w:t>10 years of diverse experience in Information Technology with emphasis on Development and Quality Assurance for the implementation of User, Business and Functional requirements.</w:t>
      </w:r>
    </w:p>
    <w:p w14:paraId="52ED751F" w14:textId="319F572C" w:rsidR="00161EBC" w:rsidRDefault="00161EBC" w:rsidP="00161EBC">
      <w:pPr>
        <w:pStyle w:val="m2602049862040635800gmail-public-draftstyledefault-unorderedlistitem"/>
        <w:numPr>
          <w:ilvl w:val="0"/>
          <w:numId w:val="2"/>
        </w:numPr>
        <w:shd w:val="clear" w:color="auto" w:fill="FFFFFF"/>
        <w:spacing w:before="0" w:beforeAutospacing="0" w:after="75" w:afterAutospacing="0"/>
        <w:ind w:left="450"/>
        <w:jc w:val="both"/>
        <w:rPr>
          <w:rFonts w:ascii="Source Sans Pro" w:hAnsi="Source Sans Pro"/>
          <w:color w:val="58585F"/>
          <w:sz w:val="21"/>
          <w:szCs w:val="21"/>
        </w:rPr>
      </w:pPr>
      <w:r>
        <w:rPr>
          <w:rFonts w:ascii="Source Sans Pro" w:hAnsi="Source Sans Pro"/>
          <w:color w:val="58585F"/>
          <w:sz w:val="21"/>
          <w:szCs w:val="21"/>
        </w:rPr>
        <w:t>5 years of experience designing and developing web-based software for banking systems and health care industry at an enterprise level.</w:t>
      </w:r>
    </w:p>
    <w:p w14:paraId="7AB30BC9" w14:textId="77777777" w:rsidR="00161EBC" w:rsidRDefault="00161EBC" w:rsidP="00161EBC">
      <w:pPr>
        <w:pStyle w:val="m2602049862040635800gmail-public-draftstyledefault-unorderedlistitem"/>
        <w:numPr>
          <w:ilvl w:val="0"/>
          <w:numId w:val="2"/>
        </w:numPr>
        <w:shd w:val="clear" w:color="auto" w:fill="FFFFFF"/>
        <w:spacing w:before="0" w:beforeAutospacing="0" w:after="75" w:afterAutospacing="0"/>
        <w:ind w:left="450"/>
        <w:jc w:val="both"/>
        <w:rPr>
          <w:rFonts w:ascii="Source Sans Pro" w:hAnsi="Source Sans Pro"/>
          <w:color w:val="58585F"/>
          <w:sz w:val="21"/>
          <w:szCs w:val="21"/>
        </w:rPr>
      </w:pPr>
      <w:r>
        <w:rPr>
          <w:rFonts w:ascii="Source Sans Pro" w:hAnsi="Source Sans Pro"/>
          <w:color w:val="58585F"/>
          <w:sz w:val="21"/>
          <w:szCs w:val="21"/>
        </w:rPr>
        <w:t>3 years of experience working on Apache Hadoop ecosystem and testing Big Data storage systems using automated scripts, Apache Hive and Cloudera Impala.</w:t>
      </w:r>
    </w:p>
    <w:p w14:paraId="41D822F1" w14:textId="77777777" w:rsidR="00161EBC" w:rsidRDefault="00161EBC" w:rsidP="00161EBC">
      <w:pPr>
        <w:pStyle w:val="m2602049862040635800gmail-public-draftstyledefault-unorderedlistitem"/>
        <w:numPr>
          <w:ilvl w:val="0"/>
          <w:numId w:val="2"/>
        </w:numPr>
        <w:shd w:val="clear" w:color="auto" w:fill="FFFFFF"/>
        <w:spacing w:before="0" w:beforeAutospacing="0" w:after="75" w:afterAutospacing="0"/>
        <w:ind w:left="450"/>
        <w:jc w:val="both"/>
        <w:rPr>
          <w:rFonts w:ascii="Source Sans Pro" w:hAnsi="Source Sans Pro"/>
          <w:color w:val="58585F"/>
          <w:sz w:val="21"/>
          <w:szCs w:val="21"/>
        </w:rPr>
      </w:pPr>
      <w:r w:rsidRPr="00CB55B3">
        <w:rPr>
          <w:rFonts w:ascii="Source Sans Pro" w:hAnsi="Source Sans Pro"/>
          <w:color w:val="58585F"/>
          <w:sz w:val="21"/>
          <w:szCs w:val="21"/>
        </w:rPr>
        <w:t>Strong command on SQL and Stored Procedures with good understanding of relational databases and data warehousing concepts.</w:t>
      </w:r>
    </w:p>
    <w:p w14:paraId="1BC15A62" w14:textId="77777777" w:rsidR="00161EBC" w:rsidRDefault="00161EBC" w:rsidP="00161EBC">
      <w:pPr>
        <w:pStyle w:val="m2602049862040635800gmail-public-draftstyledefault-unorderedlistitem"/>
        <w:numPr>
          <w:ilvl w:val="0"/>
          <w:numId w:val="2"/>
        </w:numPr>
        <w:shd w:val="clear" w:color="auto" w:fill="FFFFFF"/>
        <w:spacing w:before="0" w:beforeAutospacing="0" w:after="75" w:afterAutospacing="0"/>
        <w:ind w:left="450"/>
        <w:jc w:val="both"/>
        <w:rPr>
          <w:rFonts w:ascii="Source Sans Pro" w:hAnsi="Source Sans Pro"/>
          <w:color w:val="58585F"/>
          <w:sz w:val="21"/>
          <w:szCs w:val="21"/>
        </w:rPr>
      </w:pPr>
      <w:r w:rsidRPr="00CB55B3">
        <w:rPr>
          <w:rFonts w:ascii="Source Sans Pro" w:hAnsi="Source Sans Pro"/>
          <w:color w:val="58585F"/>
          <w:sz w:val="21"/>
          <w:szCs w:val="21"/>
        </w:rPr>
        <w:t>Expertise in UNIX shell scripting for connecting to databases, reading and writing to files, updating parameter files and scheduling Autosys jobs.</w:t>
      </w:r>
    </w:p>
    <w:p w14:paraId="63B52B7B" w14:textId="77777777" w:rsidR="00161EBC" w:rsidRDefault="00161EBC" w:rsidP="00161EBC">
      <w:pPr>
        <w:pStyle w:val="m2602049862040635800gmail-public-draftstyledefault-unorderedlistitem"/>
        <w:numPr>
          <w:ilvl w:val="0"/>
          <w:numId w:val="2"/>
        </w:numPr>
        <w:shd w:val="clear" w:color="auto" w:fill="FFFFFF"/>
        <w:spacing w:before="0" w:beforeAutospacing="0" w:after="75" w:afterAutospacing="0"/>
        <w:ind w:left="450"/>
        <w:jc w:val="both"/>
        <w:rPr>
          <w:rFonts w:ascii="Source Sans Pro" w:hAnsi="Source Sans Pro"/>
          <w:color w:val="58585F"/>
          <w:sz w:val="21"/>
          <w:szCs w:val="21"/>
        </w:rPr>
      </w:pPr>
      <w:r>
        <w:rPr>
          <w:rFonts w:ascii="Source Sans Pro" w:hAnsi="Source Sans Pro"/>
          <w:color w:val="58585F"/>
          <w:sz w:val="21"/>
          <w:szCs w:val="21"/>
        </w:rPr>
        <w:t>Complex problem-solver with an analytical and goal driven mindset. Dedicated to achieving demanding development objectives according to tight schedules while producing impeccable code.</w:t>
      </w:r>
    </w:p>
    <w:p w14:paraId="3851EB45" w14:textId="77777777" w:rsidR="00161EBC" w:rsidRPr="005C313B" w:rsidRDefault="00161EBC" w:rsidP="00161EBC">
      <w:pPr>
        <w:jc w:val="both"/>
        <w:rPr>
          <w:b/>
          <w:color w:val="C00000"/>
          <w:sz w:val="16"/>
          <w:szCs w:val="16"/>
        </w:rPr>
      </w:pPr>
    </w:p>
    <w:p w14:paraId="39BB8AE3" w14:textId="77777777" w:rsidR="00161EBC" w:rsidRPr="005C313B" w:rsidRDefault="00161EBC" w:rsidP="00161EBC">
      <w:pPr>
        <w:jc w:val="both"/>
        <w:rPr>
          <w:b/>
          <w:color w:val="C00000"/>
          <w:sz w:val="30"/>
        </w:rPr>
      </w:pPr>
      <w:r w:rsidRPr="005C313B">
        <w:rPr>
          <w:b/>
          <w:color w:val="C00000"/>
          <w:sz w:val="30"/>
        </w:rPr>
        <w:t>SKILLS</w:t>
      </w:r>
    </w:p>
    <w:p w14:paraId="6ACBF19E" w14:textId="77777777" w:rsidR="00161EBC" w:rsidRDefault="00161EBC" w:rsidP="00161EBC">
      <w:pPr>
        <w:pStyle w:val="m2602049862040635800gmail-public-draftstyledefault-unorderedlistitem"/>
        <w:numPr>
          <w:ilvl w:val="0"/>
          <w:numId w:val="3"/>
        </w:numPr>
        <w:shd w:val="clear" w:color="auto" w:fill="FFFFFF"/>
        <w:spacing w:before="0" w:beforeAutospacing="0" w:after="75" w:afterAutospacing="0"/>
        <w:ind w:left="450"/>
        <w:jc w:val="both"/>
        <w:rPr>
          <w:rFonts w:ascii="Source Sans Pro" w:hAnsi="Source Sans Pro"/>
          <w:color w:val="58585F"/>
          <w:sz w:val="21"/>
          <w:szCs w:val="21"/>
        </w:rPr>
      </w:pPr>
      <w:r w:rsidRPr="005C313B">
        <w:rPr>
          <w:rFonts w:ascii="Source Sans Pro" w:hAnsi="Source Sans Pro"/>
          <w:b/>
          <w:color w:val="58585F"/>
          <w:sz w:val="21"/>
          <w:szCs w:val="21"/>
        </w:rPr>
        <w:t>Java Technologies</w:t>
      </w:r>
      <w:r>
        <w:rPr>
          <w:rFonts w:ascii="Source Sans Pro" w:hAnsi="Source Sans Pro"/>
          <w:color w:val="58585F"/>
          <w:sz w:val="21"/>
          <w:szCs w:val="21"/>
        </w:rPr>
        <w:t xml:space="preserve"> – Spring Framework, </w:t>
      </w:r>
      <w:r w:rsidRPr="00CB55B3">
        <w:rPr>
          <w:rFonts w:ascii="Source Sans Pro" w:hAnsi="Source Sans Pro"/>
          <w:color w:val="58585F"/>
          <w:sz w:val="21"/>
          <w:szCs w:val="21"/>
        </w:rPr>
        <w:t>Restful Web Service</w:t>
      </w:r>
      <w:r>
        <w:rPr>
          <w:rFonts w:ascii="Source Sans Pro" w:hAnsi="Source Sans Pro"/>
          <w:color w:val="58585F"/>
          <w:sz w:val="21"/>
          <w:szCs w:val="21"/>
        </w:rPr>
        <w:t>s, Maven, Selenium</w:t>
      </w:r>
    </w:p>
    <w:p w14:paraId="2D011B5B" w14:textId="28E7DB3A" w:rsidR="00161EBC" w:rsidRPr="00161EBC" w:rsidRDefault="00161EBC" w:rsidP="00161EBC">
      <w:pPr>
        <w:pStyle w:val="m2602049862040635800gmail-public-draftstyledefault-unorderedlistitem"/>
        <w:numPr>
          <w:ilvl w:val="0"/>
          <w:numId w:val="3"/>
        </w:numPr>
        <w:shd w:val="clear" w:color="auto" w:fill="FFFFFF"/>
        <w:spacing w:before="0" w:beforeAutospacing="0" w:after="75" w:afterAutospacing="0"/>
        <w:ind w:left="450"/>
        <w:jc w:val="both"/>
        <w:rPr>
          <w:rFonts w:ascii="Source Sans Pro" w:hAnsi="Source Sans Pro"/>
          <w:color w:val="58585F"/>
          <w:sz w:val="21"/>
          <w:szCs w:val="21"/>
        </w:rPr>
      </w:pPr>
      <w:r>
        <w:rPr>
          <w:rFonts w:ascii="Source Sans Pro" w:hAnsi="Source Sans Pro"/>
          <w:b/>
          <w:color w:val="58585F"/>
          <w:sz w:val="21"/>
          <w:szCs w:val="21"/>
        </w:rPr>
        <w:t>Hadoop</w:t>
      </w:r>
      <w:r w:rsidRPr="005C313B">
        <w:rPr>
          <w:rFonts w:ascii="Source Sans Pro" w:hAnsi="Source Sans Pro"/>
          <w:b/>
          <w:color w:val="58585F"/>
          <w:sz w:val="21"/>
          <w:szCs w:val="21"/>
        </w:rPr>
        <w:t xml:space="preserve"> Technologies</w:t>
      </w:r>
      <w:r>
        <w:rPr>
          <w:rFonts w:ascii="Source Sans Pro" w:hAnsi="Source Sans Pro"/>
          <w:color w:val="58585F"/>
          <w:sz w:val="21"/>
          <w:szCs w:val="21"/>
        </w:rPr>
        <w:t xml:space="preserve"> – Cloudera Ecosystem, Map</w:t>
      </w:r>
      <w:r w:rsidR="00C061E1">
        <w:rPr>
          <w:rFonts w:ascii="Source Sans Pro" w:hAnsi="Source Sans Pro"/>
          <w:color w:val="58585F"/>
          <w:sz w:val="21"/>
          <w:szCs w:val="21"/>
        </w:rPr>
        <w:t>/</w:t>
      </w:r>
      <w:r>
        <w:rPr>
          <w:rFonts w:ascii="Source Sans Pro" w:hAnsi="Source Sans Pro"/>
          <w:color w:val="58585F"/>
          <w:sz w:val="21"/>
          <w:szCs w:val="21"/>
        </w:rPr>
        <w:t>Reduce ,</w:t>
      </w:r>
      <w:r w:rsidR="00C061E1">
        <w:rPr>
          <w:rFonts w:ascii="Source Sans Pro" w:hAnsi="Source Sans Pro"/>
          <w:color w:val="58585F"/>
          <w:sz w:val="21"/>
          <w:szCs w:val="21"/>
        </w:rPr>
        <w:t xml:space="preserve"> Apache </w:t>
      </w:r>
      <w:r>
        <w:rPr>
          <w:rFonts w:ascii="Source Sans Pro" w:hAnsi="Source Sans Pro"/>
          <w:color w:val="58585F"/>
          <w:sz w:val="21"/>
          <w:szCs w:val="21"/>
        </w:rPr>
        <w:t>Hive ,</w:t>
      </w:r>
      <w:r w:rsidR="00C061E1">
        <w:rPr>
          <w:rFonts w:ascii="Source Sans Pro" w:hAnsi="Source Sans Pro"/>
          <w:color w:val="58585F"/>
          <w:sz w:val="21"/>
          <w:szCs w:val="21"/>
        </w:rPr>
        <w:t xml:space="preserve"> </w:t>
      </w:r>
      <w:r>
        <w:rPr>
          <w:rFonts w:ascii="Source Sans Pro" w:hAnsi="Source Sans Pro"/>
          <w:color w:val="58585F"/>
          <w:sz w:val="21"/>
          <w:szCs w:val="21"/>
        </w:rPr>
        <w:t>Impala , Oozie</w:t>
      </w:r>
      <w:r w:rsidR="00C061E1">
        <w:rPr>
          <w:rFonts w:ascii="Source Sans Pro" w:hAnsi="Source Sans Pro"/>
          <w:color w:val="58585F"/>
          <w:sz w:val="21"/>
          <w:szCs w:val="21"/>
        </w:rPr>
        <w:t>, Sqoop</w:t>
      </w:r>
    </w:p>
    <w:p w14:paraId="1E834DB3" w14:textId="77777777" w:rsidR="00161EBC" w:rsidRDefault="00161EBC" w:rsidP="00161EBC">
      <w:pPr>
        <w:pStyle w:val="m2602049862040635800gmail-public-draftstyledefault-unorderedlistitem"/>
        <w:numPr>
          <w:ilvl w:val="0"/>
          <w:numId w:val="3"/>
        </w:numPr>
        <w:shd w:val="clear" w:color="auto" w:fill="FFFFFF"/>
        <w:spacing w:before="0" w:beforeAutospacing="0" w:after="75" w:afterAutospacing="0"/>
        <w:ind w:left="450"/>
        <w:jc w:val="both"/>
        <w:rPr>
          <w:rFonts w:ascii="Source Sans Pro" w:hAnsi="Source Sans Pro"/>
          <w:color w:val="58585F"/>
          <w:sz w:val="21"/>
          <w:szCs w:val="21"/>
        </w:rPr>
      </w:pPr>
      <w:r w:rsidRPr="005C313B">
        <w:rPr>
          <w:rFonts w:ascii="Source Sans Pro" w:hAnsi="Source Sans Pro"/>
          <w:b/>
          <w:color w:val="58585F"/>
          <w:sz w:val="21"/>
          <w:szCs w:val="21"/>
        </w:rPr>
        <w:t>Web Technologies</w:t>
      </w:r>
      <w:r>
        <w:rPr>
          <w:rFonts w:ascii="Source Sans Pro" w:hAnsi="Source Sans Pro"/>
          <w:color w:val="58585F"/>
          <w:sz w:val="21"/>
          <w:szCs w:val="21"/>
        </w:rPr>
        <w:t xml:space="preserve"> – JSP, JavaScript, CSS, PHP, HTML, XML</w:t>
      </w:r>
    </w:p>
    <w:p w14:paraId="2E488520" w14:textId="77777777" w:rsidR="00161EBC" w:rsidRDefault="00161EBC" w:rsidP="00161EBC">
      <w:pPr>
        <w:pStyle w:val="m2602049862040635800gmail-public-draftstyledefault-unorderedlistitem"/>
        <w:numPr>
          <w:ilvl w:val="0"/>
          <w:numId w:val="3"/>
        </w:numPr>
        <w:shd w:val="clear" w:color="auto" w:fill="FFFFFF"/>
        <w:spacing w:before="0" w:beforeAutospacing="0" w:after="75" w:afterAutospacing="0"/>
        <w:ind w:left="450"/>
        <w:jc w:val="both"/>
        <w:rPr>
          <w:rFonts w:ascii="Source Sans Pro" w:hAnsi="Source Sans Pro"/>
          <w:color w:val="58585F"/>
          <w:sz w:val="21"/>
          <w:szCs w:val="21"/>
        </w:rPr>
      </w:pPr>
      <w:r w:rsidRPr="005C313B">
        <w:rPr>
          <w:rFonts w:ascii="Source Sans Pro" w:hAnsi="Source Sans Pro"/>
          <w:b/>
          <w:color w:val="58585F"/>
          <w:sz w:val="21"/>
          <w:szCs w:val="21"/>
        </w:rPr>
        <w:t>Big Data Technologies</w:t>
      </w:r>
      <w:r>
        <w:rPr>
          <w:rFonts w:ascii="Source Sans Pro" w:hAnsi="Source Sans Pro"/>
          <w:color w:val="58585F"/>
          <w:sz w:val="21"/>
          <w:szCs w:val="21"/>
        </w:rPr>
        <w:t xml:space="preserve"> - Apache Hadoop, HDFS, Hive, Impala, Hue, Sqoop, Oozie, Cloudera Manager</w:t>
      </w:r>
    </w:p>
    <w:p w14:paraId="2F27DFD6" w14:textId="7EE1DF82" w:rsidR="00161EBC" w:rsidRDefault="00161EBC" w:rsidP="00161EBC">
      <w:pPr>
        <w:pStyle w:val="m2602049862040635800gmail-public-draftstyledefault-unorderedlistitem"/>
        <w:numPr>
          <w:ilvl w:val="0"/>
          <w:numId w:val="3"/>
        </w:numPr>
        <w:shd w:val="clear" w:color="auto" w:fill="FFFFFF"/>
        <w:spacing w:before="0" w:beforeAutospacing="0" w:after="75" w:afterAutospacing="0"/>
        <w:ind w:left="450"/>
        <w:jc w:val="both"/>
        <w:rPr>
          <w:rFonts w:ascii="Source Sans Pro" w:hAnsi="Source Sans Pro"/>
          <w:color w:val="58585F"/>
          <w:sz w:val="21"/>
          <w:szCs w:val="21"/>
        </w:rPr>
      </w:pPr>
      <w:r w:rsidRPr="005C313B">
        <w:rPr>
          <w:rFonts w:ascii="Source Sans Pro" w:hAnsi="Source Sans Pro"/>
          <w:b/>
          <w:color w:val="58585F"/>
          <w:sz w:val="21"/>
          <w:szCs w:val="21"/>
        </w:rPr>
        <w:t>Database</w:t>
      </w:r>
      <w:r>
        <w:rPr>
          <w:rFonts w:ascii="Source Sans Pro" w:hAnsi="Source Sans Pro"/>
          <w:color w:val="58585F"/>
          <w:sz w:val="21"/>
          <w:szCs w:val="21"/>
        </w:rPr>
        <w:t xml:space="preserve"> - Oracle 11g/10g/9i, Netezza 4.5.4, PostgreSQL 10.1</w:t>
      </w:r>
    </w:p>
    <w:p w14:paraId="27C2EBF6" w14:textId="77777777" w:rsidR="00161EBC" w:rsidRDefault="00161EBC" w:rsidP="00161EBC">
      <w:pPr>
        <w:pStyle w:val="m2602049862040635800gmail-public-draftstyledefault-unorderedlistitem"/>
        <w:numPr>
          <w:ilvl w:val="0"/>
          <w:numId w:val="3"/>
        </w:numPr>
        <w:shd w:val="clear" w:color="auto" w:fill="FFFFFF"/>
        <w:spacing w:before="0" w:beforeAutospacing="0" w:after="75" w:afterAutospacing="0"/>
        <w:ind w:left="450"/>
        <w:jc w:val="both"/>
        <w:rPr>
          <w:rFonts w:ascii="Source Sans Pro" w:hAnsi="Source Sans Pro"/>
          <w:color w:val="58585F"/>
          <w:sz w:val="21"/>
          <w:szCs w:val="21"/>
        </w:rPr>
      </w:pPr>
      <w:r>
        <w:rPr>
          <w:rFonts w:ascii="Source Sans Pro" w:hAnsi="Source Sans Pro"/>
          <w:b/>
          <w:color w:val="58585F"/>
          <w:sz w:val="21"/>
          <w:szCs w:val="21"/>
        </w:rPr>
        <w:t xml:space="preserve">Scripting </w:t>
      </w:r>
      <w:r>
        <w:rPr>
          <w:rFonts w:ascii="Source Sans Pro" w:hAnsi="Source Sans Pro"/>
          <w:color w:val="58585F"/>
          <w:sz w:val="21"/>
          <w:szCs w:val="21"/>
        </w:rPr>
        <w:t>– SQL, Stored Procedures, Unix Shell</w:t>
      </w:r>
    </w:p>
    <w:p w14:paraId="7BE30053" w14:textId="77777777" w:rsidR="00161EBC" w:rsidRPr="00161EBC" w:rsidRDefault="00161EBC" w:rsidP="00161EBC">
      <w:pPr>
        <w:pStyle w:val="m2602049862040635800gmail-public-draftstyledefault-unorderedlistitem"/>
        <w:numPr>
          <w:ilvl w:val="0"/>
          <w:numId w:val="3"/>
        </w:numPr>
        <w:shd w:val="clear" w:color="auto" w:fill="FFFFFF"/>
        <w:spacing w:before="0" w:beforeAutospacing="0" w:after="75" w:afterAutospacing="0"/>
        <w:ind w:left="450"/>
        <w:jc w:val="both"/>
        <w:rPr>
          <w:rFonts w:ascii="Source Sans Pro" w:hAnsi="Source Sans Pro"/>
          <w:color w:val="58585F"/>
          <w:sz w:val="21"/>
          <w:szCs w:val="21"/>
        </w:rPr>
      </w:pPr>
      <w:r w:rsidRPr="005C313B">
        <w:rPr>
          <w:rFonts w:ascii="Source Sans Pro" w:hAnsi="Source Sans Pro"/>
          <w:b/>
          <w:color w:val="58585F"/>
          <w:sz w:val="21"/>
          <w:szCs w:val="21"/>
        </w:rPr>
        <w:t>Version Control</w:t>
      </w:r>
      <w:r>
        <w:rPr>
          <w:rFonts w:ascii="Source Sans Pro" w:hAnsi="Source Sans Pro"/>
          <w:color w:val="58585F"/>
          <w:sz w:val="21"/>
          <w:szCs w:val="21"/>
        </w:rPr>
        <w:t xml:space="preserve"> - GIT, IntelliJ IDEA, SourceTree, gitBash, JIRA, BitBucket</w:t>
      </w:r>
    </w:p>
    <w:p w14:paraId="69CC4A62" w14:textId="51E0BFCC" w:rsidR="00E82AB0" w:rsidRPr="00D6393F" w:rsidRDefault="00E82AB0">
      <w:pPr>
        <w:rPr>
          <w:b/>
          <w:color w:val="C00000"/>
          <w:sz w:val="28"/>
        </w:rPr>
      </w:pPr>
    </w:p>
    <w:p w14:paraId="6594B081" w14:textId="77777777" w:rsidR="00F82105" w:rsidRPr="001B4D16" w:rsidRDefault="00F82105" w:rsidP="00F82105">
      <w:pPr>
        <w:jc w:val="both"/>
        <w:rPr>
          <w:b/>
          <w:color w:val="C00000"/>
          <w:sz w:val="30"/>
        </w:rPr>
      </w:pPr>
      <w:r w:rsidRPr="001B4D16">
        <w:rPr>
          <w:b/>
          <w:color w:val="C00000"/>
          <w:sz w:val="30"/>
        </w:rPr>
        <w:t>WORK EXPERIENCE</w:t>
      </w:r>
    </w:p>
    <w:p w14:paraId="4F945B13" w14:textId="093AD83D" w:rsidR="008A78B1" w:rsidRPr="00D6393F" w:rsidRDefault="008A78B1" w:rsidP="008A78B1">
      <w:pPr>
        <w:spacing w:after="0"/>
        <w:rPr>
          <w:b/>
          <w:color w:val="000000" w:themeColor="text1"/>
          <w:sz w:val="26"/>
          <w:szCs w:val="26"/>
        </w:rPr>
      </w:pPr>
      <w:r>
        <w:rPr>
          <w:b/>
          <w:color w:val="000000" w:themeColor="text1"/>
          <w:sz w:val="26"/>
          <w:szCs w:val="26"/>
        </w:rPr>
        <w:t xml:space="preserve">SENIOR </w:t>
      </w:r>
      <w:r w:rsidR="00F043E4">
        <w:rPr>
          <w:b/>
          <w:color w:val="000000" w:themeColor="text1"/>
          <w:sz w:val="26"/>
          <w:szCs w:val="26"/>
        </w:rPr>
        <w:t>SOFTWARE ENGINEER</w:t>
      </w:r>
    </w:p>
    <w:p w14:paraId="0976B8D4" w14:textId="522A85CF" w:rsidR="008A78B1" w:rsidRPr="00D6393F" w:rsidRDefault="008A78B1" w:rsidP="008A78B1">
      <w:pPr>
        <w:tabs>
          <w:tab w:val="right" w:pos="10800"/>
        </w:tabs>
        <w:rPr>
          <w:b/>
          <w:color w:val="000000" w:themeColor="text1"/>
        </w:rPr>
      </w:pPr>
      <w:r>
        <w:rPr>
          <w:b/>
          <w:color w:val="000000" w:themeColor="text1"/>
        </w:rPr>
        <w:t xml:space="preserve">GAVS Technologies (Client - </w:t>
      </w:r>
      <w:r w:rsidRPr="00D6393F">
        <w:rPr>
          <w:b/>
          <w:color w:val="000000" w:themeColor="text1"/>
        </w:rPr>
        <w:t>Premier Inc.</w:t>
      </w:r>
      <w:r>
        <w:rPr>
          <w:b/>
          <w:color w:val="000000" w:themeColor="text1"/>
        </w:rPr>
        <w:t>, Charlotte, NC)</w:t>
      </w:r>
      <w:r w:rsidRPr="00D6393F">
        <w:rPr>
          <w:b/>
          <w:color w:val="000000" w:themeColor="text1"/>
        </w:rPr>
        <w:tab/>
      </w:r>
      <w:r>
        <w:rPr>
          <w:b/>
          <w:color w:val="000000" w:themeColor="text1"/>
        </w:rPr>
        <w:t>April</w:t>
      </w:r>
      <w:r w:rsidRPr="00D6393F">
        <w:rPr>
          <w:b/>
          <w:color w:val="000000" w:themeColor="text1"/>
        </w:rPr>
        <w:t xml:space="preserve"> 201</w:t>
      </w:r>
      <w:r>
        <w:rPr>
          <w:b/>
          <w:color w:val="000000" w:themeColor="text1"/>
        </w:rPr>
        <w:t>9</w:t>
      </w:r>
      <w:r w:rsidRPr="00D6393F">
        <w:rPr>
          <w:b/>
          <w:color w:val="000000" w:themeColor="text1"/>
        </w:rPr>
        <w:t xml:space="preserve"> – </w:t>
      </w:r>
      <w:r>
        <w:rPr>
          <w:b/>
          <w:color w:val="000000" w:themeColor="text1"/>
        </w:rPr>
        <w:t>Current</w:t>
      </w:r>
    </w:p>
    <w:p w14:paraId="2A9D5716" w14:textId="08712143" w:rsidR="008A78B1" w:rsidRDefault="008A78B1" w:rsidP="008A78B1">
      <w:pPr>
        <w:jc w:val="both"/>
        <w:rPr>
          <w:color w:val="000000" w:themeColor="text1"/>
        </w:rPr>
      </w:pPr>
      <w:r w:rsidRPr="00965031">
        <w:rPr>
          <w:color w:val="000000" w:themeColor="text1"/>
        </w:rPr>
        <w:t xml:space="preserve">Premier, Inc. is a leading healthcare improvement company, transforming healthcare by uniting approximately 3,750 U.S. hospitals and 130,000 other providers. Premier Inc. utilizes integrated data and analytics, supply chain solutions and advisory services to enable better care and outcomes at a lower cost. </w:t>
      </w:r>
      <w:r w:rsidR="00F043E4">
        <w:rPr>
          <w:color w:val="000000" w:themeColor="text1"/>
        </w:rPr>
        <w:t xml:space="preserve">Currently working in Team Dash on Pay For Performance, StarWatch and QUEST projects to help bring in several health systems together to share data and best practices. </w:t>
      </w:r>
    </w:p>
    <w:p w14:paraId="4B7AC5B8" w14:textId="77777777" w:rsidR="00F043E4" w:rsidRDefault="00F043E4" w:rsidP="00F043E4">
      <w:pPr>
        <w:pStyle w:val="ListParagraph"/>
        <w:numPr>
          <w:ilvl w:val="0"/>
          <w:numId w:val="4"/>
        </w:numPr>
        <w:ind w:left="450"/>
        <w:jc w:val="both"/>
        <w:rPr>
          <w:color w:val="000000" w:themeColor="text1"/>
        </w:rPr>
      </w:pPr>
      <w:r w:rsidRPr="00F043E4">
        <w:rPr>
          <w:color w:val="000000" w:themeColor="text1"/>
        </w:rPr>
        <w:t>Participate</w:t>
      </w:r>
      <w:r>
        <w:rPr>
          <w:color w:val="000000" w:themeColor="text1"/>
        </w:rPr>
        <w:t>d</w:t>
      </w:r>
      <w:r w:rsidRPr="00F043E4">
        <w:rPr>
          <w:color w:val="000000" w:themeColor="text1"/>
        </w:rPr>
        <w:t xml:space="preserve"> in the design of data approach for th</w:t>
      </w:r>
      <w:r>
        <w:rPr>
          <w:color w:val="000000" w:themeColor="text1"/>
        </w:rPr>
        <w:t>o</w:t>
      </w:r>
      <w:r w:rsidRPr="00F043E4">
        <w:rPr>
          <w:color w:val="000000" w:themeColor="text1"/>
        </w:rPr>
        <w:t xml:space="preserve">rough understanding </w:t>
      </w:r>
      <w:r>
        <w:rPr>
          <w:color w:val="000000" w:themeColor="text1"/>
        </w:rPr>
        <w:t xml:space="preserve">of </w:t>
      </w:r>
      <w:r w:rsidRPr="00F043E4">
        <w:rPr>
          <w:color w:val="000000" w:themeColor="text1"/>
        </w:rPr>
        <w:t>data guidelines and data sources available</w:t>
      </w:r>
      <w:r>
        <w:rPr>
          <w:color w:val="000000" w:themeColor="text1"/>
        </w:rPr>
        <w:t>.</w:t>
      </w:r>
    </w:p>
    <w:p w14:paraId="1B2083EF" w14:textId="32DDDA70" w:rsidR="00F043E4" w:rsidRPr="00F043E4" w:rsidRDefault="00F043E4" w:rsidP="00F043E4">
      <w:pPr>
        <w:pStyle w:val="ListParagraph"/>
        <w:numPr>
          <w:ilvl w:val="0"/>
          <w:numId w:val="4"/>
        </w:numPr>
        <w:ind w:left="450"/>
        <w:jc w:val="both"/>
        <w:rPr>
          <w:color w:val="000000" w:themeColor="text1"/>
        </w:rPr>
      </w:pPr>
      <w:r>
        <w:rPr>
          <w:color w:val="000000" w:themeColor="text1"/>
        </w:rPr>
        <w:lastRenderedPageBreak/>
        <w:t xml:space="preserve">Laid out plans to </w:t>
      </w:r>
      <w:r w:rsidR="009F0D17">
        <w:rPr>
          <w:color w:val="000000" w:themeColor="text1"/>
        </w:rPr>
        <w:t xml:space="preserve">identify </w:t>
      </w:r>
      <w:r w:rsidRPr="00F043E4">
        <w:rPr>
          <w:color w:val="000000" w:themeColor="text1"/>
        </w:rPr>
        <w:t>what is new based on requirements, and how the project will impact common data stores.</w:t>
      </w:r>
    </w:p>
    <w:p w14:paraId="6A581116" w14:textId="0CC0B4A3" w:rsidR="008A78B1" w:rsidRDefault="00F043E4" w:rsidP="009F0D17">
      <w:pPr>
        <w:pStyle w:val="ListParagraph"/>
        <w:numPr>
          <w:ilvl w:val="0"/>
          <w:numId w:val="4"/>
        </w:numPr>
        <w:ind w:left="450"/>
        <w:jc w:val="both"/>
        <w:rPr>
          <w:color w:val="000000" w:themeColor="text1"/>
        </w:rPr>
      </w:pPr>
      <w:r w:rsidRPr="00F043E4">
        <w:rPr>
          <w:color w:val="000000" w:themeColor="text1"/>
        </w:rPr>
        <w:t>Develop</w:t>
      </w:r>
      <w:r w:rsidR="009F0D17">
        <w:rPr>
          <w:color w:val="000000" w:themeColor="text1"/>
        </w:rPr>
        <w:t>ed</w:t>
      </w:r>
      <w:r w:rsidRPr="00F043E4">
        <w:rPr>
          <w:color w:val="000000" w:themeColor="text1"/>
        </w:rPr>
        <w:t xml:space="preserve"> </w:t>
      </w:r>
      <w:r w:rsidR="009F0D17">
        <w:rPr>
          <w:color w:val="000000" w:themeColor="text1"/>
        </w:rPr>
        <w:t>r</w:t>
      </w:r>
      <w:r w:rsidRPr="00F043E4">
        <w:rPr>
          <w:color w:val="000000" w:themeColor="text1"/>
        </w:rPr>
        <w:t>eports</w:t>
      </w:r>
      <w:r w:rsidR="009F0D17">
        <w:rPr>
          <w:color w:val="000000" w:themeColor="text1"/>
        </w:rPr>
        <w:t xml:space="preserve"> and d</w:t>
      </w:r>
      <w:r w:rsidRPr="00F043E4">
        <w:rPr>
          <w:color w:val="000000" w:themeColor="text1"/>
        </w:rPr>
        <w:t>ashboards based on specifications and acceptance criteria including quality assurance.</w:t>
      </w:r>
    </w:p>
    <w:p w14:paraId="4EB8AC99" w14:textId="51CB7602" w:rsidR="009F0D17" w:rsidRPr="009F0D17" w:rsidRDefault="009F0D17" w:rsidP="009F0D17">
      <w:pPr>
        <w:pStyle w:val="ListParagraph"/>
        <w:numPr>
          <w:ilvl w:val="0"/>
          <w:numId w:val="4"/>
        </w:numPr>
        <w:ind w:left="450"/>
        <w:jc w:val="both"/>
        <w:rPr>
          <w:color w:val="000000" w:themeColor="text1"/>
        </w:rPr>
      </w:pPr>
      <w:r w:rsidRPr="009F0D17">
        <w:rPr>
          <w:color w:val="000000" w:themeColor="text1"/>
        </w:rPr>
        <w:t>Translated technical concepts, tasks and design sessions into requirements, which are often captured as actionable user stories</w:t>
      </w:r>
      <w:r w:rsidR="00C061E1">
        <w:rPr>
          <w:color w:val="000000" w:themeColor="text1"/>
        </w:rPr>
        <w:t xml:space="preserve"> in JIRA</w:t>
      </w:r>
      <w:r w:rsidRPr="009F0D17">
        <w:rPr>
          <w:color w:val="000000" w:themeColor="text1"/>
        </w:rPr>
        <w:t>.</w:t>
      </w:r>
    </w:p>
    <w:p w14:paraId="1DC252A2" w14:textId="77777777" w:rsidR="009F0D17" w:rsidRPr="009F0D17" w:rsidRDefault="009F0D17" w:rsidP="009F0D17">
      <w:pPr>
        <w:pStyle w:val="ListParagraph"/>
        <w:numPr>
          <w:ilvl w:val="0"/>
          <w:numId w:val="4"/>
        </w:numPr>
        <w:ind w:left="450"/>
        <w:jc w:val="both"/>
        <w:rPr>
          <w:color w:val="000000" w:themeColor="text1"/>
        </w:rPr>
      </w:pPr>
      <w:r w:rsidRPr="009F0D17">
        <w:rPr>
          <w:color w:val="000000" w:themeColor="text1"/>
        </w:rPr>
        <w:t>Incorporated and created detailed user stories, business rules, use cases, and acceptance criteria illustrating technical needs in support of business vision.</w:t>
      </w:r>
    </w:p>
    <w:p w14:paraId="42E8DDA7" w14:textId="77777777" w:rsidR="009F0D17" w:rsidRPr="009F0D17" w:rsidRDefault="009F0D17" w:rsidP="009F0D17">
      <w:pPr>
        <w:pStyle w:val="ListParagraph"/>
        <w:numPr>
          <w:ilvl w:val="0"/>
          <w:numId w:val="4"/>
        </w:numPr>
        <w:ind w:left="450"/>
        <w:jc w:val="both"/>
        <w:rPr>
          <w:color w:val="000000" w:themeColor="text1"/>
        </w:rPr>
      </w:pPr>
      <w:r w:rsidRPr="009F0D17">
        <w:rPr>
          <w:color w:val="000000" w:themeColor="text1"/>
        </w:rPr>
        <w:t>Built domain knowledge and subject matter expertise in product domain and mastered technical analyst concepts and procedures.</w:t>
      </w:r>
    </w:p>
    <w:p w14:paraId="7A8C3079" w14:textId="77777777" w:rsidR="009F0D17" w:rsidRPr="009F0D17" w:rsidRDefault="009F0D17" w:rsidP="009F0D17">
      <w:pPr>
        <w:pStyle w:val="ListParagraph"/>
        <w:numPr>
          <w:ilvl w:val="0"/>
          <w:numId w:val="4"/>
        </w:numPr>
        <w:ind w:left="450"/>
        <w:jc w:val="both"/>
        <w:rPr>
          <w:color w:val="000000" w:themeColor="text1"/>
        </w:rPr>
      </w:pPr>
      <w:r w:rsidRPr="009F0D17">
        <w:rPr>
          <w:color w:val="000000" w:themeColor="text1"/>
        </w:rPr>
        <w:t>Documented requirements and implementation details clearly and efficiently.</w:t>
      </w:r>
    </w:p>
    <w:p w14:paraId="6F2C85DE" w14:textId="77777777" w:rsidR="009F0D17" w:rsidRPr="009F0D17" w:rsidRDefault="009F0D17" w:rsidP="009F0D17">
      <w:pPr>
        <w:pStyle w:val="ListParagraph"/>
        <w:numPr>
          <w:ilvl w:val="0"/>
          <w:numId w:val="4"/>
        </w:numPr>
        <w:ind w:left="450"/>
        <w:jc w:val="both"/>
        <w:rPr>
          <w:color w:val="000000" w:themeColor="text1"/>
        </w:rPr>
      </w:pPr>
      <w:r w:rsidRPr="009F0D17">
        <w:rPr>
          <w:color w:val="000000" w:themeColor="text1"/>
        </w:rPr>
        <w:t>Designed and implemented user stories using Hadoop ETL.</w:t>
      </w:r>
    </w:p>
    <w:p w14:paraId="1A1895DA" w14:textId="77777777" w:rsidR="009F0D17" w:rsidRPr="009F0D17" w:rsidRDefault="009F0D17" w:rsidP="009F0D17">
      <w:pPr>
        <w:pStyle w:val="ListParagraph"/>
        <w:numPr>
          <w:ilvl w:val="0"/>
          <w:numId w:val="4"/>
        </w:numPr>
        <w:ind w:left="450"/>
        <w:jc w:val="both"/>
        <w:rPr>
          <w:color w:val="000000" w:themeColor="text1"/>
        </w:rPr>
      </w:pPr>
      <w:r w:rsidRPr="009F0D17">
        <w:rPr>
          <w:color w:val="000000" w:themeColor="text1"/>
        </w:rPr>
        <w:t>Translated complex functional and technical requirements into detailed design.</w:t>
      </w:r>
    </w:p>
    <w:p w14:paraId="3C399DF1" w14:textId="77777777" w:rsidR="009F0D17" w:rsidRPr="009F0D17" w:rsidRDefault="009F0D17" w:rsidP="009F0D17">
      <w:pPr>
        <w:pStyle w:val="ListParagraph"/>
        <w:numPr>
          <w:ilvl w:val="0"/>
          <w:numId w:val="4"/>
        </w:numPr>
        <w:ind w:left="450"/>
        <w:jc w:val="both"/>
        <w:rPr>
          <w:color w:val="000000" w:themeColor="text1"/>
        </w:rPr>
      </w:pPr>
      <w:r w:rsidRPr="009F0D17">
        <w:rPr>
          <w:color w:val="000000" w:themeColor="text1"/>
        </w:rPr>
        <w:t>Performed analysis of vast data stores and uncovered insights.</w:t>
      </w:r>
    </w:p>
    <w:p w14:paraId="096D06EA" w14:textId="77777777" w:rsidR="009F0D17" w:rsidRPr="009F0D17" w:rsidRDefault="009F0D17" w:rsidP="009F0D17">
      <w:pPr>
        <w:pStyle w:val="ListParagraph"/>
        <w:numPr>
          <w:ilvl w:val="0"/>
          <w:numId w:val="4"/>
        </w:numPr>
        <w:ind w:left="450"/>
        <w:jc w:val="both"/>
        <w:rPr>
          <w:color w:val="000000" w:themeColor="text1"/>
        </w:rPr>
      </w:pPr>
      <w:r w:rsidRPr="009F0D17">
        <w:rPr>
          <w:color w:val="000000" w:themeColor="text1"/>
        </w:rPr>
        <w:t>Maintained security and data privacy.</w:t>
      </w:r>
    </w:p>
    <w:p w14:paraId="36AEE2C0" w14:textId="77777777" w:rsidR="009F0D17" w:rsidRPr="009F0D17" w:rsidRDefault="009F0D17" w:rsidP="009F0D17">
      <w:pPr>
        <w:pStyle w:val="ListParagraph"/>
        <w:numPr>
          <w:ilvl w:val="0"/>
          <w:numId w:val="4"/>
        </w:numPr>
        <w:ind w:left="450"/>
        <w:jc w:val="both"/>
        <w:rPr>
          <w:color w:val="000000" w:themeColor="text1"/>
        </w:rPr>
      </w:pPr>
      <w:r w:rsidRPr="009F0D17">
        <w:rPr>
          <w:color w:val="000000" w:themeColor="text1"/>
        </w:rPr>
        <w:t>Created scalable and high-performance web services for data tracking.</w:t>
      </w:r>
    </w:p>
    <w:p w14:paraId="6E3DABE0" w14:textId="77777777" w:rsidR="009F0D17" w:rsidRPr="009F0D17" w:rsidRDefault="009F0D17" w:rsidP="009F0D17">
      <w:pPr>
        <w:pStyle w:val="ListParagraph"/>
        <w:numPr>
          <w:ilvl w:val="0"/>
          <w:numId w:val="4"/>
        </w:numPr>
        <w:ind w:left="450"/>
        <w:jc w:val="both"/>
        <w:rPr>
          <w:color w:val="000000" w:themeColor="text1"/>
        </w:rPr>
      </w:pPr>
      <w:r w:rsidRPr="009F0D17">
        <w:rPr>
          <w:color w:val="000000" w:themeColor="text1"/>
        </w:rPr>
        <w:t>Created System and Integration Test plans to test the developed code in Hadoop.</w:t>
      </w:r>
    </w:p>
    <w:p w14:paraId="4EF79F32" w14:textId="77777777" w:rsidR="009F0D17" w:rsidRPr="009F0D17" w:rsidRDefault="009F0D17" w:rsidP="009F0D17">
      <w:pPr>
        <w:pStyle w:val="ListParagraph"/>
        <w:numPr>
          <w:ilvl w:val="0"/>
          <w:numId w:val="4"/>
        </w:numPr>
        <w:ind w:left="450"/>
        <w:jc w:val="both"/>
        <w:rPr>
          <w:color w:val="000000" w:themeColor="text1"/>
        </w:rPr>
      </w:pPr>
      <w:r w:rsidRPr="009F0D17">
        <w:rPr>
          <w:color w:val="000000" w:themeColor="text1"/>
        </w:rPr>
        <w:t>Created Functional and Integration Test Cases to perform Unit Testing.</w:t>
      </w:r>
    </w:p>
    <w:p w14:paraId="0CA30D85" w14:textId="7AC36C37" w:rsidR="009F0D17" w:rsidRPr="009F0D17" w:rsidRDefault="009F0D17" w:rsidP="009F0D17">
      <w:pPr>
        <w:pStyle w:val="ListParagraph"/>
        <w:numPr>
          <w:ilvl w:val="0"/>
          <w:numId w:val="4"/>
        </w:numPr>
        <w:ind w:left="450"/>
        <w:jc w:val="both"/>
        <w:rPr>
          <w:color w:val="000000" w:themeColor="text1"/>
        </w:rPr>
      </w:pPr>
      <w:r w:rsidRPr="009F0D17">
        <w:rPr>
          <w:color w:val="000000" w:themeColor="text1"/>
        </w:rPr>
        <w:t>Created test data as necessary and u</w:t>
      </w:r>
      <w:r>
        <w:rPr>
          <w:color w:val="000000" w:themeColor="text1"/>
        </w:rPr>
        <w:t>tilized</w:t>
      </w:r>
      <w:r w:rsidRPr="009F0D17">
        <w:rPr>
          <w:color w:val="000000" w:themeColor="text1"/>
        </w:rPr>
        <w:t xml:space="preserve"> to test the flow from Stage to the Final tables.</w:t>
      </w:r>
    </w:p>
    <w:p w14:paraId="57DE775A" w14:textId="4472C73A" w:rsidR="009F0D17" w:rsidRDefault="009F0D17" w:rsidP="009F0D17">
      <w:pPr>
        <w:pStyle w:val="ListParagraph"/>
        <w:numPr>
          <w:ilvl w:val="0"/>
          <w:numId w:val="4"/>
        </w:numPr>
        <w:ind w:left="450"/>
        <w:jc w:val="both"/>
        <w:rPr>
          <w:color w:val="000000" w:themeColor="text1"/>
        </w:rPr>
      </w:pPr>
      <w:r w:rsidRPr="009F0D17">
        <w:rPr>
          <w:color w:val="000000" w:themeColor="text1"/>
        </w:rPr>
        <w:t>Focused on repeatable System testing, with automation wherever possible.</w:t>
      </w:r>
    </w:p>
    <w:p w14:paraId="637C5DB7" w14:textId="7036BC47" w:rsidR="00C061E1" w:rsidRPr="00C061E1" w:rsidRDefault="00C061E1" w:rsidP="00C061E1">
      <w:pPr>
        <w:jc w:val="both"/>
        <w:rPr>
          <w:color w:val="000000" w:themeColor="text1"/>
        </w:rPr>
      </w:pPr>
      <w:r w:rsidRPr="00C061E1">
        <w:rPr>
          <w:b/>
          <w:bCs/>
          <w:color w:val="000000" w:themeColor="text1"/>
        </w:rPr>
        <w:t>Environment</w:t>
      </w:r>
      <w:r w:rsidRPr="00C061E1">
        <w:rPr>
          <w:color w:val="000000" w:themeColor="text1"/>
        </w:rPr>
        <w:t xml:space="preserve"> – </w:t>
      </w:r>
      <w:r w:rsidRPr="00653466">
        <w:rPr>
          <w:color w:val="000000" w:themeColor="text1"/>
        </w:rPr>
        <w:t xml:space="preserve">Hadoop CDH 5.8.3, </w:t>
      </w:r>
      <w:r>
        <w:rPr>
          <w:color w:val="000000" w:themeColor="text1"/>
        </w:rPr>
        <w:t xml:space="preserve">Map/Reduce, </w:t>
      </w:r>
      <w:r w:rsidRPr="00C061E1">
        <w:rPr>
          <w:color w:val="000000" w:themeColor="text1"/>
        </w:rPr>
        <w:t xml:space="preserve">Java, </w:t>
      </w:r>
      <w:r w:rsidRPr="00653466">
        <w:rPr>
          <w:color w:val="000000" w:themeColor="text1"/>
        </w:rPr>
        <w:t>Cloudera Impala, Apache Hive, UNIX</w:t>
      </w:r>
      <w:r>
        <w:rPr>
          <w:color w:val="000000" w:themeColor="text1"/>
        </w:rPr>
        <w:t xml:space="preserve">, </w:t>
      </w:r>
      <w:r w:rsidRPr="00653466">
        <w:rPr>
          <w:color w:val="000000" w:themeColor="text1"/>
        </w:rPr>
        <w:t>PostgreSQL</w:t>
      </w:r>
      <w:r>
        <w:rPr>
          <w:color w:val="000000" w:themeColor="text1"/>
        </w:rPr>
        <w:t>,</w:t>
      </w:r>
      <w:r w:rsidRPr="00C061E1">
        <w:rPr>
          <w:color w:val="000000" w:themeColor="text1"/>
        </w:rPr>
        <w:t xml:space="preserve"> Oracle</w:t>
      </w:r>
      <w:r>
        <w:rPr>
          <w:color w:val="000000" w:themeColor="text1"/>
        </w:rPr>
        <w:t>, JIRA.</w:t>
      </w:r>
    </w:p>
    <w:p w14:paraId="73B34EBB" w14:textId="77777777" w:rsidR="00C061E1" w:rsidRDefault="00C061E1" w:rsidP="00F82105">
      <w:pPr>
        <w:spacing w:after="0"/>
        <w:rPr>
          <w:b/>
          <w:color w:val="000000" w:themeColor="text1"/>
          <w:sz w:val="26"/>
          <w:szCs w:val="26"/>
        </w:rPr>
      </w:pPr>
    </w:p>
    <w:p w14:paraId="144439E7" w14:textId="50F8CBE7" w:rsidR="00F82105" w:rsidRPr="001B4D16" w:rsidRDefault="00F82105" w:rsidP="00F82105">
      <w:pPr>
        <w:spacing w:after="0"/>
        <w:rPr>
          <w:b/>
          <w:color w:val="000000" w:themeColor="text1"/>
          <w:sz w:val="26"/>
          <w:szCs w:val="26"/>
        </w:rPr>
      </w:pPr>
      <w:r w:rsidRPr="001B4D16">
        <w:rPr>
          <w:b/>
          <w:color w:val="000000" w:themeColor="text1"/>
          <w:sz w:val="26"/>
          <w:szCs w:val="26"/>
        </w:rPr>
        <w:t>APPLICATION PROGRAMMER 5</w:t>
      </w:r>
    </w:p>
    <w:p w14:paraId="186E221F" w14:textId="231F32F8" w:rsidR="00F82105" w:rsidRPr="001B4D16" w:rsidRDefault="008A78B1" w:rsidP="008A78B1">
      <w:pPr>
        <w:tabs>
          <w:tab w:val="right" w:pos="10800"/>
        </w:tabs>
        <w:rPr>
          <w:b/>
          <w:color w:val="000000" w:themeColor="text1"/>
        </w:rPr>
      </w:pPr>
      <w:r>
        <w:rPr>
          <w:b/>
          <w:color w:val="000000" w:themeColor="text1"/>
        </w:rPr>
        <w:t xml:space="preserve">Diversant LLC (Client - </w:t>
      </w:r>
      <w:r w:rsidR="00F82105" w:rsidRPr="001B4D16">
        <w:rPr>
          <w:b/>
          <w:color w:val="000000" w:themeColor="text1"/>
        </w:rPr>
        <w:t>Bank of America Merrill Lynch</w:t>
      </w:r>
      <w:r w:rsidR="00F82105">
        <w:rPr>
          <w:b/>
          <w:color w:val="000000" w:themeColor="text1"/>
        </w:rPr>
        <w:t>, Charlotte NC</w:t>
      </w:r>
      <w:r>
        <w:rPr>
          <w:b/>
          <w:color w:val="000000" w:themeColor="text1"/>
        </w:rPr>
        <w:t>)</w:t>
      </w:r>
      <w:r w:rsidR="00F82105" w:rsidRPr="001B4D16">
        <w:rPr>
          <w:b/>
          <w:color w:val="000000" w:themeColor="text1"/>
        </w:rPr>
        <w:tab/>
        <w:t xml:space="preserve">Sep 2018 </w:t>
      </w:r>
      <w:r>
        <w:rPr>
          <w:b/>
          <w:color w:val="000000" w:themeColor="text1"/>
        </w:rPr>
        <w:t>–</w:t>
      </w:r>
      <w:r w:rsidR="00F82105" w:rsidRPr="001B4D16">
        <w:rPr>
          <w:b/>
          <w:color w:val="000000" w:themeColor="text1"/>
        </w:rPr>
        <w:t xml:space="preserve"> </w:t>
      </w:r>
      <w:r>
        <w:rPr>
          <w:b/>
          <w:color w:val="000000" w:themeColor="text1"/>
        </w:rPr>
        <w:t>April 2019</w:t>
      </w:r>
    </w:p>
    <w:p w14:paraId="541FB283" w14:textId="77777777" w:rsidR="00F82105" w:rsidRDefault="00F82105" w:rsidP="00F82105">
      <w:pPr>
        <w:jc w:val="both"/>
        <w:rPr>
          <w:color w:val="000000" w:themeColor="text1"/>
        </w:rPr>
      </w:pPr>
      <w:r>
        <w:rPr>
          <w:color w:val="000000" w:themeColor="text1"/>
        </w:rPr>
        <w:t>CIDW (Corporate Investments Datawarehouse) is a “line of business” Oracle data warehouse serving as the enterprise provisioning point for Corporate Investments, Corporate Treasury and Enterprise Cash and Cash Equivalence. Currently working in CIDW team to develop WEBUI, a front-end web application that</w:t>
      </w:r>
      <w:r w:rsidRPr="00D83C66">
        <w:rPr>
          <w:color w:val="000000" w:themeColor="text1"/>
        </w:rPr>
        <w:t xml:space="preserve"> integrate</w:t>
      </w:r>
      <w:r>
        <w:rPr>
          <w:color w:val="000000" w:themeColor="text1"/>
        </w:rPr>
        <w:t>s</w:t>
      </w:r>
      <w:r w:rsidRPr="00D83C66">
        <w:rPr>
          <w:color w:val="000000" w:themeColor="text1"/>
        </w:rPr>
        <w:t xml:space="preserve"> all the clustered applications into </w:t>
      </w:r>
      <w:r>
        <w:rPr>
          <w:color w:val="000000" w:themeColor="text1"/>
        </w:rPr>
        <w:t xml:space="preserve">a </w:t>
      </w:r>
      <w:r w:rsidRPr="00D83C66">
        <w:rPr>
          <w:color w:val="000000" w:themeColor="text1"/>
        </w:rPr>
        <w:t>single web application so that user</w:t>
      </w:r>
      <w:r>
        <w:rPr>
          <w:color w:val="000000" w:themeColor="text1"/>
        </w:rPr>
        <w:t>s</w:t>
      </w:r>
      <w:r w:rsidRPr="00D83C66">
        <w:rPr>
          <w:color w:val="000000" w:themeColor="text1"/>
        </w:rPr>
        <w:t xml:space="preserve"> do</w:t>
      </w:r>
      <w:r>
        <w:rPr>
          <w:color w:val="000000" w:themeColor="text1"/>
        </w:rPr>
        <w:t xml:space="preserve"> not</w:t>
      </w:r>
      <w:r w:rsidRPr="00D83C66">
        <w:rPr>
          <w:color w:val="000000" w:themeColor="text1"/>
        </w:rPr>
        <w:t xml:space="preserve"> have to login to multiple apps.</w:t>
      </w:r>
    </w:p>
    <w:p w14:paraId="5F102EB8" w14:textId="77777777" w:rsidR="00F82105" w:rsidRDefault="00F82105" w:rsidP="00F82105">
      <w:pPr>
        <w:pStyle w:val="ListParagraph"/>
        <w:numPr>
          <w:ilvl w:val="0"/>
          <w:numId w:val="4"/>
        </w:numPr>
        <w:ind w:left="450"/>
        <w:jc w:val="both"/>
        <w:rPr>
          <w:color w:val="000000" w:themeColor="text1"/>
        </w:rPr>
      </w:pPr>
      <w:r w:rsidRPr="00314E6D">
        <w:rPr>
          <w:color w:val="000000" w:themeColor="text1"/>
        </w:rPr>
        <w:t>De</w:t>
      </w:r>
      <w:r>
        <w:rPr>
          <w:color w:val="000000" w:themeColor="text1"/>
        </w:rPr>
        <w:t>signed</w:t>
      </w:r>
      <w:r w:rsidRPr="00314E6D">
        <w:rPr>
          <w:color w:val="000000" w:themeColor="text1"/>
        </w:rPr>
        <w:t xml:space="preserve"> multi-tiered J</w:t>
      </w:r>
      <w:r>
        <w:rPr>
          <w:color w:val="000000" w:themeColor="text1"/>
        </w:rPr>
        <w:t>2</w:t>
      </w:r>
      <w:r w:rsidRPr="00314E6D">
        <w:rPr>
          <w:color w:val="000000" w:themeColor="text1"/>
        </w:rPr>
        <w:t xml:space="preserve">EE </w:t>
      </w:r>
      <w:r>
        <w:rPr>
          <w:color w:val="000000" w:themeColor="text1"/>
        </w:rPr>
        <w:t xml:space="preserve">Web Application using Maven </w:t>
      </w:r>
      <w:r w:rsidRPr="00314E6D">
        <w:rPr>
          <w:color w:val="000000" w:themeColor="text1"/>
        </w:rPr>
        <w:t xml:space="preserve">deployed on </w:t>
      </w:r>
      <w:r>
        <w:rPr>
          <w:color w:val="000000" w:themeColor="text1"/>
        </w:rPr>
        <w:t>Apache Tomcat Server</w:t>
      </w:r>
      <w:r w:rsidRPr="00314E6D">
        <w:rPr>
          <w:color w:val="000000" w:themeColor="text1"/>
        </w:rPr>
        <w:t>.</w:t>
      </w:r>
    </w:p>
    <w:p w14:paraId="0ADD2E9A" w14:textId="77777777" w:rsidR="00F82105" w:rsidRDefault="00F82105" w:rsidP="00F82105">
      <w:pPr>
        <w:pStyle w:val="ListParagraph"/>
        <w:numPr>
          <w:ilvl w:val="0"/>
          <w:numId w:val="4"/>
        </w:numPr>
        <w:ind w:left="450"/>
        <w:jc w:val="both"/>
        <w:rPr>
          <w:color w:val="000000" w:themeColor="text1"/>
        </w:rPr>
      </w:pPr>
      <w:r>
        <w:rPr>
          <w:color w:val="000000" w:themeColor="text1"/>
        </w:rPr>
        <w:t>D</w:t>
      </w:r>
      <w:r w:rsidRPr="00C05BB5">
        <w:rPr>
          <w:color w:val="000000" w:themeColor="text1"/>
        </w:rPr>
        <w:t xml:space="preserve">eveloped </w:t>
      </w:r>
      <w:r>
        <w:rPr>
          <w:color w:val="000000" w:themeColor="text1"/>
        </w:rPr>
        <w:t xml:space="preserve">backend </w:t>
      </w:r>
      <w:r w:rsidRPr="00C05BB5">
        <w:rPr>
          <w:color w:val="000000" w:themeColor="text1"/>
        </w:rPr>
        <w:t xml:space="preserve">application using Core Java, Spring, RESTful </w:t>
      </w:r>
      <w:r>
        <w:rPr>
          <w:color w:val="000000" w:themeColor="text1"/>
        </w:rPr>
        <w:t xml:space="preserve">Webservices </w:t>
      </w:r>
      <w:r w:rsidRPr="00C05BB5">
        <w:rPr>
          <w:color w:val="000000" w:themeColor="text1"/>
        </w:rPr>
        <w:t xml:space="preserve">and </w:t>
      </w:r>
      <w:r>
        <w:rPr>
          <w:color w:val="000000" w:themeColor="text1"/>
        </w:rPr>
        <w:t>Spring Data JPA</w:t>
      </w:r>
      <w:r w:rsidRPr="00C05BB5">
        <w:rPr>
          <w:color w:val="000000" w:themeColor="text1"/>
        </w:rPr>
        <w:t>.</w:t>
      </w:r>
    </w:p>
    <w:p w14:paraId="625170AE" w14:textId="77777777" w:rsidR="00F82105" w:rsidRDefault="00F82105" w:rsidP="00F82105">
      <w:pPr>
        <w:pStyle w:val="ListParagraph"/>
        <w:numPr>
          <w:ilvl w:val="0"/>
          <w:numId w:val="4"/>
        </w:numPr>
        <w:ind w:left="450"/>
        <w:jc w:val="both"/>
        <w:rPr>
          <w:color w:val="000000" w:themeColor="text1"/>
        </w:rPr>
      </w:pPr>
      <w:r>
        <w:rPr>
          <w:color w:val="000000" w:themeColor="text1"/>
        </w:rPr>
        <w:t xml:space="preserve">Designed the </w:t>
      </w:r>
      <w:r w:rsidRPr="00C05BB5">
        <w:rPr>
          <w:color w:val="000000" w:themeColor="text1"/>
        </w:rPr>
        <w:t>User Interface using JSP, CSS, JavaScript</w:t>
      </w:r>
      <w:r>
        <w:rPr>
          <w:color w:val="000000" w:themeColor="text1"/>
        </w:rPr>
        <w:t xml:space="preserve"> </w:t>
      </w:r>
      <w:r w:rsidRPr="00C05BB5">
        <w:rPr>
          <w:color w:val="000000" w:themeColor="text1"/>
        </w:rPr>
        <w:t>and JQuery.</w:t>
      </w:r>
    </w:p>
    <w:p w14:paraId="695CBFE4" w14:textId="77777777" w:rsidR="00F82105" w:rsidRDefault="00F82105" w:rsidP="00F82105">
      <w:pPr>
        <w:pStyle w:val="ListParagraph"/>
        <w:numPr>
          <w:ilvl w:val="0"/>
          <w:numId w:val="4"/>
        </w:numPr>
        <w:ind w:left="450"/>
        <w:jc w:val="both"/>
        <w:rPr>
          <w:color w:val="000000" w:themeColor="text1"/>
        </w:rPr>
      </w:pPr>
      <w:r w:rsidRPr="00C05BB5">
        <w:rPr>
          <w:color w:val="000000" w:themeColor="text1"/>
        </w:rPr>
        <w:t>U</w:t>
      </w:r>
      <w:r>
        <w:rPr>
          <w:color w:val="000000" w:themeColor="text1"/>
        </w:rPr>
        <w:t>tilized</w:t>
      </w:r>
      <w:r w:rsidRPr="00C05BB5">
        <w:rPr>
          <w:color w:val="000000" w:themeColor="text1"/>
        </w:rPr>
        <w:t xml:space="preserve"> Spring </w:t>
      </w:r>
      <w:r>
        <w:rPr>
          <w:color w:val="000000" w:themeColor="text1"/>
        </w:rPr>
        <w:t>Boot</w:t>
      </w:r>
      <w:r w:rsidRPr="00C05BB5">
        <w:rPr>
          <w:color w:val="000000" w:themeColor="text1"/>
        </w:rPr>
        <w:t xml:space="preserve"> and configured </w:t>
      </w:r>
      <w:r>
        <w:rPr>
          <w:color w:val="000000" w:themeColor="text1"/>
        </w:rPr>
        <w:t>several</w:t>
      </w:r>
      <w:r w:rsidRPr="00C05BB5">
        <w:rPr>
          <w:color w:val="000000" w:themeColor="text1"/>
        </w:rPr>
        <w:t xml:space="preserve"> beans and </w:t>
      </w:r>
      <w:r>
        <w:rPr>
          <w:color w:val="000000" w:themeColor="text1"/>
        </w:rPr>
        <w:t>Auto</w:t>
      </w:r>
      <w:r w:rsidRPr="00C05BB5">
        <w:rPr>
          <w:color w:val="000000" w:themeColor="text1"/>
        </w:rPr>
        <w:t>wired them as per the requirement.</w:t>
      </w:r>
    </w:p>
    <w:p w14:paraId="263A7143" w14:textId="77777777" w:rsidR="00F82105" w:rsidRDefault="00F82105" w:rsidP="00F82105">
      <w:pPr>
        <w:pStyle w:val="ListParagraph"/>
        <w:numPr>
          <w:ilvl w:val="0"/>
          <w:numId w:val="4"/>
        </w:numPr>
        <w:ind w:left="450"/>
        <w:jc w:val="both"/>
        <w:rPr>
          <w:color w:val="000000" w:themeColor="text1"/>
        </w:rPr>
      </w:pPr>
      <w:r>
        <w:rPr>
          <w:color w:val="000000" w:themeColor="text1"/>
        </w:rPr>
        <w:t>Configured connections to the Oracle Database using OJDBC driver.</w:t>
      </w:r>
    </w:p>
    <w:p w14:paraId="2B17CC3E" w14:textId="77777777" w:rsidR="00F82105" w:rsidRDefault="00F82105" w:rsidP="00F82105">
      <w:pPr>
        <w:pStyle w:val="ListParagraph"/>
        <w:numPr>
          <w:ilvl w:val="0"/>
          <w:numId w:val="4"/>
        </w:numPr>
        <w:ind w:left="450"/>
        <w:jc w:val="both"/>
        <w:rPr>
          <w:color w:val="000000" w:themeColor="text1"/>
        </w:rPr>
      </w:pPr>
      <w:r w:rsidRPr="00C05BB5">
        <w:rPr>
          <w:color w:val="000000" w:themeColor="text1"/>
        </w:rPr>
        <w:t>Integrated Spring DAO for data access using Hibernate</w:t>
      </w:r>
      <w:r>
        <w:rPr>
          <w:color w:val="000000" w:themeColor="text1"/>
        </w:rPr>
        <w:t xml:space="preserve"> and</w:t>
      </w:r>
      <w:r w:rsidRPr="00C05BB5">
        <w:rPr>
          <w:color w:val="000000" w:themeColor="text1"/>
        </w:rPr>
        <w:t xml:space="preserve"> used HQL and SQL for querying databases</w:t>
      </w:r>
      <w:r>
        <w:rPr>
          <w:color w:val="000000" w:themeColor="text1"/>
        </w:rPr>
        <w:t>.</w:t>
      </w:r>
    </w:p>
    <w:p w14:paraId="4B032324" w14:textId="77777777" w:rsidR="00F82105" w:rsidRDefault="00F82105" w:rsidP="00F82105">
      <w:pPr>
        <w:pStyle w:val="ListParagraph"/>
        <w:numPr>
          <w:ilvl w:val="0"/>
          <w:numId w:val="4"/>
        </w:numPr>
        <w:ind w:left="450"/>
        <w:jc w:val="both"/>
        <w:rPr>
          <w:color w:val="000000" w:themeColor="text1"/>
        </w:rPr>
      </w:pPr>
      <w:r w:rsidRPr="00C05BB5">
        <w:rPr>
          <w:color w:val="000000" w:themeColor="text1"/>
        </w:rPr>
        <w:t xml:space="preserve">Configured the Spring Security injection to ensure the back-end security by discriminating the role of users as well as access authority for the URIs and </w:t>
      </w:r>
      <w:r>
        <w:rPr>
          <w:color w:val="000000" w:themeColor="text1"/>
        </w:rPr>
        <w:t>s</w:t>
      </w:r>
      <w:r w:rsidRPr="00C05BB5">
        <w:rPr>
          <w:color w:val="000000" w:themeColor="text1"/>
        </w:rPr>
        <w:t>erver-side assets.</w:t>
      </w:r>
    </w:p>
    <w:p w14:paraId="4CBFF11B" w14:textId="456A917C" w:rsidR="001740EC" w:rsidRPr="001740EC" w:rsidRDefault="009F0D17" w:rsidP="001740EC">
      <w:pPr>
        <w:pStyle w:val="ListParagraph"/>
        <w:numPr>
          <w:ilvl w:val="0"/>
          <w:numId w:val="4"/>
        </w:numPr>
        <w:ind w:left="450"/>
        <w:jc w:val="both"/>
        <w:rPr>
          <w:color w:val="000000" w:themeColor="text1"/>
        </w:rPr>
      </w:pPr>
      <w:r w:rsidRPr="001740EC">
        <w:rPr>
          <w:color w:val="000000" w:themeColor="text1"/>
        </w:rPr>
        <w:t>Developed Hadoop</w:t>
      </w:r>
      <w:r w:rsidR="001740EC" w:rsidRPr="001740EC">
        <w:rPr>
          <w:color w:val="000000" w:themeColor="text1"/>
        </w:rPr>
        <w:t xml:space="preserve"> Map Reduce/Hive/Impala for data transformations from various sources.</w:t>
      </w:r>
    </w:p>
    <w:p w14:paraId="7A9164B5" w14:textId="77777777" w:rsidR="001740EC" w:rsidRPr="001740EC" w:rsidRDefault="001740EC" w:rsidP="001740EC">
      <w:pPr>
        <w:pStyle w:val="ListParagraph"/>
        <w:numPr>
          <w:ilvl w:val="0"/>
          <w:numId w:val="4"/>
        </w:numPr>
        <w:ind w:left="450"/>
        <w:jc w:val="both"/>
        <w:rPr>
          <w:color w:val="000000" w:themeColor="text1"/>
        </w:rPr>
      </w:pPr>
      <w:r w:rsidRPr="001740EC">
        <w:rPr>
          <w:color w:val="000000" w:themeColor="text1"/>
        </w:rPr>
        <w:t>Created Oozie workflows for executing Impala shell steps as part of Data transformation from Multiple sources to load data to Postgres.</w:t>
      </w:r>
    </w:p>
    <w:p w14:paraId="6DBB7C33" w14:textId="5EE2581D" w:rsidR="001740EC" w:rsidRDefault="00161EBC" w:rsidP="00F82105">
      <w:pPr>
        <w:pStyle w:val="ListParagraph"/>
        <w:numPr>
          <w:ilvl w:val="0"/>
          <w:numId w:val="4"/>
        </w:numPr>
        <w:ind w:left="450"/>
        <w:jc w:val="both"/>
        <w:rPr>
          <w:color w:val="000000" w:themeColor="text1"/>
        </w:rPr>
      </w:pPr>
      <w:r>
        <w:rPr>
          <w:color w:val="000000" w:themeColor="text1"/>
        </w:rPr>
        <w:t xml:space="preserve">Created Impala Queries and Hive UDF’s for Data Transformation and performed impala sql tuning. </w:t>
      </w:r>
    </w:p>
    <w:p w14:paraId="5267F3E5" w14:textId="77777777" w:rsidR="00F82105" w:rsidRDefault="00F82105" w:rsidP="00F82105">
      <w:pPr>
        <w:pStyle w:val="ListParagraph"/>
        <w:numPr>
          <w:ilvl w:val="0"/>
          <w:numId w:val="4"/>
        </w:numPr>
        <w:ind w:left="450"/>
        <w:jc w:val="both"/>
        <w:rPr>
          <w:color w:val="000000" w:themeColor="text1"/>
        </w:rPr>
      </w:pPr>
      <w:r w:rsidRPr="00C05BB5">
        <w:rPr>
          <w:color w:val="000000" w:themeColor="text1"/>
        </w:rPr>
        <w:t xml:space="preserve">Published Rest </w:t>
      </w:r>
      <w:r>
        <w:rPr>
          <w:color w:val="000000" w:themeColor="text1"/>
        </w:rPr>
        <w:t>S</w:t>
      </w:r>
      <w:r w:rsidRPr="00C05BB5">
        <w:rPr>
          <w:color w:val="000000" w:themeColor="text1"/>
        </w:rPr>
        <w:t xml:space="preserve">ervices for resources such as </w:t>
      </w:r>
      <w:r>
        <w:rPr>
          <w:color w:val="000000" w:themeColor="text1"/>
        </w:rPr>
        <w:t>Story IDs</w:t>
      </w:r>
      <w:r w:rsidRPr="00C05BB5">
        <w:rPr>
          <w:color w:val="000000" w:themeColor="text1"/>
        </w:rPr>
        <w:t xml:space="preserve">, </w:t>
      </w:r>
      <w:r>
        <w:rPr>
          <w:color w:val="000000" w:themeColor="text1"/>
        </w:rPr>
        <w:t xml:space="preserve">Deployment Types, Developer Names and Deployment Queue </w:t>
      </w:r>
      <w:r w:rsidRPr="00C05BB5">
        <w:rPr>
          <w:color w:val="000000" w:themeColor="text1"/>
        </w:rPr>
        <w:t>to get the information from database.</w:t>
      </w:r>
    </w:p>
    <w:p w14:paraId="79046D88" w14:textId="77777777" w:rsidR="00F82105" w:rsidRDefault="00F82105" w:rsidP="00F82105">
      <w:pPr>
        <w:pStyle w:val="ListParagraph"/>
        <w:numPr>
          <w:ilvl w:val="0"/>
          <w:numId w:val="4"/>
        </w:numPr>
        <w:ind w:left="450"/>
        <w:jc w:val="both"/>
        <w:rPr>
          <w:color w:val="000000" w:themeColor="text1"/>
        </w:rPr>
      </w:pPr>
      <w:r w:rsidRPr="00C05BB5">
        <w:rPr>
          <w:color w:val="000000" w:themeColor="text1"/>
        </w:rPr>
        <w:t xml:space="preserve">Consumed Restful </w:t>
      </w:r>
      <w:r>
        <w:rPr>
          <w:color w:val="000000" w:themeColor="text1"/>
        </w:rPr>
        <w:t>W</w:t>
      </w:r>
      <w:r w:rsidRPr="00C05BB5">
        <w:rPr>
          <w:color w:val="000000" w:themeColor="text1"/>
        </w:rPr>
        <w:t>eb</w:t>
      </w:r>
      <w:r>
        <w:rPr>
          <w:color w:val="000000" w:themeColor="text1"/>
        </w:rPr>
        <w:t>s</w:t>
      </w:r>
      <w:r w:rsidRPr="00C05BB5">
        <w:rPr>
          <w:color w:val="000000" w:themeColor="text1"/>
        </w:rPr>
        <w:t>ervices in the User Interface using JSON and XML.</w:t>
      </w:r>
    </w:p>
    <w:p w14:paraId="39EAF657" w14:textId="77777777" w:rsidR="00F82105" w:rsidRDefault="00F82105" w:rsidP="00F82105">
      <w:pPr>
        <w:pStyle w:val="ListParagraph"/>
        <w:numPr>
          <w:ilvl w:val="0"/>
          <w:numId w:val="4"/>
        </w:numPr>
        <w:ind w:left="450"/>
        <w:jc w:val="both"/>
        <w:rPr>
          <w:color w:val="000000" w:themeColor="text1"/>
        </w:rPr>
      </w:pPr>
      <w:r w:rsidRPr="00C05BB5">
        <w:rPr>
          <w:color w:val="000000" w:themeColor="text1"/>
        </w:rPr>
        <w:t>Used Log4j for logging, debugging and used JUnit extensively for testing.</w:t>
      </w:r>
    </w:p>
    <w:p w14:paraId="05F92BDE" w14:textId="77777777" w:rsidR="00F82105" w:rsidRDefault="00F82105" w:rsidP="00F82105">
      <w:pPr>
        <w:pStyle w:val="ListParagraph"/>
        <w:numPr>
          <w:ilvl w:val="0"/>
          <w:numId w:val="4"/>
        </w:numPr>
        <w:ind w:left="450"/>
        <w:jc w:val="both"/>
        <w:rPr>
          <w:color w:val="000000" w:themeColor="text1"/>
        </w:rPr>
      </w:pPr>
      <w:r>
        <w:rPr>
          <w:color w:val="000000" w:themeColor="text1"/>
        </w:rPr>
        <w:lastRenderedPageBreak/>
        <w:t>Used BitBucket for version control of the code.</w:t>
      </w:r>
    </w:p>
    <w:p w14:paraId="4314A955" w14:textId="77777777" w:rsidR="00F82105" w:rsidRPr="00C05BB5" w:rsidRDefault="00F82105" w:rsidP="00F82105">
      <w:pPr>
        <w:jc w:val="both"/>
        <w:rPr>
          <w:color w:val="000000" w:themeColor="text1"/>
        </w:rPr>
      </w:pPr>
      <w:r w:rsidRPr="00C05BB5">
        <w:rPr>
          <w:b/>
          <w:color w:val="000000" w:themeColor="text1"/>
        </w:rPr>
        <w:t xml:space="preserve">Environment </w:t>
      </w:r>
      <w:r>
        <w:rPr>
          <w:b/>
          <w:color w:val="000000" w:themeColor="text1"/>
        </w:rPr>
        <w:t>–</w:t>
      </w:r>
      <w:r w:rsidRPr="00C05BB5">
        <w:rPr>
          <w:b/>
          <w:color w:val="000000" w:themeColor="text1"/>
        </w:rPr>
        <w:t xml:space="preserve"> </w:t>
      </w:r>
      <w:r>
        <w:rPr>
          <w:color w:val="000000" w:themeColor="text1"/>
        </w:rPr>
        <w:t>Java, Spring, Hibernate, JQuery, JavaScript, Oracle, Spring Boot, Bitbucket</w:t>
      </w:r>
    </w:p>
    <w:p w14:paraId="370F6B50" w14:textId="77777777" w:rsidR="00F82105" w:rsidRDefault="00F82105" w:rsidP="0039771C">
      <w:pPr>
        <w:spacing w:after="0"/>
        <w:rPr>
          <w:b/>
          <w:color w:val="000000" w:themeColor="text1"/>
          <w:sz w:val="26"/>
          <w:szCs w:val="26"/>
        </w:rPr>
      </w:pPr>
    </w:p>
    <w:p w14:paraId="25E891E2" w14:textId="1A24BEC4" w:rsidR="0039771C" w:rsidRPr="00D6393F" w:rsidRDefault="00DB1196" w:rsidP="0039771C">
      <w:pPr>
        <w:spacing w:after="0"/>
        <w:rPr>
          <w:b/>
          <w:color w:val="000000" w:themeColor="text1"/>
          <w:sz w:val="26"/>
          <w:szCs w:val="26"/>
        </w:rPr>
      </w:pPr>
      <w:r>
        <w:rPr>
          <w:b/>
          <w:color w:val="000000" w:themeColor="text1"/>
          <w:sz w:val="26"/>
          <w:szCs w:val="26"/>
        </w:rPr>
        <w:t xml:space="preserve">SENIOR </w:t>
      </w:r>
      <w:r w:rsidR="0039771C" w:rsidRPr="00D6393F">
        <w:rPr>
          <w:b/>
          <w:color w:val="000000" w:themeColor="text1"/>
          <w:sz w:val="26"/>
          <w:szCs w:val="26"/>
        </w:rPr>
        <w:t>SOFTWARE ENGINEER</w:t>
      </w:r>
    </w:p>
    <w:p w14:paraId="6631470B" w14:textId="7C1E2DF1" w:rsidR="0039771C" w:rsidRPr="00D6393F" w:rsidRDefault="008A78B1" w:rsidP="00B93457">
      <w:pPr>
        <w:tabs>
          <w:tab w:val="right" w:pos="10800"/>
        </w:tabs>
        <w:rPr>
          <w:b/>
          <w:color w:val="000000" w:themeColor="text1"/>
        </w:rPr>
      </w:pPr>
      <w:r>
        <w:rPr>
          <w:b/>
          <w:color w:val="000000" w:themeColor="text1"/>
        </w:rPr>
        <w:t xml:space="preserve">Invensys Inc (Client - </w:t>
      </w:r>
      <w:r w:rsidR="00B93457" w:rsidRPr="00D6393F">
        <w:rPr>
          <w:b/>
          <w:color w:val="000000" w:themeColor="text1"/>
        </w:rPr>
        <w:t>Premier Inc.</w:t>
      </w:r>
      <w:r w:rsidR="00890A71">
        <w:rPr>
          <w:b/>
          <w:color w:val="000000" w:themeColor="text1"/>
        </w:rPr>
        <w:t>, Charlotte, NC</w:t>
      </w:r>
      <w:r>
        <w:rPr>
          <w:b/>
          <w:color w:val="000000" w:themeColor="text1"/>
        </w:rPr>
        <w:t>)</w:t>
      </w:r>
      <w:r w:rsidR="0039771C" w:rsidRPr="00D6393F">
        <w:rPr>
          <w:b/>
          <w:color w:val="000000" w:themeColor="text1"/>
        </w:rPr>
        <w:tab/>
      </w:r>
      <w:r w:rsidR="00B93457" w:rsidRPr="00D6393F">
        <w:rPr>
          <w:b/>
          <w:color w:val="000000" w:themeColor="text1"/>
        </w:rPr>
        <w:t>Mar</w:t>
      </w:r>
      <w:r>
        <w:rPr>
          <w:b/>
          <w:color w:val="000000" w:themeColor="text1"/>
        </w:rPr>
        <w:t>ch</w:t>
      </w:r>
      <w:r w:rsidR="0039771C" w:rsidRPr="00D6393F">
        <w:rPr>
          <w:b/>
          <w:color w:val="000000" w:themeColor="text1"/>
        </w:rPr>
        <w:t xml:space="preserve"> 201</w:t>
      </w:r>
      <w:r w:rsidR="00B93457" w:rsidRPr="00D6393F">
        <w:rPr>
          <w:b/>
          <w:color w:val="000000" w:themeColor="text1"/>
        </w:rPr>
        <w:t>5</w:t>
      </w:r>
      <w:r w:rsidR="0039771C" w:rsidRPr="00D6393F">
        <w:rPr>
          <w:b/>
          <w:color w:val="000000" w:themeColor="text1"/>
        </w:rPr>
        <w:t xml:space="preserve"> </w:t>
      </w:r>
      <w:r w:rsidR="00B93457" w:rsidRPr="00D6393F">
        <w:rPr>
          <w:b/>
          <w:color w:val="000000" w:themeColor="text1"/>
        </w:rPr>
        <w:t>–</w:t>
      </w:r>
      <w:r w:rsidR="0039771C" w:rsidRPr="00D6393F">
        <w:rPr>
          <w:b/>
          <w:color w:val="000000" w:themeColor="text1"/>
        </w:rPr>
        <w:t xml:space="preserve"> </w:t>
      </w:r>
      <w:r w:rsidR="00B93457" w:rsidRPr="00D6393F">
        <w:rPr>
          <w:b/>
          <w:color w:val="000000" w:themeColor="text1"/>
        </w:rPr>
        <w:t>Aug</w:t>
      </w:r>
      <w:r>
        <w:rPr>
          <w:b/>
          <w:color w:val="000000" w:themeColor="text1"/>
        </w:rPr>
        <w:t>ust</w:t>
      </w:r>
      <w:r w:rsidR="00B93457" w:rsidRPr="00D6393F">
        <w:rPr>
          <w:b/>
          <w:color w:val="000000" w:themeColor="text1"/>
        </w:rPr>
        <w:t xml:space="preserve"> 2018</w:t>
      </w:r>
    </w:p>
    <w:p w14:paraId="0B7F56D4" w14:textId="21E6C8FB" w:rsidR="0039771C" w:rsidRPr="00965031" w:rsidRDefault="00B93457" w:rsidP="0039771C">
      <w:pPr>
        <w:jc w:val="both"/>
        <w:rPr>
          <w:color w:val="000000" w:themeColor="text1"/>
        </w:rPr>
      </w:pPr>
      <w:r w:rsidRPr="00965031">
        <w:rPr>
          <w:color w:val="000000" w:themeColor="text1"/>
        </w:rPr>
        <w:t>Premier, Inc. is a leading healthcare improvement company, transforming healthcare by uniting approximately 3,750 U.S. hospitals and 130,000 other providers. Premier Inc. utilizes integrated data and analytics, supply chain solutions and advisory services to enable better care and outcomes at a lower cost. Worked on several projects in the Premier Connect Enterprise (PCE) group as a Software Engineer in an agile environment. PCE is a healthcare-focused, hosted data warehouse and self-service analytics platform that assists health systems to generate data-driven insights</w:t>
      </w:r>
    </w:p>
    <w:p w14:paraId="0BD47E6E" w14:textId="72B41728" w:rsidR="00790B06" w:rsidRPr="00965031" w:rsidRDefault="00790B06" w:rsidP="0039771C">
      <w:pPr>
        <w:jc w:val="both"/>
        <w:rPr>
          <w:color w:val="000000" w:themeColor="text1"/>
          <w:u w:val="single"/>
        </w:rPr>
      </w:pPr>
      <w:r w:rsidRPr="00965031">
        <w:rPr>
          <w:color w:val="000000" w:themeColor="text1"/>
          <w:u w:val="single"/>
        </w:rPr>
        <w:t>PROJECT 1 – BREW – Implementation Website</w:t>
      </w:r>
    </w:p>
    <w:p w14:paraId="73CE843F" w14:textId="67CB1C45" w:rsidR="00D6393F" w:rsidRPr="00D6393F" w:rsidRDefault="00D6393F" w:rsidP="0039771C">
      <w:pPr>
        <w:jc w:val="both"/>
        <w:rPr>
          <w:color w:val="000000" w:themeColor="text1"/>
        </w:rPr>
      </w:pPr>
      <w:r w:rsidRPr="00D6393F">
        <w:rPr>
          <w:color w:val="000000" w:themeColor="text1"/>
        </w:rPr>
        <w:t>BREW is a GUI mapping tool, which provides PCE customers the ability to map data from their databases into the PCE data warehouse.</w:t>
      </w:r>
    </w:p>
    <w:p w14:paraId="2F32B0B9" w14:textId="4A8A40A4" w:rsidR="0039771C" w:rsidRPr="00D6393F" w:rsidRDefault="00D6393F" w:rsidP="00D6393F">
      <w:pPr>
        <w:pStyle w:val="ListParagraph"/>
        <w:numPr>
          <w:ilvl w:val="0"/>
          <w:numId w:val="4"/>
        </w:numPr>
        <w:ind w:left="450"/>
        <w:jc w:val="both"/>
        <w:rPr>
          <w:color w:val="000000" w:themeColor="text1"/>
        </w:rPr>
      </w:pPr>
      <w:r w:rsidRPr="00D6393F">
        <w:rPr>
          <w:color w:val="000000" w:themeColor="text1"/>
        </w:rPr>
        <w:t xml:space="preserve">Worked as part of a </w:t>
      </w:r>
      <w:r w:rsidR="00CB55B3" w:rsidRPr="00D6393F">
        <w:rPr>
          <w:color w:val="000000" w:themeColor="text1"/>
        </w:rPr>
        <w:t>4-member</w:t>
      </w:r>
      <w:r w:rsidRPr="00D6393F">
        <w:rPr>
          <w:color w:val="000000" w:themeColor="text1"/>
        </w:rPr>
        <w:t xml:space="preserve"> team to design and execute a GUI mapping tool that reduced the mapping effort </w:t>
      </w:r>
      <w:r w:rsidR="00CB55B3">
        <w:rPr>
          <w:color w:val="000000" w:themeColor="text1"/>
        </w:rPr>
        <w:t xml:space="preserve">of Data Analysts </w:t>
      </w:r>
      <w:r w:rsidRPr="00D6393F">
        <w:rPr>
          <w:color w:val="000000" w:themeColor="text1"/>
        </w:rPr>
        <w:t>by 60%.</w:t>
      </w:r>
    </w:p>
    <w:p w14:paraId="2DEF2C47" w14:textId="34DEAE9E" w:rsidR="00D6393F" w:rsidRDefault="00D6393F" w:rsidP="00D6393F">
      <w:pPr>
        <w:pStyle w:val="ListParagraph"/>
        <w:numPr>
          <w:ilvl w:val="0"/>
          <w:numId w:val="4"/>
        </w:numPr>
        <w:ind w:left="450"/>
        <w:jc w:val="both"/>
        <w:rPr>
          <w:color w:val="000000" w:themeColor="text1"/>
        </w:rPr>
      </w:pPr>
      <w:r w:rsidRPr="00D6393F">
        <w:rPr>
          <w:color w:val="000000" w:themeColor="text1"/>
        </w:rPr>
        <w:t>D</w:t>
      </w:r>
      <w:r w:rsidR="00CB55B3">
        <w:rPr>
          <w:color w:val="000000" w:themeColor="text1"/>
        </w:rPr>
        <w:t>esigned</w:t>
      </w:r>
      <w:r w:rsidRPr="00D6393F">
        <w:rPr>
          <w:color w:val="000000" w:themeColor="text1"/>
        </w:rPr>
        <w:t xml:space="preserve"> page layouts, navigation and presented designs and concepts to the clients and the management to review.</w:t>
      </w:r>
    </w:p>
    <w:p w14:paraId="5DDDB179" w14:textId="66FB43A4" w:rsidR="00CB55B3" w:rsidRDefault="00CB55B3" w:rsidP="00D6393F">
      <w:pPr>
        <w:pStyle w:val="ListParagraph"/>
        <w:numPr>
          <w:ilvl w:val="0"/>
          <w:numId w:val="4"/>
        </w:numPr>
        <w:ind w:left="450"/>
        <w:jc w:val="both"/>
        <w:rPr>
          <w:color w:val="000000" w:themeColor="text1"/>
        </w:rPr>
      </w:pPr>
      <w:r w:rsidRPr="00CB55B3">
        <w:rPr>
          <w:color w:val="000000" w:themeColor="text1"/>
        </w:rPr>
        <w:t>Used spring framework along with JSP, HTML, CSS and JavaScript to construct the dynamic web pages presentation layer for the application.</w:t>
      </w:r>
    </w:p>
    <w:p w14:paraId="505ECA09" w14:textId="3F05FA0C" w:rsidR="00CB55B3" w:rsidRDefault="00CB55B3" w:rsidP="00D6393F">
      <w:pPr>
        <w:pStyle w:val="ListParagraph"/>
        <w:numPr>
          <w:ilvl w:val="0"/>
          <w:numId w:val="4"/>
        </w:numPr>
        <w:ind w:left="450"/>
        <w:jc w:val="both"/>
        <w:rPr>
          <w:color w:val="000000" w:themeColor="text1"/>
        </w:rPr>
      </w:pPr>
      <w:r w:rsidRPr="00CB55B3">
        <w:rPr>
          <w:color w:val="000000" w:themeColor="text1"/>
        </w:rPr>
        <w:t>Implemented Model View Controller MVC design pattern in developing the application</w:t>
      </w:r>
      <w:r>
        <w:rPr>
          <w:color w:val="000000" w:themeColor="text1"/>
        </w:rPr>
        <w:t>.</w:t>
      </w:r>
    </w:p>
    <w:p w14:paraId="63567247" w14:textId="60867F2F" w:rsidR="00CB55B3" w:rsidRDefault="00CB55B3" w:rsidP="00D6393F">
      <w:pPr>
        <w:pStyle w:val="ListParagraph"/>
        <w:numPr>
          <w:ilvl w:val="0"/>
          <w:numId w:val="4"/>
        </w:numPr>
        <w:ind w:left="450"/>
        <w:jc w:val="both"/>
        <w:rPr>
          <w:color w:val="000000" w:themeColor="text1"/>
        </w:rPr>
      </w:pPr>
      <w:r w:rsidRPr="00CB55B3">
        <w:rPr>
          <w:color w:val="000000" w:themeColor="text1"/>
        </w:rPr>
        <w:t>Used spring for Dependency Injection for plugging in the Hibernate DAO objects for the business layer.</w:t>
      </w:r>
    </w:p>
    <w:p w14:paraId="22CA0A9D" w14:textId="4EE77A78" w:rsidR="00CB55B3" w:rsidRPr="00D6393F" w:rsidRDefault="00CB55B3" w:rsidP="00D6393F">
      <w:pPr>
        <w:pStyle w:val="ListParagraph"/>
        <w:numPr>
          <w:ilvl w:val="0"/>
          <w:numId w:val="4"/>
        </w:numPr>
        <w:ind w:left="450"/>
        <w:jc w:val="both"/>
        <w:rPr>
          <w:color w:val="000000" w:themeColor="text1"/>
        </w:rPr>
      </w:pPr>
      <w:r w:rsidRPr="00CB55B3">
        <w:rPr>
          <w:color w:val="000000" w:themeColor="text1"/>
        </w:rPr>
        <w:t>Worked with JPA for the use of relational databases structuring of the application.</w:t>
      </w:r>
    </w:p>
    <w:p w14:paraId="1425143A" w14:textId="653F4D8F"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Built webpages that are user interactive using jQuery plugins for tabs, autocomplete, drag and drop functionality, calendar, popup and modal windows.</w:t>
      </w:r>
    </w:p>
    <w:p w14:paraId="488F529F" w14:textId="1B07DFCE"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Utilized select2 jQuery plugin for rendering multi-select dropdown while selecting the source tables.</w:t>
      </w:r>
    </w:p>
    <w:p w14:paraId="1821B370" w14:textId="0A4197AE"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Utilized Lodash JavaScript utility library for iterating arrays, JSON objects and strings.</w:t>
      </w:r>
    </w:p>
    <w:p w14:paraId="1164975A" w14:textId="0862A80F"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Performed cross-browser compatibility testing to ensure the webpages behave in the same way across browsers.</w:t>
      </w:r>
    </w:p>
    <w:p w14:paraId="4BD60677" w14:textId="66A38987"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Responsible for solving page layout issues and creating an effective CSS fluid layout.</w:t>
      </w:r>
    </w:p>
    <w:p w14:paraId="4FB769A6" w14:textId="44E4FD3A" w:rsidR="00927707" w:rsidRPr="00965031" w:rsidRDefault="00D6393F" w:rsidP="00D6393F">
      <w:pPr>
        <w:jc w:val="both"/>
        <w:rPr>
          <w:color w:val="000000" w:themeColor="text1"/>
          <w:u w:val="single"/>
        </w:rPr>
      </w:pPr>
      <w:r w:rsidRPr="00965031">
        <w:rPr>
          <w:color w:val="000000" w:themeColor="text1"/>
          <w:u w:val="single"/>
        </w:rPr>
        <w:t>PROJECT 2 – NextGen Renaissance</w:t>
      </w:r>
    </w:p>
    <w:p w14:paraId="311CCA2C" w14:textId="29CD38D1" w:rsidR="00D6393F" w:rsidRPr="00965031" w:rsidRDefault="00D6393F" w:rsidP="00D6393F">
      <w:pPr>
        <w:jc w:val="both"/>
        <w:rPr>
          <w:color w:val="000000" w:themeColor="text1"/>
        </w:rPr>
      </w:pPr>
      <w:r w:rsidRPr="00965031">
        <w:rPr>
          <w:color w:val="000000" w:themeColor="text1"/>
        </w:rPr>
        <w:t>Data from legacy Netezza servers was migrated to Apache Hadoop platform, and new customers were implemented on NextGen Renaissance. Utilized cutting edge tools like Hadoop, Impala, Hive, Spark and Scala to test the movement of data from member health systems into Premier Enterprise Data Warehouse.</w:t>
      </w:r>
    </w:p>
    <w:p w14:paraId="36E90AAB" w14:textId="47A3B19F" w:rsidR="00D6393F" w:rsidRDefault="00D6393F" w:rsidP="00D6393F">
      <w:pPr>
        <w:pStyle w:val="ListParagraph"/>
        <w:numPr>
          <w:ilvl w:val="0"/>
          <w:numId w:val="4"/>
        </w:numPr>
        <w:ind w:left="450"/>
        <w:jc w:val="both"/>
        <w:rPr>
          <w:color w:val="000000" w:themeColor="text1"/>
        </w:rPr>
      </w:pPr>
      <w:r w:rsidRPr="00D6393F">
        <w:rPr>
          <w:color w:val="000000" w:themeColor="text1"/>
        </w:rPr>
        <w:t>Worked on Proof of Concept (POC) with the development team to assess the feasibility of migrating Netezza database to Hadoop framework.</w:t>
      </w:r>
    </w:p>
    <w:p w14:paraId="6DE1E8D7" w14:textId="3EAA106C" w:rsidR="00D6393F" w:rsidRDefault="00D6393F" w:rsidP="00D6393F">
      <w:pPr>
        <w:pStyle w:val="ListParagraph"/>
        <w:numPr>
          <w:ilvl w:val="0"/>
          <w:numId w:val="4"/>
        </w:numPr>
        <w:ind w:left="450"/>
        <w:jc w:val="both"/>
        <w:rPr>
          <w:color w:val="000000" w:themeColor="text1"/>
        </w:rPr>
      </w:pPr>
      <w:r w:rsidRPr="00D6393F">
        <w:rPr>
          <w:color w:val="000000" w:themeColor="text1"/>
        </w:rPr>
        <w:t>Analyzed the performance of the Hadoop framework in comparison to the Datastage jobs by running the jobs in parallel on various customer tables within the data warehouse.</w:t>
      </w:r>
    </w:p>
    <w:p w14:paraId="2B41603B" w14:textId="77777777"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Developed test strategies and test plans to identify the overall approach for end-to-end testing of the data movement from the customers’ databases to the PCE Hadoop platform.</w:t>
      </w:r>
    </w:p>
    <w:p w14:paraId="06158177" w14:textId="77777777"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Reviewed and analyzed requirement documents to understand the application and business and performed gap analysis to capture missing functionalities.</w:t>
      </w:r>
    </w:p>
    <w:p w14:paraId="663503E7" w14:textId="77777777"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lastRenderedPageBreak/>
        <w:t>Developed test cases and test scripts from data mapping documents and understanding of the product to perform functional and integration testing.</w:t>
      </w:r>
    </w:p>
    <w:p w14:paraId="1AE3A730" w14:textId="77777777"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Validated logic for handling slowly changing dimension (Type1 and Type 2) tables by flagging the record using update strategy for populating the desired data.</w:t>
      </w:r>
    </w:p>
    <w:p w14:paraId="2A91A6FE" w14:textId="2E7CD1FC"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Utilized Impala and Hive to create tables on daily run</w:t>
      </w:r>
      <w:r w:rsidR="009957A3">
        <w:rPr>
          <w:color w:val="000000" w:themeColor="text1"/>
        </w:rPr>
        <w:t>-</w:t>
      </w:r>
      <w:r w:rsidRPr="00D6393F">
        <w:rPr>
          <w:color w:val="000000" w:themeColor="text1"/>
        </w:rPr>
        <w:t>ids and query the tables for testing incremental loads.</w:t>
      </w:r>
    </w:p>
    <w:p w14:paraId="30C02DD9" w14:textId="77777777"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Fine-tuned SQL queries written by team members to enhance the performance of the queries for large datasets.</w:t>
      </w:r>
    </w:p>
    <w:p w14:paraId="57ABB3EC" w14:textId="77777777"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Developed shell script for Continuous Integration to run Impala SQL queries on a nightly basis and scheduled the job using Autosys. The script ensures the accuracy of the existing transformation logic is not broken and sends emails on errors and provides graphical representation of the number of tests that passed and failed.</w:t>
      </w:r>
    </w:p>
    <w:p w14:paraId="7122599F" w14:textId="77777777"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Developed automation regression suite to run SQL queries on ad-hoc basis and get the results in an Excel format for review by the testing team.</w:t>
      </w:r>
    </w:p>
    <w:p w14:paraId="1D44E3DE" w14:textId="1FFDC541" w:rsidR="00D6393F" w:rsidRDefault="00D6393F" w:rsidP="00D6393F">
      <w:pPr>
        <w:pStyle w:val="ListParagraph"/>
        <w:numPr>
          <w:ilvl w:val="0"/>
          <w:numId w:val="4"/>
        </w:numPr>
        <w:ind w:left="450"/>
        <w:jc w:val="both"/>
        <w:rPr>
          <w:color w:val="000000" w:themeColor="text1"/>
        </w:rPr>
      </w:pPr>
      <w:r w:rsidRPr="00D6393F">
        <w:rPr>
          <w:color w:val="000000" w:themeColor="text1"/>
        </w:rPr>
        <w:t>Developed shell script for creating tables on the daily run</w:t>
      </w:r>
      <w:r w:rsidR="00653466">
        <w:rPr>
          <w:color w:val="000000" w:themeColor="text1"/>
        </w:rPr>
        <w:t>-</w:t>
      </w:r>
      <w:r w:rsidRPr="00D6393F">
        <w:rPr>
          <w:color w:val="000000" w:themeColor="text1"/>
        </w:rPr>
        <w:t>ids and integrated it into the Oozie Workflow.</w:t>
      </w:r>
    </w:p>
    <w:p w14:paraId="6630A722" w14:textId="3FDE0247" w:rsidR="006E4BB7" w:rsidRDefault="006E4BB7" w:rsidP="006E4BB7">
      <w:pPr>
        <w:jc w:val="both"/>
        <w:rPr>
          <w:color w:val="000000" w:themeColor="text1"/>
        </w:rPr>
      </w:pPr>
      <w:r w:rsidRPr="00653466">
        <w:rPr>
          <w:b/>
          <w:color w:val="000000" w:themeColor="text1"/>
        </w:rPr>
        <w:t>Environment</w:t>
      </w:r>
      <w:r>
        <w:rPr>
          <w:color w:val="000000" w:themeColor="text1"/>
        </w:rPr>
        <w:t>:</w:t>
      </w:r>
      <w:r w:rsidR="00653466">
        <w:rPr>
          <w:color w:val="000000" w:themeColor="text1"/>
        </w:rPr>
        <w:t xml:space="preserve"> Java, Spring Framework, JPA, Log4J, JQuery, JavaScript, </w:t>
      </w:r>
      <w:r w:rsidR="00653466" w:rsidRPr="00653466">
        <w:rPr>
          <w:color w:val="000000" w:themeColor="text1"/>
        </w:rPr>
        <w:t>Hadoop CDH 5.8.3, Cloudera Impala, Apache Hive, UNIX</w:t>
      </w:r>
      <w:r w:rsidR="00653466">
        <w:rPr>
          <w:color w:val="000000" w:themeColor="text1"/>
        </w:rPr>
        <w:t xml:space="preserve">, </w:t>
      </w:r>
      <w:r w:rsidR="00653466" w:rsidRPr="00653466">
        <w:rPr>
          <w:color w:val="000000" w:themeColor="text1"/>
        </w:rPr>
        <w:t>PostgreSQL, IntelliJ IDEA 14.1.4, SourceTree, JIRA</w:t>
      </w:r>
    </w:p>
    <w:p w14:paraId="63A039E1" w14:textId="77777777" w:rsidR="00653466" w:rsidRDefault="00653466" w:rsidP="006E4BB7">
      <w:pPr>
        <w:jc w:val="both"/>
        <w:rPr>
          <w:color w:val="000000" w:themeColor="text1"/>
        </w:rPr>
      </w:pPr>
    </w:p>
    <w:p w14:paraId="0D280879" w14:textId="4CD16EEF" w:rsidR="006E4BB7" w:rsidRPr="00D6393F" w:rsidRDefault="00DB1196" w:rsidP="006E4BB7">
      <w:pPr>
        <w:spacing w:after="0"/>
        <w:rPr>
          <w:b/>
          <w:color w:val="000000" w:themeColor="text1"/>
          <w:sz w:val="26"/>
          <w:szCs w:val="26"/>
        </w:rPr>
      </w:pPr>
      <w:r>
        <w:rPr>
          <w:b/>
          <w:color w:val="000000" w:themeColor="text1"/>
          <w:sz w:val="26"/>
          <w:szCs w:val="26"/>
        </w:rPr>
        <w:t>SENIOR SOFTWARE</w:t>
      </w:r>
      <w:r w:rsidR="006E4BB7" w:rsidRPr="00D6393F">
        <w:rPr>
          <w:b/>
          <w:color w:val="000000" w:themeColor="text1"/>
          <w:sz w:val="26"/>
          <w:szCs w:val="26"/>
        </w:rPr>
        <w:t xml:space="preserve"> ENGINEER</w:t>
      </w:r>
    </w:p>
    <w:p w14:paraId="53D9C945" w14:textId="485EE905" w:rsidR="006E4BB7" w:rsidRPr="00D6393F" w:rsidRDefault="008A78B1" w:rsidP="006E4BB7">
      <w:pPr>
        <w:tabs>
          <w:tab w:val="right" w:pos="10800"/>
        </w:tabs>
        <w:rPr>
          <w:b/>
          <w:color w:val="000000" w:themeColor="text1"/>
        </w:rPr>
      </w:pPr>
      <w:r>
        <w:rPr>
          <w:b/>
          <w:color w:val="000000" w:themeColor="text1"/>
        </w:rPr>
        <w:t xml:space="preserve">Invensys Inc (Client - </w:t>
      </w:r>
      <w:r w:rsidR="004A0F07">
        <w:rPr>
          <w:b/>
          <w:color w:val="000000" w:themeColor="text1"/>
        </w:rPr>
        <w:t>Wells Fargo Bank N.A.</w:t>
      </w:r>
      <w:r w:rsidR="00890A71">
        <w:rPr>
          <w:b/>
          <w:color w:val="000000" w:themeColor="text1"/>
        </w:rPr>
        <w:t>, Charlotte, NC</w:t>
      </w:r>
      <w:r>
        <w:rPr>
          <w:b/>
          <w:color w:val="000000" w:themeColor="text1"/>
        </w:rPr>
        <w:t>)</w:t>
      </w:r>
      <w:r w:rsidR="006E4BB7" w:rsidRPr="00D6393F">
        <w:rPr>
          <w:b/>
          <w:color w:val="000000" w:themeColor="text1"/>
        </w:rPr>
        <w:tab/>
      </w:r>
      <w:r w:rsidR="004A0F07">
        <w:rPr>
          <w:b/>
          <w:color w:val="000000" w:themeColor="text1"/>
        </w:rPr>
        <w:t>Jan</w:t>
      </w:r>
      <w:r w:rsidR="006E4BB7" w:rsidRPr="00D6393F">
        <w:rPr>
          <w:b/>
          <w:color w:val="000000" w:themeColor="text1"/>
        </w:rPr>
        <w:t xml:space="preserve"> 201</w:t>
      </w:r>
      <w:r w:rsidR="004A0F07">
        <w:rPr>
          <w:b/>
          <w:color w:val="000000" w:themeColor="text1"/>
        </w:rPr>
        <w:t>3</w:t>
      </w:r>
      <w:r w:rsidR="006E4BB7" w:rsidRPr="00D6393F">
        <w:rPr>
          <w:b/>
          <w:color w:val="000000" w:themeColor="text1"/>
        </w:rPr>
        <w:t xml:space="preserve"> – </w:t>
      </w:r>
      <w:r w:rsidR="004A0F07">
        <w:rPr>
          <w:b/>
          <w:color w:val="000000" w:themeColor="text1"/>
        </w:rPr>
        <w:t>Feb</w:t>
      </w:r>
      <w:r w:rsidR="006E4BB7" w:rsidRPr="00D6393F">
        <w:rPr>
          <w:b/>
          <w:color w:val="000000" w:themeColor="text1"/>
        </w:rPr>
        <w:t xml:space="preserve"> 201</w:t>
      </w:r>
      <w:r w:rsidR="004A0F07">
        <w:rPr>
          <w:b/>
          <w:color w:val="000000" w:themeColor="text1"/>
        </w:rPr>
        <w:t>5</w:t>
      </w:r>
    </w:p>
    <w:p w14:paraId="6687BA55" w14:textId="45CAEA2D" w:rsidR="00965031" w:rsidRPr="00965031" w:rsidRDefault="00965031" w:rsidP="006E4BB7">
      <w:pPr>
        <w:jc w:val="both"/>
        <w:rPr>
          <w:color w:val="000000" w:themeColor="text1"/>
          <w:u w:val="single"/>
        </w:rPr>
      </w:pPr>
      <w:r w:rsidRPr="00965031">
        <w:rPr>
          <w:color w:val="000000" w:themeColor="text1"/>
          <w:u w:val="single"/>
        </w:rPr>
        <w:t>Project 1 - Financial Crimes Platform (FCP)</w:t>
      </w:r>
    </w:p>
    <w:p w14:paraId="750326CD" w14:textId="3686DB5E" w:rsidR="006E4BB7" w:rsidRPr="00D6393F" w:rsidRDefault="00965031" w:rsidP="006E4BB7">
      <w:pPr>
        <w:jc w:val="both"/>
        <w:rPr>
          <w:color w:val="000000" w:themeColor="text1"/>
        </w:rPr>
      </w:pPr>
      <w:r w:rsidRPr="00965031">
        <w:rPr>
          <w:color w:val="000000" w:themeColor="text1"/>
        </w:rPr>
        <w:t>Worked as an Automation Tester in the Technology and Operation Group at Wells Fargo Bank testing FCP application for the changes made as part of Hibernate project.</w:t>
      </w:r>
    </w:p>
    <w:p w14:paraId="4F7C913D"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Performed Automation Testing of the front end application using Selenium</w:t>
      </w:r>
    </w:p>
    <w:p w14:paraId="78DCA2E7"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Coded automated test cases and maintained existing test cases and reported metrics to overall platform leads and managers to ensure platform release changes are deployed into production with high quality and defect free.</w:t>
      </w:r>
    </w:p>
    <w:p w14:paraId="43627EA4"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Selected the Test Cases to be automated and performed functional testing of the front end using Selenium (IDE and Web Driver) and created Data Driven framework using JUnit.</w:t>
      </w:r>
    </w:p>
    <w:p w14:paraId="34A123D5"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Executed parallel browser testing on various machines using Selenium Grid and performed cross browser testing.</w:t>
      </w:r>
    </w:p>
    <w:p w14:paraId="24E87C72"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Performed web based performance testing and analysis using JMeter.</w:t>
      </w:r>
    </w:p>
    <w:p w14:paraId="05FAE1A2"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Execute the Test cases and review the results to get the Business approval for UAT</w:t>
      </w:r>
    </w:p>
    <w:p w14:paraId="238D8068" w14:textId="04AEAA85" w:rsidR="006E4BB7" w:rsidRDefault="00965031" w:rsidP="00965031">
      <w:pPr>
        <w:pStyle w:val="ListParagraph"/>
        <w:numPr>
          <w:ilvl w:val="0"/>
          <w:numId w:val="4"/>
        </w:numPr>
        <w:ind w:left="450"/>
        <w:jc w:val="both"/>
        <w:rPr>
          <w:color w:val="000000" w:themeColor="text1"/>
        </w:rPr>
      </w:pPr>
      <w:r w:rsidRPr="00965031">
        <w:rPr>
          <w:color w:val="000000" w:themeColor="text1"/>
        </w:rPr>
        <w:t>Retrieved EIW data using Teradata 15.00 and ran SQL queries in the Oracle SQL server database.</w:t>
      </w:r>
    </w:p>
    <w:p w14:paraId="1486ACC6" w14:textId="70C52AAC" w:rsidR="00965031" w:rsidRPr="00965031" w:rsidRDefault="00965031" w:rsidP="00965031">
      <w:pPr>
        <w:jc w:val="both"/>
        <w:rPr>
          <w:color w:val="000000" w:themeColor="text1"/>
          <w:u w:val="single"/>
        </w:rPr>
      </w:pPr>
      <w:r w:rsidRPr="00965031">
        <w:rPr>
          <w:color w:val="000000" w:themeColor="text1"/>
          <w:u w:val="single"/>
        </w:rPr>
        <w:t>Project 2 - Liquidity Analytics and Reporting Systems (LARS)</w:t>
      </w:r>
    </w:p>
    <w:p w14:paraId="57030B62" w14:textId="2111752F" w:rsidR="00965031" w:rsidRDefault="00965031" w:rsidP="00965031">
      <w:pPr>
        <w:jc w:val="both"/>
        <w:rPr>
          <w:color w:val="000000" w:themeColor="text1"/>
        </w:rPr>
      </w:pPr>
      <w:r w:rsidRPr="00965031">
        <w:rPr>
          <w:color w:val="000000" w:themeColor="text1"/>
        </w:rPr>
        <w:t>This project is an initiative to create an enterprise-wide automated and centralized technical solution for gathering data, analyzing and reporting on liquidity risk management. The project involves integrating data from several sources (SORs) such as Wholesale, Retail, Bloomberg, Prime Brokerage etc. into a centralized data warehouse.</w:t>
      </w:r>
    </w:p>
    <w:p w14:paraId="29A8E659"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Supported the newly developed Liquidity Analytics and Reporting System with Effort Estimation, Project Scheduling and Re-scheduling, Risk Tracking, Decision Analysis, Defect Management and usage of Metrics to track Projects.</w:t>
      </w:r>
    </w:p>
    <w:p w14:paraId="4F99AE5C"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Reviewed and analyzed Business Requirements Document (BRD), Functional System Design (FSD), Change Requests (CR's) and Maintenance Requests (MR's) for writing test cases.</w:t>
      </w:r>
    </w:p>
    <w:p w14:paraId="35C94BD7" w14:textId="55C2EAF1" w:rsidR="00965031" w:rsidRDefault="00965031" w:rsidP="00965031">
      <w:pPr>
        <w:pStyle w:val="ListParagraph"/>
        <w:numPr>
          <w:ilvl w:val="0"/>
          <w:numId w:val="4"/>
        </w:numPr>
        <w:ind w:left="450"/>
        <w:jc w:val="both"/>
        <w:rPr>
          <w:color w:val="000000" w:themeColor="text1"/>
        </w:rPr>
      </w:pPr>
      <w:r w:rsidRPr="00965031">
        <w:rPr>
          <w:color w:val="000000" w:themeColor="text1"/>
        </w:rPr>
        <w:t>Developed test cases and test scripts from data mapping documents and functional specification documents and mapped the test cases with the requirements for generating the Requirement Traceability Matrix (RTM) in HP ALM.</w:t>
      </w:r>
    </w:p>
    <w:p w14:paraId="31BC127E" w14:textId="6500D333" w:rsidR="00965031" w:rsidRDefault="00965031" w:rsidP="00965031">
      <w:pPr>
        <w:jc w:val="both"/>
        <w:rPr>
          <w:color w:val="000000" w:themeColor="text1"/>
        </w:rPr>
      </w:pPr>
      <w:r w:rsidRPr="00653466">
        <w:rPr>
          <w:b/>
          <w:color w:val="000000" w:themeColor="text1"/>
        </w:rPr>
        <w:lastRenderedPageBreak/>
        <w:t>Environment</w:t>
      </w:r>
      <w:r w:rsidR="00653466">
        <w:rPr>
          <w:color w:val="000000" w:themeColor="text1"/>
        </w:rPr>
        <w:t xml:space="preserve">: </w:t>
      </w:r>
      <w:r w:rsidR="00653466" w:rsidRPr="00653466">
        <w:rPr>
          <w:color w:val="000000" w:themeColor="text1"/>
        </w:rPr>
        <w:t>Selenium Web Driver, Java, Eclipse IDE, JUnit, UNIX</w:t>
      </w:r>
      <w:r w:rsidR="00653466">
        <w:rPr>
          <w:color w:val="000000" w:themeColor="text1"/>
        </w:rPr>
        <w:t>,</w:t>
      </w:r>
      <w:r w:rsidR="00653466" w:rsidRPr="00653466">
        <w:rPr>
          <w:color w:val="000000" w:themeColor="text1"/>
        </w:rPr>
        <w:t xml:space="preserve"> ETL, HP Application Lifecycle Management 11.0, Informatica 9.1, Oracle 11g, Toad for Oracle 10.6.</w:t>
      </w:r>
    </w:p>
    <w:p w14:paraId="7075B583" w14:textId="77777777" w:rsidR="00046785" w:rsidRDefault="00046785" w:rsidP="00046785">
      <w:pPr>
        <w:rPr>
          <w:b/>
          <w:color w:val="000000" w:themeColor="text1"/>
          <w:sz w:val="26"/>
          <w:szCs w:val="26"/>
        </w:rPr>
      </w:pPr>
    </w:p>
    <w:p w14:paraId="6BAF6849" w14:textId="5DDC88B7" w:rsidR="00965031" w:rsidRPr="00D6393F" w:rsidRDefault="00CB55B3" w:rsidP="00046785">
      <w:pPr>
        <w:rPr>
          <w:b/>
          <w:color w:val="000000" w:themeColor="text1"/>
          <w:sz w:val="26"/>
          <w:szCs w:val="26"/>
        </w:rPr>
      </w:pPr>
      <w:r>
        <w:rPr>
          <w:b/>
          <w:color w:val="000000" w:themeColor="text1"/>
          <w:sz w:val="26"/>
          <w:szCs w:val="26"/>
        </w:rPr>
        <w:t>S</w:t>
      </w:r>
      <w:r w:rsidR="00965031" w:rsidRPr="00D6393F">
        <w:rPr>
          <w:b/>
          <w:color w:val="000000" w:themeColor="text1"/>
          <w:sz w:val="26"/>
          <w:szCs w:val="26"/>
        </w:rPr>
        <w:t>OFTWARE ENGINEER</w:t>
      </w:r>
    </w:p>
    <w:p w14:paraId="43409714" w14:textId="4F63F29A" w:rsidR="00965031" w:rsidRPr="00D6393F" w:rsidRDefault="008A78B1" w:rsidP="00965031">
      <w:pPr>
        <w:tabs>
          <w:tab w:val="right" w:pos="10800"/>
        </w:tabs>
        <w:rPr>
          <w:b/>
          <w:color w:val="000000" w:themeColor="text1"/>
        </w:rPr>
      </w:pPr>
      <w:r>
        <w:rPr>
          <w:b/>
          <w:color w:val="000000" w:themeColor="text1"/>
        </w:rPr>
        <w:t xml:space="preserve">Invensys Inc (Client - </w:t>
      </w:r>
      <w:r w:rsidR="00965031">
        <w:rPr>
          <w:b/>
          <w:color w:val="000000" w:themeColor="text1"/>
        </w:rPr>
        <w:t>Bracco Diagnostics Inc.</w:t>
      </w:r>
      <w:r w:rsidR="00890A71">
        <w:rPr>
          <w:b/>
          <w:color w:val="000000" w:themeColor="text1"/>
        </w:rPr>
        <w:t>, Princeton, NJ</w:t>
      </w:r>
      <w:r>
        <w:rPr>
          <w:b/>
          <w:color w:val="000000" w:themeColor="text1"/>
        </w:rPr>
        <w:t>)</w:t>
      </w:r>
      <w:r w:rsidR="00965031" w:rsidRPr="00D6393F">
        <w:rPr>
          <w:b/>
          <w:color w:val="000000" w:themeColor="text1"/>
        </w:rPr>
        <w:tab/>
      </w:r>
      <w:r w:rsidR="00965031">
        <w:rPr>
          <w:b/>
          <w:color w:val="000000" w:themeColor="text1"/>
        </w:rPr>
        <w:t>May 201</w:t>
      </w:r>
      <w:r>
        <w:rPr>
          <w:b/>
          <w:color w:val="000000" w:themeColor="text1"/>
        </w:rPr>
        <w:t>1</w:t>
      </w:r>
      <w:r w:rsidR="00965031">
        <w:rPr>
          <w:b/>
          <w:color w:val="000000" w:themeColor="text1"/>
        </w:rPr>
        <w:t xml:space="preserve"> </w:t>
      </w:r>
      <w:r w:rsidR="00965031" w:rsidRPr="00D6393F">
        <w:rPr>
          <w:b/>
          <w:color w:val="000000" w:themeColor="text1"/>
        </w:rPr>
        <w:t xml:space="preserve">– </w:t>
      </w:r>
      <w:r w:rsidR="00965031">
        <w:rPr>
          <w:b/>
          <w:color w:val="000000" w:themeColor="text1"/>
        </w:rPr>
        <w:t>December</w:t>
      </w:r>
      <w:r w:rsidR="00965031" w:rsidRPr="00D6393F">
        <w:rPr>
          <w:b/>
          <w:color w:val="000000" w:themeColor="text1"/>
        </w:rPr>
        <w:t xml:space="preserve"> 201</w:t>
      </w:r>
      <w:r w:rsidR="00965031">
        <w:rPr>
          <w:b/>
          <w:color w:val="000000" w:themeColor="text1"/>
        </w:rPr>
        <w:t>2</w:t>
      </w:r>
    </w:p>
    <w:p w14:paraId="092E64E7" w14:textId="77777777" w:rsidR="00965031" w:rsidRPr="00965031" w:rsidRDefault="00965031" w:rsidP="00965031">
      <w:pPr>
        <w:jc w:val="both"/>
        <w:rPr>
          <w:color w:val="000000" w:themeColor="text1"/>
        </w:rPr>
      </w:pPr>
      <w:r w:rsidRPr="00965031">
        <w:rPr>
          <w:color w:val="000000" w:themeColor="text1"/>
        </w:rPr>
        <w:t>Bracco Diagnostics Inc. is a member of the Bracco Group based in Italy and develops and markets a wide range of diagnostic imaging agents in the US. Bracco is the leading worldwide supplier of contrast media and controls nearly 50% of the worldwide market.  Worked as a software engineer to develop website for procuring and</w:t>
      </w:r>
    </w:p>
    <w:p w14:paraId="4E4D5C23" w14:textId="47BE48E0" w:rsidR="00965031" w:rsidRDefault="00965031" w:rsidP="00965031">
      <w:pPr>
        <w:pStyle w:val="ListParagraph"/>
        <w:numPr>
          <w:ilvl w:val="0"/>
          <w:numId w:val="4"/>
        </w:numPr>
        <w:ind w:left="450"/>
        <w:jc w:val="both"/>
        <w:rPr>
          <w:color w:val="000000" w:themeColor="text1"/>
        </w:rPr>
      </w:pPr>
      <w:r w:rsidRPr="00965031">
        <w:rPr>
          <w:color w:val="000000" w:themeColor="text1"/>
        </w:rPr>
        <w:t>Developed the front end user interfaces in JSP, HTML, JavaScript, CSS, JQuery that was integrated using Spring MVC Framework.</w:t>
      </w:r>
    </w:p>
    <w:p w14:paraId="69771FAC"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Developed Form Beans/ JavaBeans, Spring Controller Classes and configured with the corresponding JSP pages.</w:t>
      </w:r>
    </w:p>
    <w:p w14:paraId="1A06FDC7"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Used Ant scripts to build and deploy the application to UNIX development environment in WebSphere Application Server.</w:t>
      </w:r>
    </w:p>
    <w:p w14:paraId="19426B2D"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Used Log4J and Apache Commons Logging Interface for logging.</w:t>
      </w:r>
    </w:p>
    <w:p w14:paraId="24165373"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Involved in coding, testing, debugging, documentation, maintenance and code reviews.</w:t>
      </w:r>
    </w:p>
    <w:p w14:paraId="1BD16619" w14:textId="5F80BFD5" w:rsidR="00965031" w:rsidRDefault="00965031" w:rsidP="00965031">
      <w:pPr>
        <w:pStyle w:val="ListParagraph"/>
        <w:numPr>
          <w:ilvl w:val="0"/>
          <w:numId w:val="4"/>
        </w:numPr>
        <w:ind w:left="450"/>
        <w:jc w:val="both"/>
        <w:rPr>
          <w:color w:val="000000" w:themeColor="text1"/>
        </w:rPr>
      </w:pPr>
      <w:r w:rsidRPr="00965031">
        <w:rPr>
          <w:color w:val="000000" w:themeColor="text1"/>
        </w:rPr>
        <w:t xml:space="preserve">Enhanced user experience according to the test </w:t>
      </w:r>
      <w:r w:rsidR="00653466" w:rsidRPr="00965031">
        <w:rPr>
          <w:color w:val="000000" w:themeColor="text1"/>
        </w:rPr>
        <w:t>users’</w:t>
      </w:r>
      <w:r w:rsidRPr="00965031">
        <w:rPr>
          <w:color w:val="000000" w:themeColor="text1"/>
        </w:rPr>
        <w:t xml:space="preserve"> feedback.</w:t>
      </w:r>
    </w:p>
    <w:p w14:paraId="251343B8" w14:textId="36CC6107" w:rsidR="00965031" w:rsidRPr="00653466" w:rsidRDefault="00965031" w:rsidP="00965031">
      <w:pPr>
        <w:jc w:val="both"/>
        <w:rPr>
          <w:b/>
          <w:color w:val="000000" w:themeColor="text1"/>
        </w:rPr>
      </w:pPr>
      <w:r w:rsidRPr="00653466">
        <w:rPr>
          <w:b/>
          <w:color w:val="000000" w:themeColor="text1"/>
        </w:rPr>
        <w:t>Environment</w:t>
      </w:r>
      <w:r w:rsidR="00E74646">
        <w:rPr>
          <w:b/>
          <w:color w:val="000000" w:themeColor="text1"/>
        </w:rPr>
        <w:t xml:space="preserve">: </w:t>
      </w:r>
      <w:r w:rsidR="00E74646" w:rsidRPr="00965031">
        <w:rPr>
          <w:color w:val="000000" w:themeColor="text1"/>
        </w:rPr>
        <w:t>JSP, JavaScript, JQuery</w:t>
      </w:r>
      <w:r w:rsidR="00E74646">
        <w:rPr>
          <w:color w:val="000000" w:themeColor="text1"/>
        </w:rPr>
        <w:t xml:space="preserve">, </w:t>
      </w:r>
      <w:r w:rsidR="00E74646" w:rsidRPr="00965031">
        <w:rPr>
          <w:color w:val="000000" w:themeColor="text1"/>
        </w:rPr>
        <w:t>Spring MVC Framework</w:t>
      </w:r>
      <w:r w:rsidR="00415568">
        <w:rPr>
          <w:color w:val="000000" w:themeColor="text1"/>
        </w:rPr>
        <w:t>, Ant, Log4J</w:t>
      </w:r>
    </w:p>
    <w:p w14:paraId="35BE5F39" w14:textId="77777777" w:rsidR="009F0932" w:rsidRDefault="009F0932" w:rsidP="00965031">
      <w:pPr>
        <w:jc w:val="both"/>
        <w:rPr>
          <w:color w:val="000000" w:themeColor="text1"/>
        </w:rPr>
      </w:pPr>
    </w:p>
    <w:p w14:paraId="3E7A561C" w14:textId="00759392" w:rsidR="009F0932" w:rsidRPr="001B4D16" w:rsidRDefault="009F0932" w:rsidP="009F0932">
      <w:pPr>
        <w:jc w:val="both"/>
        <w:rPr>
          <w:b/>
          <w:color w:val="C00000"/>
          <w:sz w:val="30"/>
        </w:rPr>
      </w:pPr>
      <w:r>
        <w:rPr>
          <w:b/>
          <w:color w:val="C00000"/>
          <w:sz w:val="30"/>
        </w:rPr>
        <w:t>EDUCATION</w:t>
      </w:r>
    </w:p>
    <w:p w14:paraId="6357E85E" w14:textId="70AB29EB" w:rsidR="009F0932" w:rsidRDefault="009F0932" w:rsidP="00965031">
      <w:pPr>
        <w:jc w:val="both"/>
        <w:rPr>
          <w:color w:val="000000" w:themeColor="text1"/>
        </w:rPr>
      </w:pPr>
      <w:r>
        <w:rPr>
          <w:color w:val="000000" w:themeColor="text1"/>
        </w:rPr>
        <w:t xml:space="preserve">Doctor of Philosophy (Ph.D.) – </w:t>
      </w:r>
      <w:r w:rsidR="00890A71">
        <w:rPr>
          <w:color w:val="000000" w:themeColor="text1"/>
        </w:rPr>
        <w:t>Rutgers University, Piscataway, NJ</w:t>
      </w:r>
      <w:r>
        <w:rPr>
          <w:color w:val="000000" w:themeColor="text1"/>
        </w:rPr>
        <w:t xml:space="preserve"> – 20</w:t>
      </w:r>
      <w:r w:rsidR="00DB1196">
        <w:rPr>
          <w:color w:val="000000" w:themeColor="text1"/>
        </w:rPr>
        <w:t>10</w:t>
      </w:r>
    </w:p>
    <w:p w14:paraId="5DBCFED3" w14:textId="7CF787E1" w:rsidR="009F0932" w:rsidRDefault="009F0932" w:rsidP="00965031">
      <w:pPr>
        <w:jc w:val="both"/>
        <w:rPr>
          <w:color w:val="000000" w:themeColor="text1"/>
        </w:rPr>
      </w:pPr>
      <w:r>
        <w:rPr>
          <w:color w:val="000000" w:themeColor="text1"/>
        </w:rPr>
        <w:t xml:space="preserve">Master of Science (M.S.) – </w:t>
      </w:r>
      <w:r w:rsidR="00890A71">
        <w:rPr>
          <w:color w:val="000000" w:themeColor="text1"/>
        </w:rPr>
        <w:t>University of Cincinnati, Cincinnati, OH</w:t>
      </w:r>
      <w:r>
        <w:rPr>
          <w:color w:val="000000" w:themeColor="text1"/>
        </w:rPr>
        <w:t xml:space="preserve"> – 2003</w:t>
      </w:r>
    </w:p>
    <w:p w14:paraId="693DDC8A" w14:textId="16CC62E3" w:rsidR="009F0932" w:rsidRPr="00965031" w:rsidRDefault="009F0932" w:rsidP="00965031">
      <w:pPr>
        <w:jc w:val="both"/>
        <w:rPr>
          <w:color w:val="000000" w:themeColor="text1"/>
        </w:rPr>
      </w:pPr>
      <w:r>
        <w:rPr>
          <w:color w:val="000000" w:themeColor="text1"/>
        </w:rPr>
        <w:t xml:space="preserve">Bachelor of Science (B.S.) </w:t>
      </w:r>
      <w:r w:rsidR="00890A71">
        <w:rPr>
          <w:color w:val="000000" w:themeColor="text1"/>
        </w:rPr>
        <w:t>–</w:t>
      </w:r>
      <w:r>
        <w:rPr>
          <w:color w:val="000000" w:themeColor="text1"/>
        </w:rPr>
        <w:t xml:space="preserve"> </w:t>
      </w:r>
      <w:r w:rsidR="00890A71">
        <w:rPr>
          <w:color w:val="000000" w:themeColor="text1"/>
        </w:rPr>
        <w:t xml:space="preserve">Osmania University, Hyderabad, India </w:t>
      </w:r>
      <w:r w:rsidR="00415568">
        <w:rPr>
          <w:color w:val="000000" w:themeColor="text1"/>
        </w:rPr>
        <w:t>– 2000</w:t>
      </w:r>
    </w:p>
    <w:sectPr w:rsidR="009F0932" w:rsidRPr="00965031" w:rsidSect="0092770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Neue">
    <w:charset w:val="00"/>
    <w:family w:val="auto"/>
    <w:pitch w:val="variable"/>
    <w:sig w:usb0="E50002FF" w:usb1="500079DB" w:usb2="00000010" w:usb3="00000000" w:csb0="00000001" w:csb1="00000000"/>
  </w:font>
  <w:font w:name="ヒラギノ角ゴ Pro W3">
    <w:charset w:val="80"/>
    <w:family w:val="auto"/>
    <w:pitch w:val="variable"/>
    <w:sig w:usb0="E00002FF" w:usb1="7AC7FFFF" w:usb2="00000012" w:usb3="00000000" w:csb0="0002000D" w:csb1="00000000"/>
  </w:font>
  <w:font w:name="Source Sans Pro">
    <w:altName w:val="Source Sans Pro"/>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2822C5"/>
    <w:multiLevelType w:val="hybridMultilevel"/>
    <w:tmpl w:val="5F48E5B8"/>
    <w:lvl w:ilvl="0" w:tplc="D71E5340">
      <w:start w:val="1"/>
      <w:numFmt w:val="bullet"/>
      <w:pStyle w:val="Body"/>
      <w:lvlText w:val=""/>
      <w:lvlJc w:val="left"/>
      <w:pPr>
        <w:tabs>
          <w:tab w:val="num" w:pos="720"/>
        </w:tabs>
        <w:ind w:left="720" w:hanging="360"/>
      </w:pPr>
      <w:rPr>
        <w:rFonts w:ascii="Symbol" w:hAnsi="Symbol" w:hint="default"/>
      </w:rPr>
    </w:lvl>
    <w:lvl w:ilvl="1" w:tplc="5464EE88" w:tentative="1">
      <w:start w:val="1"/>
      <w:numFmt w:val="bullet"/>
      <w:lvlText w:val="o"/>
      <w:lvlJc w:val="left"/>
      <w:pPr>
        <w:tabs>
          <w:tab w:val="num" w:pos="1440"/>
        </w:tabs>
        <w:ind w:left="1440" w:hanging="360"/>
      </w:pPr>
      <w:rPr>
        <w:rFonts w:ascii="Courier New" w:hAnsi="Courier New" w:cs="Courier New" w:hint="default"/>
      </w:rPr>
    </w:lvl>
    <w:lvl w:ilvl="2" w:tplc="68D2DAFC" w:tentative="1">
      <w:start w:val="1"/>
      <w:numFmt w:val="bullet"/>
      <w:lvlText w:val=""/>
      <w:lvlJc w:val="left"/>
      <w:pPr>
        <w:tabs>
          <w:tab w:val="num" w:pos="2160"/>
        </w:tabs>
        <w:ind w:left="2160" w:hanging="360"/>
      </w:pPr>
      <w:rPr>
        <w:rFonts w:ascii="Wingdings" w:hAnsi="Wingdings" w:hint="default"/>
      </w:rPr>
    </w:lvl>
    <w:lvl w:ilvl="3" w:tplc="852A4052" w:tentative="1">
      <w:start w:val="1"/>
      <w:numFmt w:val="bullet"/>
      <w:lvlText w:val=""/>
      <w:lvlJc w:val="left"/>
      <w:pPr>
        <w:tabs>
          <w:tab w:val="num" w:pos="2880"/>
        </w:tabs>
        <w:ind w:left="2880" w:hanging="360"/>
      </w:pPr>
      <w:rPr>
        <w:rFonts w:ascii="Symbol" w:hAnsi="Symbol" w:hint="default"/>
      </w:rPr>
    </w:lvl>
    <w:lvl w:ilvl="4" w:tplc="1132264A" w:tentative="1">
      <w:start w:val="1"/>
      <w:numFmt w:val="bullet"/>
      <w:lvlText w:val="o"/>
      <w:lvlJc w:val="left"/>
      <w:pPr>
        <w:tabs>
          <w:tab w:val="num" w:pos="3600"/>
        </w:tabs>
        <w:ind w:left="3600" w:hanging="360"/>
      </w:pPr>
      <w:rPr>
        <w:rFonts w:ascii="Courier New" w:hAnsi="Courier New" w:cs="Courier New" w:hint="default"/>
      </w:rPr>
    </w:lvl>
    <w:lvl w:ilvl="5" w:tplc="54AA524A" w:tentative="1">
      <w:start w:val="1"/>
      <w:numFmt w:val="bullet"/>
      <w:lvlText w:val=""/>
      <w:lvlJc w:val="left"/>
      <w:pPr>
        <w:tabs>
          <w:tab w:val="num" w:pos="4320"/>
        </w:tabs>
        <w:ind w:left="4320" w:hanging="360"/>
      </w:pPr>
      <w:rPr>
        <w:rFonts w:ascii="Wingdings" w:hAnsi="Wingdings" w:hint="default"/>
      </w:rPr>
    </w:lvl>
    <w:lvl w:ilvl="6" w:tplc="52D05330" w:tentative="1">
      <w:start w:val="1"/>
      <w:numFmt w:val="bullet"/>
      <w:lvlText w:val=""/>
      <w:lvlJc w:val="left"/>
      <w:pPr>
        <w:tabs>
          <w:tab w:val="num" w:pos="5040"/>
        </w:tabs>
        <w:ind w:left="5040" w:hanging="360"/>
      </w:pPr>
      <w:rPr>
        <w:rFonts w:ascii="Symbol" w:hAnsi="Symbol" w:hint="default"/>
      </w:rPr>
    </w:lvl>
    <w:lvl w:ilvl="7" w:tplc="C270E308" w:tentative="1">
      <w:start w:val="1"/>
      <w:numFmt w:val="bullet"/>
      <w:lvlText w:val="o"/>
      <w:lvlJc w:val="left"/>
      <w:pPr>
        <w:tabs>
          <w:tab w:val="num" w:pos="5760"/>
        </w:tabs>
        <w:ind w:left="5760" w:hanging="360"/>
      </w:pPr>
      <w:rPr>
        <w:rFonts w:ascii="Courier New" w:hAnsi="Courier New" w:cs="Courier New" w:hint="default"/>
      </w:rPr>
    </w:lvl>
    <w:lvl w:ilvl="8" w:tplc="6AEEBCE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59949C4"/>
    <w:multiLevelType w:val="multilevel"/>
    <w:tmpl w:val="73BA4B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2" w15:restartNumberingAfterBreak="0">
    <w:nsid w:val="2F9C4315"/>
    <w:multiLevelType w:val="hybridMultilevel"/>
    <w:tmpl w:val="9272A394"/>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3" w15:restartNumberingAfterBreak="0">
    <w:nsid w:val="31832669"/>
    <w:multiLevelType w:val="hybridMultilevel"/>
    <w:tmpl w:val="6CC2ADE4"/>
    <w:lvl w:ilvl="0" w:tplc="0548D6D8">
      <w:start w:val="1"/>
      <w:numFmt w:val="bullet"/>
      <w:lvlText w:val=""/>
      <w:lvlJc w:val="left"/>
      <w:pPr>
        <w:tabs>
          <w:tab w:val="num" w:pos="3240"/>
        </w:tabs>
        <w:ind w:left="3240" w:hanging="360"/>
      </w:pPr>
      <w:rPr>
        <w:rFonts w:ascii="Symbol" w:hAnsi="Symbol" w:hint="default"/>
        <w:color w:val="auto"/>
      </w:rPr>
    </w:lvl>
    <w:lvl w:ilvl="1" w:tplc="A5C62B98">
      <w:start w:val="1"/>
      <w:numFmt w:val="bullet"/>
      <w:lvlText w:val=""/>
      <w:lvlJc w:val="left"/>
      <w:pPr>
        <w:tabs>
          <w:tab w:val="num" w:pos="3960"/>
        </w:tabs>
        <w:ind w:left="3960" w:hanging="360"/>
      </w:pPr>
      <w:rPr>
        <w:rFonts w:ascii="Symbol" w:hAnsi="Symbol" w:hint="default"/>
      </w:rPr>
    </w:lvl>
    <w:lvl w:ilvl="2" w:tplc="E7EC0754" w:tentative="1">
      <w:start w:val="1"/>
      <w:numFmt w:val="bullet"/>
      <w:lvlText w:val=""/>
      <w:lvlJc w:val="left"/>
      <w:pPr>
        <w:tabs>
          <w:tab w:val="num" w:pos="4680"/>
        </w:tabs>
        <w:ind w:left="4680" w:hanging="360"/>
      </w:pPr>
      <w:rPr>
        <w:rFonts w:ascii="Wingdings" w:hAnsi="Wingdings" w:hint="default"/>
      </w:rPr>
    </w:lvl>
    <w:lvl w:ilvl="3" w:tplc="7AF48848" w:tentative="1">
      <w:start w:val="1"/>
      <w:numFmt w:val="bullet"/>
      <w:lvlText w:val=""/>
      <w:lvlJc w:val="left"/>
      <w:pPr>
        <w:tabs>
          <w:tab w:val="num" w:pos="5400"/>
        </w:tabs>
        <w:ind w:left="5400" w:hanging="360"/>
      </w:pPr>
      <w:rPr>
        <w:rFonts w:ascii="Symbol" w:hAnsi="Symbol" w:hint="default"/>
      </w:rPr>
    </w:lvl>
    <w:lvl w:ilvl="4" w:tplc="D5B662BC" w:tentative="1">
      <w:start w:val="1"/>
      <w:numFmt w:val="bullet"/>
      <w:lvlText w:val="o"/>
      <w:lvlJc w:val="left"/>
      <w:pPr>
        <w:tabs>
          <w:tab w:val="num" w:pos="6120"/>
        </w:tabs>
        <w:ind w:left="6120" w:hanging="360"/>
      </w:pPr>
      <w:rPr>
        <w:rFonts w:ascii="Courier New" w:hAnsi="Courier New" w:hint="default"/>
      </w:rPr>
    </w:lvl>
    <w:lvl w:ilvl="5" w:tplc="55C4AD58" w:tentative="1">
      <w:start w:val="1"/>
      <w:numFmt w:val="bullet"/>
      <w:lvlText w:val=""/>
      <w:lvlJc w:val="left"/>
      <w:pPr>
        <w:tabs>
          <w:tab w:val="num" w:pos="6840"/>
        </w:tabs>
        <w:ind w:left="6840" w:hanging="360"/>
      </w:pPr>
      <w:rPr>
        <w:rFonts w:ascii="Wingdings" w:hAnsi="Wingdings" w:hint="default"/>
      </w:rPr>
    </w:lvl>
    <w:lvl w:ilvl="6" w:tplc="9C389392" w:tentative="1">
      <w:start w:val="1"/>
      <w:numFmt w:val="bullet"/>
      <w:lvlText w:val=""/>
      <w:lvlJc w:val="left"/>
      <w:pPr>
        <w:tabs>
          <w:tab w:val="num" w:pos="7560"/>
        </w:tabs>
        <w:ind w:left="7560" w:hanging="360"/>
      </w:pPr>
      <w:rPr>
        <w:rFonts w:ascii="Symbol" w:hAnsi="Symbol" w:hint="default"/>
      </w:rPr>
    </w:lvl>
    <w:lvl w:ilvl="7" w:tplc="D16CCC32" w:tentative="1">
      <w:start w:val="1"/>
      <w:numFmt w:val="bullet"/>
      <w:lvlText w:val="o"/>
      <w:lvlJc w:val="left"/>
      <w:pPr>
        <w:tabs>
          <w:tab w:val="num" w:pos="8280"/>
        </w:tabs>
        <w:ind w:left="8280" w:hanging="360"/>
      </w:pPr>
      <w:rPr>
        <w:rFonts w:ascii="Courier New" w:hAnsi="Courier New" w:hint="default"/>
      </w:rPr>
    </w:lvl>
    <w:lvl w:ilvl="8" w:tplc="57642398" w:tentative="1">
      <w:start w:val="1"/>
      <w:numFmt w:val="bullet"/>
      <w:lvlText w:val=""/>
      <w:lvlJc w:val="left"/>
      <w:pPr>
        <w:tabs>
          <w:tab w:val="num" w:pos="9000"/>
        </w:tabs>
        <w:ind w:left="9000" w:hanging="360"/>
      </w:pPr>
      <w:rPr>
        <w:rFonts w:ascii="Wingdings" w:hAnsi="Wingdings" w:hint="default"/>
      </w:rPr>
    </w:lvl>
  </w:abstractNum>
  <w:abstractNum w:abstractNumId="4" w15:restartNumberingAfterBreak="0">
    <w:nsid w:val="55FB3F52"/>
    <w:multiLevelType w:val="multilevel"/>
    <w:tmpl w:val="D37E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4D0073"/>
    <w:multiLevelType w:val="hybridMultilevel"/>
    <w:tmpl w:val="AE14C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4"/>
  </w:num>
  <w:num w:numId="4">
    <w:abstractNumId w:val="2"/>
  </w:num>
  <w:num w:numId="5">
    <w:abstractNumId w:val="0"/>
  </w:num>
  <w:num w:numId="6">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707"/>
    <w:rsid w:val="00026A77"/>
    <w:rsid w:val="00046785"/>
    <w:rsid w:val="00161EBC"/>
    <w:rsid w:val="001740EC"/>
    <w:rsid w:val="001B4D16"/>
    <w:rsid w:val="002B30A1"/>
    <w:rsid w:val="002F7CF5"/>
    <w:rsid w:val="00314E6D"/>
    <w:rsid w:val="003819A0"/>
    <w:rsid w:val="0039771C"/>
    <w:rsid w:val="00415568"/>
    <w:rsid w:val="004A0F07"/>
    <w:rsid w:val="00556933"/>
    <w:rsid w:val="00556D2A"/>
    <w:rsid w:val="005C313B"/>
    <w:rsid w:val="00653466"/>
    <w:rsid w:val="0065570A"/>
    <w:rsid w:val="00684224"/>
    <w:rsid w:val="006E4BB7"/>
    <w:rsid w:val="00790B06"/>
    <w:rsid w:val="00890A71"/>
    <w:rsid w:val="008A78B1"/>
    <w:rsid w:val="00927707"/>
    <w:rsid w:val="00965031"/>
    <w:rsid w:val="009957A3"/>
    <w:rsid w:val="009F0932"/>
    <w:rsid w:val="009F0D17"/>
    <w:rsid w:val="00B1011F"/>
    <w:rsid w:val="00B93457"/>
    <w:rsid w:val="00C05BB5"/>
    <w:rsid w:val="00C061E1"/>
    <w:rsid w:val="00CB55B3"/>
    <w:rsid w:val="00CF2232"/>
    <w:rsid w:val="00D6393F"/>
    <w:rsid w:val="00D80A21"/>
    <w:rsid w:val="00D83C66"/>
    <w:rsid w:val="00DB1196"/>
    <w:rsid w:val="00E74646"/>
    <w:rsid w:val="00E82AB0"/>
    <w:rsid w:val="00F043E4"/>
    <w:rsid w:val="00F34219"/>
    <w:rsid w:val="00F82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26D1B"/>
  <w15:chartTrackingRefBased/>
  <w15:docId w15:val="{C2384FCF-489A-49DE-B878-61ACBCB6F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7707"/>
    <w:rPr>
      <w:color w:val="0000FF" w:themeColor="hyperlink"/>
      <w:u w:val="single"/>
    </w:rPr>
  </w:style>
  <w:style w:type="character" w:customStyle="1" w:styleId="UnresolvedMention1">
    <w:name w:val="Unresolved Mention1"/>
    <w:basedOn w:val="DefaultParagraphFont"/>
    <w:uiPriority w:val="99"/>
    <w:semiHidden/>
    <w:unhideWhenUsed/>
    <w:rsid w:val="00927707"/>
    <w:rPr>
      <w:color w:val="605E5C"/>
      <w:shd w:val="clear" w:color="auto" w:fill="E1DFDD"/>
    </w:rPr>
  </w:style>
  <w:style w:type="paragraph" w:styleId="ListParagraph">
    <w:name w:val="List Paragraph"/>
    <w:basedOn w:val="Normal"/>
    <w:uiPriority w:val="34"/>
    <w:qFormat/>
    <w:rsid w:val="00927707"/>
    <w:pPr>
      <w:ind w:left="720"/>
      <w:contextualSpacing/>
    </w:pPr>
  </w:style>
  <w:style w:type="paragraph" w:customStyle="1" w:styleId="m2602049862040635800gmail-public-draftstyledefault-unorderedlistitem">
    <w:name w:val="m_2602049862040635800gmail-public-draftstyledefault-unorderedlistitem"/>
    <w:basedOn w:val="Normal"/>
    <w:rsid w:val="009277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rsid w:val="001740EC"/>
    <w:pPr>
      <w:numPr>
        <w:numId w:val="5"/>
      </w:numPr>
      <w:tabs>
        <w:tab w:val="left" w:pos="360"/>
        <w:tab w:val="center" w:pos="3600"/>
        <w:tab w:val="right" w:pos="7560"/>
      </w:tabs>
      <w:suppressAutoHyphens/>
      <w:spacing w:after="160" w:line="288" w:lineRule="auto"/>
    </w:pPr>
    <w:rPr>
      <w:rFonts w:ascii="Helvetica Neue" w:eastAsia="ヒラギノ角ゴ Pro W3" w:hAnsi="Helvetica Neue" w:cs="Times New Roman"/>
      <w:color w:val="333430"/>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2084851">
      <w:bodyDiv w:val="1"/>
      <w:marLeft w:val="0"/>
      <w:marRight w:val="0"/>
      <w:marTop w:val="0"/>
      <w:marBottom w:val="0"/>
      <w:divBdr>
        <w:top w:val="none" w:sz="0" w:space="0" w:color="auto"/>
        <w:left w:val="none" w:sz="0" w:space="0" w:color="auto"/>
        <w:bottom w:val="none" w:sz="0" w:space="0" w:color="auto"/>
        <w:right w:val="none" w:sz="0" w:space="0" w:color="auto"/>
      </w:divBdr>
      <w:divsChild>
        <w:div w:id="112092556">
          <w:marLeft w:val="0"/>
          <w:marRight w:val="0"/>
          <w:marTop w:val="0"/>
          <w:marBottom w:val="0"/>
          <w:divBdr>
            <w:top w:val="none" w:sz="0" w:space="0" w:color="auto"/>
            <w:left w:val="none" w:sz="0" w:space="0" w:color="auto"/>
            <w:bottom w:val="none" w:sz="0" w:space="0" w:color="auto"/>
            <w:right w:val="none" w:sz="0" w:space="0" w:color="auto"/>
          </w:divBdr>
        </w:div>
        <w:div w:id="450318295">
          <w:marLeft w:val="0"/>
          <w:marRight w:val="0"/>
          <w:marTop w:val="0"/>
          <w:marBottom w:val="0"/>
          <w:divBdr>
            <w:top w:val="none" w:sz="0" w:space="0" w:color="auto"/>
            <w:left w:val="none" w:sz="0" w:space="0" w:color="auto"/>
            <w:bottom w:val="none" w:sz="0" w:space="0" w:color="auto"/>
            <w:right w:val="none" w:sz="0" w:space="0" w:color="auto"/>
          </w:divBdr>
        </w:div>
        <w:div w:id="1695886769">
          <w:marLeft w:val="0"/>
          <w:marRight w:val="0"/>
          <w:marTop w:val="0"/>
          <w:marBottom w:val="0"/>
          <w:divBdr>
            <w:top w:val="none" w:sz="0" w:space="0" w:color="auto"/>
            <w:left w:val="none" w:sz="0" w:space="0" w:color="auto"/>
            <w:bottom w:val="none" w:sz="0" w:space="0" w:color="auto"/>
            <w:right w:val="none" w:sz="0" w:space="0" w:color="auto"/>
          </w:divBdr>
        </w:div>
        <w:div w:id="1733653743">
          <w:marLeft w:val="0"/>
          <w:marRight w:val="0"/>
          <w:marTop w:val="0"/>
          <w:marBottom w:val="0"/>
          <w:divBdr>
            <w:top w:val="none" w:sz="0" w:space="0" w:color="auto"/>
            <w:left w:val="none" w:sz="0" w:space="0" w:color="auto"/>
            <w:bottom w:val="none" w:sz="0" w:space="0" w:color="auto"/>
            <w:right w:val="none" w:sz="0" w:space="0" w:color="auto"/>
          </w:divBdr>
        </w:div>
        <w:div w:id="2020571925">
          <w:marLeft w:val="0"/>
          <w:marRight w:val="0"/>
          <w:marTop w:val="0"/>
          <w:marBottom w:val="0"/>
          <w:divBdr>
            <w:top w:val="none" w:sz="0" w:space="0" w:color="auto"/>
            <w:left w:val="none" w:sz="0" w:space="0" w:color="auto"/>
            <w:bottom w:val="none" w:sz="0" w:space="0" w:color="auto"/>
            <w:right w:val="none" w:sz="0" w:space="0" w:color="auto"/>
          </w:divBdr>
        </w:div>
      </w:divsChild>
    </w:div>
    <w:div w:id="956259620">
      <w:bodyDiv w:val="1"/>
      <w:marLeft w:val="0"/>
      <w:marRight w:val="0"/>
      <w:marTop w:val="0"/>
      <w:marBottom w:val="0"/>
      <w:divBdr>
        <w:top w:val="none" w:sz="0" w:space="0" w:color="auto"/>
        <w:left w:val="none" w:sz="0" w:space="0" w:color="auto"/>
        <w:bottom w:val="none" w:sz="0" w:space="0" w:color="auto"/>
        <w:right w:val="none" w:sz="0" w:space="0" w:color="auto"/>
      </w:divBdr>
      <w:divsChild>
        <w:div w:id="710307746">
          <w:marLeft w:val="0"/>
          <w:marRight w:val="0"/>
          <w:marTop w:val="0"/>
          <w:marBottom w:val="0"/>
          <w:divBdr>
            <w:top w:val="none" w:sz="0" w:space="0" w:color="auto"/>
            <w:left w:val="none" w:sz="0" w:space="0" w:color="auto"/>
            <w:bottom w:val="none" w:sz="0" w:space="0" w:color="auto"/>
            <w:right w:val="none" w:sz="0" w:space="0" w:color="auto"/>
          </w:divBdr>
        </w:div>
        <w:div w:id="1037051722">
          <w:marLeft w:val="0"/>
          <w:marRight w:val="0"/>
          <w:marTop w:val="0"/>
          <w:marBottom w:val="0"/>
          <w:divBdr>
            <w:top w:val="none" w:sz="0" w:space="0" w:color="auto"/>
            <w:left w:val="none" w:sz="0" w:space="0" w:color="auto"/>
            <w:bottom w:val="none" w:sz="0" w:space="0" w:color="auto"/>
            <w:right w:val="none" w:sz="0" w:space="0" w:color="auto"/>
          </w:divBdr>
        </w:div>
        <w:div w:id="1148787529">
          <w:marLeft w:val="0"/>
          <w:marRight w:val="0"/>
          <w:marTop w:val="0"/>
          <w:marBottom w:val="0"/>
          <w:divBdr>
            <w:top w:val="none" w:sz="0" w:space="0" w:color="auto"/>
            <w:left w:val="none" w:sz="0" w:space="0" w:color="auto"/>
            <w:bottom w:val="none" w:sz="0" w:space="0" w:color="auto"/>
            <w:right w:val="none" w:sz="0" w:space="0" w:color="auto"/>
          </w:divBdr>
        </w:div>
        <w:div w:id="12096058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hippad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2028</Words>
  <Characters>11566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Chippada</dc:creator>
  <cp:keywords/>
  <dc:description/>
  <cp:lastModifiedBy>Uday Chippada</cp:lastModifiedBy>
  <cp:revision>4</cp:revision>
  <dcterms:created xsi:type="dcterms:W3CDTF">2020-02-17T15:49:00Z</dcterms:created>
  <dcterms:modified xsi:type="dcterms:W3CDTF">2020-10-20T12:57:00Z</dcterms:modified>
</cp:coreProperties>
</file>