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తిరుమల వాసా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 వేంకటేశా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నామము పొగడ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నేనెంత వాడ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తిరుమల వాసా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 వేంకటేశా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నామము పొగడ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నేనెంత వాడ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కలియుగ దైవము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నీవేనయ్యా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భక్తుల బాధలు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తీర్చేవయ్యా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క్షణకాలమే నిను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గాంచితినయ్యా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నిరతము నాలో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కొలువుండయ్యా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తిరుమల వాసా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 వేంకటేశా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నామము పొగడ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నేనెంత వాడ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నాలోనే నిను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చూడగలేను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అంతర్యామివి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నీవేనయ్యా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కోరికలేమి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కోరను నిన్ను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ఇహము పరము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నీవేనయ్యా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తిరుమల వాసా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 వేంకటేశా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నామము పొగడ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నేనెంత వాడ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సతతము నీ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నామ ధ్యానమోసగి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నను కరుణింప రావా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 రంగ రాయా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తిరుమల వాసా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 వేంకటేశా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నామము పొగడ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నేనెంత వాడ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నామము పొగడ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నేనెంత వాడ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తిరుమల వాసా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 వేంకటేశా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 వేంకటేశా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