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శ్రవణం: భగవంతుని గూర్చిన గాథలు, భజనలు,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కీర్తనలు వినుట - (హరికథ శ్రోతలు, ధర్మరాజు, జనమేజయుడు, శౌనకాది మునులు.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కీర్తనం: భగవంతుని గుణగణములను కీర్తించుట: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రామదాసు, దాసగణు, అన్నమయ్య, త్యాగరాజు, తులసీదాసు, మీరాబాయి - మరెందరో భక్త గాయకులు.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స్మరణం: భగవంతుని స్మరించుట - నిత్యం ధ్యానం చేసే కోట్లాది భక్తులు.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పాదసేవ: దేవుని పాదముల పూజ సేయుట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అర్చనం: గుడిలోగాని, ఇంటిలోగాని, హృదయములో గాని విధివిధానములతో అర్చించుట.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వందనం: ప్రణామం చేయుట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దాస్యం: భగవంతునకు దాసుడగుట - హనుమంతుడు, రామదాస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సఖ్యం: అర్జునుడు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ఆత్మనివేదనం: తనను పూర్తిగా దేవునకు సమర్పించుకొనుట - గోదాదేవి,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