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శ్రోతలకు నమఃసుమంజులు.  మనిషికి అనేకమైన ఆలోచనలు వస్తూ ఉంటాయి. అందులో మంచివి, చెడ్డవి కూడా ఉంటాయి. ఆలోచన ఎలా వస్తుందో తెలియదు కానీ, ఆ ఆలోచనలు మనిషికి ఒక్క క్షణంలో దుఃఖాన్ని,మరో క్షణంలో అంతు లేని ఆనందాన్ని కలుగచేస్తాయి.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మనసు చేసే ఈ మర్మాన్ని గీత రూపంలో విందాము.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గీత రచన : రవి కావూరు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స్వర కల్పన మరియు గానం శ్రీమతి ముక్కామల చెన్నప్రగడ నాగ భువనేశ్వరి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నేపథ్య సంగీతం:  సీహెచ్ సోమేశ్వర రావు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ఇక పాట విందాము.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మనసు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*******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మనసు చేయు, మర్మమొకటి కాంచుము.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క్షణములోనే దిగులు, గుండె బరువవు గుబులు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మరు క్షణములోనే మోదము, ప్రమోదము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మనసు చేయు, మర్మమొకటి కాంచుము.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మనసు చేయు ఆలోచన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బుద్ధి చేయును యోచన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మానుటో, చేయుటో అను వివేచన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మనసు చేయు, మర్మమొకటి కాంచుము.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ఊహ ఎంతటి మధురము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చెడు ఊహ కల్గించును ఖేదము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ఆపుటో, కొనసాగుటో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మనసు చేయు, మర్మమొకటి కాంచుము.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రవి కావూరు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utam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