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T-shirt photos for Bunny boy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1.Harsha Mansa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2.Harsha Mansa with Bunny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3.Late Srinivas Rao,Annapurna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4.Me and Sridevi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5.Srinivasa Rao Jayalakshmi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6.Baji Madhuri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7.Bush sailaja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8.Giri Lalita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9.Uday Bharathi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10.Sailaja Manas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11. All Attas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12. All Chinnannas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