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గజల్.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హుస్నే మత్లా (ఖండగతి)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నేలపై జాబిలిని చూస్తున్న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చూపులకు వెన్నెలను పంచవే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రేరాజు కళలనే మెచ్చేటి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తారకల గర్వాన్ని తుంచవే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వాల్జడను గాలిలో తిప్పుతూ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నాగులకు నాట్యాన్ని నేర్పవే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ఒడుపుగా విసురుతూ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మెడకు చుట్టేసి శివునిగా మార్చవే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మేనివనములో బంగారు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చేమంతులే విరగబూసాయి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చూపుతో తుంచితే బిడియాల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కొమ్మలను ఆ చోట్ల నాటవే.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మట్టిగాజులతోటి నిదురించు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రాతిరిని లేపడం నేరమే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బంగారు కడియాలు తీసుకొని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ఒక్కొక్క చేతికీ వేయవే.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పూలరేకులమీద నడిచి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వెళ్ళేడపుడు కందిపోయుంటాయి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పెదవితో మర్దించి నొప్పి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తీసేస్తాను పాదాలు ఈయవే.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చెంత ననుచూసి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మీనాక్షులెందరో కుళ్ళుకుంటున్నారు.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కంటి కాటుక తీసి మనదైన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ప్రేమపై ఓ చుక్క పెట్టవే.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నీవు నాదానివని పెదవిపై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శాసనం వ్రాసాను "నెలరాజ"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అధరముద్రను వేసి  ఓ ప్రతిని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తేనియల తావులో దాచవే.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గజల్ శిరోమణి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ఆర్ వీ ఎస్ ఎస్ శ్రీనివాస్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9425012468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