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ఆదివారం కథ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ఉదయాన్నే సుబ్బారావు హుషారుగా వుండటం గమనించింది భార్య.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దేనికి అండి హుషారంది.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హుషారు కాకపోతే మరేమిటోయి, వచ్చే నెల్లో  మనవడు వస్తున్నాడు.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అబ్బాయి ఫోన్ చేశాడు.మనవడు కిరణ్ గాడి ఐదవ పుట్టిన రోజు ఇక్కడే చేస్తాడట. అందర్నీ కలసి చాలా కాలమైంది నాన్నా, పుట్టినరోజుకు అందర్నీ పిలుద్దామన్నాడు.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నాకేమి చెప్పలేదే అంది శ్యామల. వాడసలు నీకే ఫోన్ చేశాడు, నువ్వు పూజలో ఉండగా మాట్లాడవని, నాకు చెప్పాడన్నాడు సుబ్బారావు.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అవునా ! అయితే రాత్రి అన్ని విషయాలు చెబుతాడు లెండి అంది శ్యామల ధీమాగా.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మరుసటి నెల్లో ఒక సాయంత్రం,  హోటల్లో  సుబ్బారావు మనవడు, కిరణ్ పుట్టినరోజు వేడుకలు ఆర్భాటంగా జతగుతున్నాయి. తాత సుబ్బారావు కుట్టించిన దుస్తులలో మెరిసిపోతున్నాడు కిరణ్.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ఇంగ్లీషు తెలుగు కలిపి మాట్లాడేస్తూ, తాతను తెగ ప్రశ్నలు వేస్తున్నాడు కిరణ్. ఓపిగ్గా సమాధానమిస్తున్నాడు సుబ్బారావు.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ఇంతలో  సుబ్బారావు కంటే వయసులో చిన్నతను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సుబ్బారావును చూసి చిన్నవాడన్నయ్య బాగున్నారంటూ పలకరించాడు.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కిరణ్, వెంటనే తాతగారు ఆ అంకుల్ మిమ్మల్ని అలా పిలిచారేమిటి మీ పేరు తాతగారు కదా అన్నాడు.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సుబ్బారావు నవ్వుతూ, ఒరే కిరణ్ మా చిన్నప్పుడు ఉమ్మడి కుటుంబాలు ఉండేవి. ఒక్కో ఇంట్లో ఆరేడుగురు పిల్లలుండేవారు. నేను అందరి కన్నా చిన్నవాడిని, అందుకనే అందరు నన్ను చిన్నవాడా అని పిలిచేవారు. మా కుటుంబంలో నా అసలు పేరు కన్నా ఈ ముద్దు పేరు అలవాటైపోయి స్థిరపడిపోయింది.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 70 ఏళ్లయినా ఇప్పటికీ  నన్నoదరు చిన్నవాడన్నయ్యనో, చిన్నవాడుపెదనాన్నననో  చిన్నవాడు తాతగారనో పిలుస్తుంటారు. నాకు అలాగే అలవాటైపోయిందన్నాడు సుబ్బారావు.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అర్థం కానట్టు మొహం పెట్టాడు కిరణ్.  పెద్దయితే నీకర్థం అవుతుంది లేరా మనవడా అనుకున్నాడు సుబ్బారావు.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 ఆ కార్యక్రమంలో కొందరు బాబన్నయలు గుండు బాబాయిలు, మరి కొంతమంది పండు మామయ్యలు, చిట్టత్తల పేర్లు విన్నాడు కిరణ్.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వాడి బుర్రలో ఎన్నో సందేహాలు.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భోజనాల సమయంలో కిరణ్ తల్లి నమ్రత, కిరణ్ కి  పెరుగన్నం  పెడుతోంది.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అమ్మా…  ఇక్కడ  చాల మందికి అసలు నేమ్స్ ఎందుకు లేవంటూ అడగబోయేడు కిరణ్.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ఇంతలో ఒక పెద్దావిడ కిరణ్ వాళ్ళమ్మని “ఒసే ఎర్రపిల్ల” ఇంటికెళ్ళి నీ కొడుకుకు దిష్టి తీయవే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అంటూ వెళ్ళిపోయింది. అలాగే బేబాత్త అంది అమ్మ.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కిరణ్ గాడి చిన్న బుర్రకి ఏదో అర్థమయి, తన ప్రశ్న అడగడం మానేశాడు.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కథ అయిపోయింది.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