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AB45" w14:textId="77777777" w:rsidR="006017CD" w:rsidRDefault="006017CD" w:rsidP="006017CD">
      <w:pPr>
        <w:jc w:val="center"/>
        <w:rPr>
          <w:rFonts w:ascii="Times New Roman" w:hAnsi="Times New Roman" w:cs="Times New Roman"/>
          <w:b/>
          <w:bCs/>
          <w:sz w:val="40"/>
          <w:szCs w:val="40"/>
        </w:rPr>
      </w:pPr>
      <w:r w:rsidRPr="006017CD">
        <w:rPr>
          <w:rFonts w:ascii="Times New Roman" w:hAnsi="Times New Roman" w:cs="Times New Roman"/>
          <w:b/>
          <w:bCs/>
          <w:sz w:val="40"/>
          <w:szCs w:val="40"/>
        </w:rPr>
        <w:t>SECURITY INFORMATION AND EVENT MANAGEMENT (SIEM) ANALYTICS SYSTEM</w:t>
      </w:r>
    </w:p>
    <w:p w14:paraId="7E8776B6" w14:textId="77777777" w:rsidR="006017CD" w:rsidRPr="006017CD" w:rsidRDefault="006017CD" w:rsidP="006017CD">
      <w:pPr>
        <w:jc w:val="center"/>
        <w:rPr>
          <w:rFonts w:ascii="Times New Roman" w:hAnsi="Times New Roman" w:cs="Times New Roman"/>
          <w:b/>
          <w:bCs/>
          <w:sz w:val="40"/>
          <w:szCs w:val="40"/>
        </w:rPr>
      </w:pPr>
    </w:p>
    <w:p w14:paraId="66C1166F" w14:textId="77777777" w:rsidR="006017CD" w:rsidRDefault="006017CD" w:rsidP="006017CD">
      <w:pPr>
        <w:jc w:val="center"/>
        <w:rPr>
          <w:rFonts w:ascii="Times New Roman" w:hAnsi="Times New Roman" w:cs="Times New Roman"/>
          <w:b/>
          <w:bCs/>
          <w:sz w:val="28"/>
          <w:szCs w:val="28"/>
        </w:rPr>
      </w:pPr>
      <w:r w:rsidRPr="006017CD">
        <w:rPr>
          <w:rFonts w:ascii="Times New Roman" w:hAnsi="Times New Roman" w:cs="Times New Roman"/>
          <w:b/>
          <w:bCs/>
          <w:sz w:val="28"/>
          <w:szCs w:val="28"/>
        </w:rPr>
        <w:t>Project Report</w:t>
      </w:r>
    </w:p>
    <w:p w14:paraId="5539AABF" w14:textId="77777777" w:rsidR="006017CD" w:rsidRPr="006017CD" w:rsidRDefault="006017CD" w:rsidP="006017CD">
      <w:pPr>
        <w:jc w:val="center"/>
        <w:rPr>
          <w:rFonts w:ascii="Times New Roman" w:hAnsi="Times New Roman" w:cs="Times New Roman"/>
          <w:b/>
          <w:bCs/>
          <w:sz w:val="28"/>
          <w:szCs w:val="28"/>
        </w:rPr>
      </w:pPr>
    </w:p>
    <w:p w14:paraId="18868C26" w14:textId="77777777" w:rsidR="006017CD" w:rsidRPr="006017CD" w:rsidRDefault="006017CD" w:rsidP="006017CD">
      <w:pPr>
        <w:rPr>
          <w:rFonts w:ascii="Times New Roman" w:hAnsi="Times New Roman" w:cs="Times New Roman"/>
          <w:sz w:val="28"/>
          <w:szCs w:val="28"/>
        </w:rPr>
      </w:pPr>
      <w:r w:rsidRPr="006017CD">
        <w:rPr>
          <w:rFonts w:ascii="Times New Roman" w:hAnsi="Times New Roman" w:cs="Times New Roman"/>
          <w:b/>
          <w:bCs/>
          <w:sz w:val="28"/>
          <w:szCs w:val="28"/>
        </w:rPr>
        <w:t>Project Title:</w:t>
      </w:r>
      <w:r w:rsidRPr="006017CD">
        <w:rPr>
          <w:rFonts w:ascii="Times New Roman" w:hAnsi="Times New Roman" w:cs="Times New Roman"/>
          <w:sz w:val="28"/>
          <w:szCs w:val="28"/>
        </w:rPr>
        <w:t xml:space="preserve"> Security Information and Event Management (SIEM) Analytics System</w:t>
      </w:r>
    </w:p>
    <w:p w14:paraId="7CBB4FE3" w14:textId="7BE2F8DD" w:rsidR="006017CD" w:rsidRPr="006017CD" w:rsidRDefault="006017CD" w:rsidP="006017CD">
      <w:pPr>
        <w:rPr>
          <w:rFonts w:ascii="Times New Roman" w:hAnsi="Times New Roman" w:cs="Times New Roman"/>
          <w:sz w:val="28"/>
          <w:szCs w:val="28"/>
        </w:rPr>
      </w:pPr>
      <w:r w:rsidRPr="006017CD">
        <w:rPr>
          <w:rFonts w:ascii="Times New Roman" w:hAnsi="Times New Roman" w:cs="Times New Roman"/>
          <w:b/>
          <w:bCs/>
          <w:sz w:val="28"/>
          <w:szCs w:val="28"/>
        </w:rPr>
        <w:t>Submitted By:</w:t>
      </w:r>
      <w:r w:rsidRPr="006017CD">
        <w:rPr>
          <w:rFonts w:ascii="Times New Roman" w:hAnsi="Times New Roman" w:cs="Times New Roman"/>
          <w:sz w:val="28"/>
          <w:szCs w:val="28"/>
        </w:rPr>
        <w:t xml:space="preserve"> </w:t>
      </w:r>
    </w:p>
    <w:p w14:paraId="38F4BF9C" w14:textId="77777777" w:rsidR="006017CD" w:rsidRPr="006017CD" w:rsidRDefault="006017CD" w:rsidP="006017CD">
      <w:pPr>
        <w:rPr>
          <w:rFonts w:ascii="Times New Roman" w:hAnsi="Times New Roman" w:cs="Times New Roman"/>
          <w:sz w:val="28"/>
          <w:szCs w:val="28"/>
        </w:rPr>
      </w:pPr>
      <w:r w:rsidRPr="006017CD">
        <w:rPr>
          <w:rFonts w:ascii="Times New Roman" w:hAnsi="Times New Roman" w:cs="Times New Roman"/>
          <w:b/>
          <w:bCs/>
          <w:sz w:val="28"/>
          <w:szCs w:val="28"/>
        </w:rPr>
        <w:t>Department:</w:t>
      </w:r>
      <w:r w:rsidRPr="006017CD">
        <w:rPr>
          <w:rFonts w:ascii="Times New Roman" w:hAnsi="Times New Roman" w:cs="Times New Roman"/>
          <w:sz w:val="28"/>
          <w:szCs w:val="28"/>
        </w:rPr>
        <w:t xml:space="preserve"> Computer Science and Engineering (Cyber Security)</w:t>
      </w:r>
    </w:p>
    <w:p w14:paraId="20679F29" w14:textId="31AAAE06" w:rsidR="006017CD" w:rsidRPr="006017CD" w:rsidRDefault="006017CD" w:rsidP="006017CD">
      <w:pPr>
        <w:rPr>
          <w:rFonts w:ascii="Times New Roman" w:hAnsi="Times New Roman" w:cs="Times New Roman"/>
          <w:sz w:val="28"/>
          <w:szCs w:val="28"/>
        </w:rPr>
      </w:pPr>
      <w:r w:rsidRPr="006017CD">
        <w:rPr>
          <w:rFonts w:ascii="Times New Roman" w:hAnsi="Times New Roman" w:cs="Times New Roman"/>
          <w:b/>
          <w:bCs/>
          <w:sz w:val="28"/>
          <w:szCs w:val="28"/>
        </w:rPr>
        <w:t>University:</w:t>
      </w:r>
      <w:r w:rsidRPr="006017CD">
        <w:rPr>
          <w:rFonts w:ascii="Times New Roman" w:hAnsi="Times New Roman" w:cs="Times New Roman"/>
          <w:sz w:val="28"/>
          <w:szCs w:val="28"/>
        </w:rPr>
        <w:t xml:space="preserve"> </w:t>
      </w:r>
    </w:p>
    <w:p w14:paraId="4251B96B" w14:textId="77777777" w:rsidR="006017CD" w:rsidRPr="006017CD" w:rsidRDefault="006017CD" w:rsidP="006017CD">
      <w:pPr>
        <w:rPr>
          <w:rFonts w:ascii="Times New Roman" w:hAnsi="Times New Roman" w:cs="Times New Roman"/>
          <w:sz w:val="28"/>
          <w:szCs w:val="28"/>
        </w:rPr>
      </w:pPr>
      <w:r w:rsidRPr="006017CD">
        <w:rPr>
          <w:rFonts w:ascii="Times New Roman" w:hAnsi="Times New Roman" w:cs="Times New Roman"/>
          <w:b/>
          <w:bCs/>
          <w:sz w:val="28"/>
          <w:szCs w:val="28"/>
        </w:rPr>
        <w:t>Session:</w:t>
      </w:r>
      <w:r w:rsidRPr="006017CD">
        <w:rPr>
          <w:rFonts w:ascii="Times New Roman" w:hAnsi="Times New Roman" w:cs="Times New Roman"/>
          <w:sz w:val="28"/>
          <w:szCs w:val="28"/>
        </w:rPr>
        <w:t xml:space="preserve"> 2025–2026</w:t>
      </w:r>
    </w:p>
    <w:p w14:paraId="54430953" w14:textId="509CFD35" w:rsidR="006017CD" w:rsidRPr="006017CD" w:rsidRDefault="006017CD" w:rsidP="006017CD">
      <w:pPr>
        <w:rPr>
          <w:rFonts w:ascii="Times New Roman" w:hAnsi="Times New Roman" w:cs="Times New Roman"/>
        </w:rPr>
      </w:pPr>
    </w:p>
    <w:p w14:paraId="30BA7A88" w14:textId="77777777" w:rsidR="006017CD" w:rsidRDefault="006017CD" w:rsidP="006017CD">
      <w:pPr>
        <w:rPr>
          <w:rFonts w:ascii="Times New Roman" w:hAnsi="Times New Roman" w:cs="Times New Roman"/>
          <w:b/>
          <w:bCs/>
        </w:rPr>
      </w:pPr>
    </w:p>
    <w:p w14:paraId="5A15D3AB" w14:textId="77777777" w:rsidR="006017CD" w:rsidRDefault="006017CD" w:rsidP="006017CD">
      <w:pPr>
        <w:rPr>
          <w:rFonts w:ascii="Times New Roman" w:hAnsi="Times New Roman" w:cs="Times New Roman"/>
          <w:b/>
          <w:bCs/>
        </w:rPr>
      </w:pPr>
    </w:p>
    <w:p w14:paraId="758F3211" w14:textId="77777777" w:rsidR="006017CD" w:rsidRDefault="006017CD" w:rsidP="006017CD">
      <w:pPr>
        <w:rPr>
          <w:rFonts w:ascii="Times New Roman" w:hAnsi="Times New Roman" w:cs="Times New Roman"/>
          <w:b/>
          <w:bCs/>
        </w:rPr>
      </w:pPr>
    </w:p>
    <w:p w14:paraId="11743DE7" w14:textId="77777777" w:rsidR="006017CD" w:rsidRDefault="006017CD" w:rsidP="006017CD">
      <w:pPr>
        <w:rPr>
          <w:rFonts w:ascii="Times New Roman" w:hAnsi="Times New Roman" w:cs="Times New Roman"/>
          <w:b/>
          <w:bCs/>
        </w:rPr>
      </w:pPr>
    </w:p>
    <w:p w14:paraId="0B1215AF" w14:textId="77777777" w:rsidR="006017CD" w:rsidRDefault="006017CD" w:rsidP="006017CD">
      <w:pPr>
        <w:rPr>
          <w:rFonts w:ascii="Times New Roman" w:hAnsi="Times New Roman" w:cs="Times New Roman"/>
          <w:b/>
          <w:bCs/>
        </w:rPr>
      </w:pPr>
    </w:p>
    <w:p w14:paraId="75D4F1BA" w14:textId="77777777" w:rsidR="006017CD" w:rsidRDefault="006017CD" w:rsidP="006017CD">
      <w:pPr>
        <w:rPr>
          <w:rFonts w:ascii="Times New Roman" w:hAnsi="Times New Roman" w:cs="Times New Roman"/>
          <w:b/>
          <w:bCs/>
        </w:rPr>
      </w:pPr>
    </w:p>
    <w:p w14:paraId="12082771" w14:textId="77777777" w:rsidR="006017CD" w:rsidRDefault="006017CD" w:rsidP="006017CD">
      <w:pPr>
        <w:rPr>
          <w:rFonts w:ascii="Times New Roman" w:hAnsi="Times New Roman" w:cs="Times New Roman"/>
          <w:b/>
          <w:bCs/>
        </w:rPr>
      </w:pPr>
    </w:p>
    <w:p w14:paraId="23E885C6" w14:textId="77777777" w:rsidR="006017CD" w:rsidRDefault="006017CD" w:rsidP="006017CD">
      <w:pPr>
        <w:rPr>
          <w:rFonts w:ascii="Times New Roman" w:hAnsi="Times New Roman" w:cs="Times New Roman"/>
          <w:b/>
          <w:bCs/>
        </w:rPr>
      </w:pPr>
    </w:p>
    <w:p w14:paraId="5CFA1952" w14:textId="77777777" w:rsidR="006017CD" w:rsidRDefault="006017CD" w:rsidP="006017CD">
      <w:pPr>
        <w:rPr>
          <w:rFonts w:ascii="Times New Roman" w:hAnsi="Times New Roman" w:cs="Times New Roman"/>
          <w:b/>
          <w:bCs/>
        </w:rPr>
      </w:pPr>
    </w:p>
    <w:p w14:paraId="7A0EECDF" w14:textId="77777777" w:rsidR="006017CD" w:rsidRDefault="006017CD" w:rsidP="006017CD">
      <w:pPr>
        <w:rPr>
          <w:rFonts w:ascii="Times New Roman" w:hAnsi="Times New Roman" w:cs="Times New Roman"/>
          <w:b/>
          <w:bCs/>
        </w:rPr>
      </w:pPr>
    </w:p>
    <w:p w14:paraId="4E2E9606" w14:textId="77777777" w:rsidR="006017CD" w:rsidRDefault="006017CD" w:rsidP="006017CD">
      <w:pPr>
        <w:rPr>
          <w:rFonts w:ascii="Times New Roman" w:hAnsi="Times New Roman" w:cs="Times New Roman"/>
          <w:b/>
          <w:bCs/>
        </w:rPr>
      </w:pPr>
    </w:p>
    <w:p w14:paraId="2DEED42F" w14:textId="77777777" w:rsidR="006017CD" w:rsidRDefault="006017CD" w:rsidP="006017CD">
      <w:pPr>
        <w:rPr>
          <w:rFonts w:ascii="Times New Roman" w:hAnsi="Times New Roman" w:cs="Times New Roman"/>
          <w:b/>
          <w:bCs/>
        </w:rPr>
      </w:pPr>
    </w:p>
    <w:p w14:paraId="725BC0EC" w14:textId="77777777" w:rsidR="006017CD" w:rsidRDefault="006017CD" w:rsidP="006017CD">
      <w:pPr>
        <w:rPr>
          <w:rFonts w:ascii="Times New Roman" w:hAnsi="Times New Roman" w:cs="Times New Roman"/>
          <w:b/>
          <w:bCs/>
        </w:rPr>
      </w:pPr>
    </w:p>
    <w:p w14:paraId="6D46B55E" w14:textId="77777777" w:rsidR="006017CD" w:rsidRDefault="006017CD" w:rsidP="006017CD">
      <w:pPr>
        <w:rPr>
          <w:rFonts w:ascii="Times New Roman" w:hAnsi="Times New Roman" w:cs="Times New Roman"/>
          <w:b/>
          <w:bCs/>
        </w:rPr>
      </w:pPr>
    </w:p>
    <w:p w14:paraId="0212E3A0" w14:textId="77777777" w:rsidR="006017CD" w:rsidRDefault="006017CD" w:rsidP="006017CD">
      <w:pPr>
        <w:rPr>
          <w:rFonts w:ascii="Times New Roman" w:hAnsi="Times New Roman" w:cs="Times New Roman"/>
          <w:b/>
          <w:bCs/>
        </w:rPr>
      </w:pPr>
    </w:p>
    <w:p w14:paraId="57622733" w14:textId="77777777" w:rsidR="006017CD" w:rsidRDefault="006017CD" w:rsidP="006017CD">
      <w:pPr>
        <w:rPr>
          <w:rFonts w:ascii="Times New Roman" w:hAnsi="Times New Roman" w:cs="Times New Roman"/>
          <w:b/>
          <w:bCs/>
        </w:rPr>
      </w:pPr>
    </w:p>
    <w:p w14:paraId="2758D59E" w14:textId="77777777" w:rsidR="006017CD" w:rsidRDefault="006017CD" w:rsidP="006017CD">
      <w:pPr>
        <w:rPr>
          <w:rFonts w:ascii="Times New Roman" w:hAnsi="Times New Roman" w:cs="Times New Roman"/>
          <w:b/>
          <w:bCs/>
        </w:rPr>
      </w:pPr>
    </w:p>
    <w:p w14:paraId="445A6C64" w14:textId="77777777" w:rsidR="006017CD" w:rsidRDefault="006017CD" w:rsidP="006017CD">
      <w:pPr>
        <w:rPr>
          <w:rFonts w:ascii="Times New Roman" w:hAnsi="Times New Roman" w:cs="Times New Roman"/>
          <w:b/>
          <w:bCs/>
        </w:rPr>
      </w:pPr>
    </w:p>
    <w:p w14:paraId="14BAA3CC" w14:textId="77777777" w:rsidR="006017CD" w:rsidRDefault="006017CD" w:rsidP="006017CD">
      <w:pPr>
        <w:rPr>
          <w:rFonts w:ascii="Times New Roman" w:hAnsi="Times New Roman" w:cs="Times New Roman"/>
          <w:b/>
          <w:bCs/>
        </w:rPr>
      </w:pPr>
    </w:p>
    <w:p w14:paraId="17E2AB29" w14:textId="77777777" w:rsidR="006017CD" w:rsidRDefault="006017CD" w:rsidP="006017CD">
      <w:pPr>
        <w:rPr>
          <w:rFonts w:ascii="Times New Roman" w:hAnsi="Times New Roman" w:cs="Times New Roman"/>
          <w:b/>
          <w:bCs/>
        </w:rPr>
      </w:pPr>
    </w:p>
    <w:p w14:paraId="6EB5E117" w14:textId="77777777" w:rsidR="006017CD" w:rsidRDefault="006017CD" w:rsidP="006017CD">
      <w:pPr>
        <w:rPr>
          <w:rFonts w:ascii="Times New Roman" w:hAnsi="Times New Roman" w:cs="Times New Roman"/>
          <w:b/>
          <w:bCs/>
        </w:rPr>
      </w:pPr>
    </w:p>
    <w:p w14:paraId="72266763" w14:textId="77777777" w:rsidR="006017CD" w:rsidRDefault="006017CD" w:rsidP="006017CD">
      <w:pPr>
        <w:rPr>
          <w:rFonts w:ascii="Times New Roman" w:hAnsi="Times New Roman" w:cs="Times New Roman"/>
          <w:b/>
          <w:bCs/>
        </w:rPr>
      </w:pPr>
    </w:p>
    <w:p w14:paraId="65742AFD" w14:textId="77777777" w:rsidR="006017CD" w:rsidRDefault="006017CD" w:rsidP="006017CD">
      <w:pPr>
        <w:rPr>
          <w:rFonts w:ascii="Times New Roman" w:hAnsi="Times New Roman" w:cs="Times New Roman"/>
          <w:b/>
          <w:bCs/>
        </w:rPr>
      </w:pPr>
    </w:p>
    <w:p w14:paraId="4ABFDA83" w14:textId="77777777" w:rsidR="006017CD" w:rsidRDefault="006017CD" w:rsidP="006017CD">
      <w:pPr>
        <w:rPr>
          <w:rFonts w:ascii="Times New Roman" w:hAnsi="Times New Roman" w:cs="Times New Roman"/>
          <w:b/>
          <w:bCs/>
        </w:rPr>
      </w:pPr>
    </w:p>
    <w:p w14:paraId="41E89055" w14:textId="77777777" w:rsidR="006017CD" w:rsidRDefault="006017CD" w:rsidP="006017CD">
      <w:pPr>
        <w:rPr>
          <w:rFonts w:ascii="Times New Roman" w:hAnsi="Times New Roman" w:cs="Times New Roman"/>
          <w:b/>
          <w:bCs/>
        </w:rPr>
      </w:pPr>
    </w:p>
    <w:p w14:paraId="21E30F8B" w14:textId="77777777" w:rsidR="006017CD" w:rsidRDefault="006017CD" w:rsidP="006017CD">
      <w:pPr>
        <w:rPr>
          <w:rFonts w:ascii="Times New Roman" w:hAnsi="Times New Roman" w:cs="Times New Roman"/>
          <w:b/>
          <w:bCs/>
        </w:rPr>
      </w:pPr>
    </w:p>
    <w:p w14:paraId="61BDB1DB" w14:textId="77777777" w:rsidR="006017CD" w:rsidRDefault="006017CD" w:rsidP="006017CD">
      <w:pPr>
        <w:rPr>
          <w:rFonts w:ascii="Times New Roman" w:hAnsi="Times New Roman" w:cs="Times New Roman"/>
          <w:b/>
          <w:bCs/>
        </w:rPr>
      </w:pPr>
    </w:p>
    <w:p w14:paraId="1DB1B033" w14:textId="77777777" w:rsidR="006017CD" w:rsidRDefault="006017CD" w:rsidP="006017CD">
      <w:pPr>
        <w:rPr>
          <w:rFonts w:ascii="Times New Roman" w:hAnsi="Times New Roman" w:cs="Times New Roman"/>
          <w:b/>
          <w:bCs/>
        </w:rPr>
      </w:pPr>
    </w:p>
    <w:p w14:paraId="47B76BBB" w14:textId="77777777" w:rsidR="006017CD" w:rsidRDefault="006017CD" w:rsidP="006017CD">
      <w:pPr>
        <w:rPr>
          <w:rFonts w:ascii="Times New Roman" w:hAnsi="Times New Roman" w:cs="Times New Roman"/>
          <w:b/>
          <w:bCs/>
        </w:rPr>
      </w:pPr>
    </w:p>
    <w:p w14:paraId="18D49B75" w14:textId="77777777" w:rsidR="006017CD" w:rsidRDefault="006017CD" w:rsidP="006017CD">
      <w:pPr>
        <w:rPr>
          <w:rFonts w:ascii="Times New Roman" w:hAnsi="Times New Roman" w:cs="Times New Roman"/>
          <w:b/>
          <w:bCs/>
        </w:rPr>
      </w:pPr>
    </w:p>
    <w:p w14:paraId="0D91623F" w14:textId="77777777" w:rsidR="006017CD" w:rsidRDefault="006017CD" w:rsidP="006017CD">
      <w:pPr>
        <w:rPr>
          <w:rFonts w:ascii="Times New Roman" w:hAnsi="Times New Roman" w:cs="Times New Roman"/>
          <w:b/>
          <w:bCs/>
        </w:rPr>
      </w:pPr>
    </w:p>
    <w:p w14:paraId="5520716A" w14:textId="77777777" w:rsidR="006017CD" w:rsidRDefault="006017CD" w:rsidP="006017CD">
      <w:pPr>
        <w:rPr>
          <w:rFonts w:ascii="Times New Roman" w:hAnsi="Times New Roman" w:cs="Times New Roman"/>
          <w:b/>
          <w:bCs/>
        </w:rPr>
      </w:pPr>
    </w:p>
    <w:p w14:paraId="52D67BCD" w14:textId="77777777" w:rsidR="006017CD" w:rsidRDefault="006017CD" w:rsidP="006017CD">
      <w:pPr>
        <w:rPr>
          <w:rFonts w:ascii="Times New Roman" w:hAnsi="Times New Roman" w:cs="Times New Roman"/>
          <w:b/>
          <w:bCs/>
        </w:rPr>
      </w:pPr>
    </w:p>
    <w:p w14:paraId="1DD65D4F" w14:textId="77777777" w:rsidR="006017CD" w:rsidRDefault="006017CD" w:rsidP="006017CD">
      <w:pPr>
        <w:rPr>
          <w:rFonts w:ascii="Times New Roman" w:hAnsi="Times New Roman" w:cs="Times New Roman"/>
          <w:b/>
          <w:bCs/>
        </w:rPr>
      </w:pPr>
    </w:p>
    <w:p w14:paraId="2CE17AF5" w14:textId="77777777" w:rsidR="006017CD" w:rsidRDefault="006017CD" w:rsidP="006017CD">
      <w:pPr>
        <w:rPr>
          <w:rFonts w:ascii="Times New Roman" w:hAnsi="Times New Roman" w:cs="Times New Roman"/>
          <w:b/>
          <w:bCs/>
        </w:rPr>
      </w:pPr>
    </w:p>
    <w:p w14:paraId="0FCEFF7C" w14:textId="77777777" w:rsidR="006017CD" w:rsidRDefault="006017CD" w:rsidP="006017CD">
      <w:pPr>
        <w:rPr>
          <w:rFonts w:ascii="Times New Roman" w:hAnsi="Times New Roman" w:cs="Times New Roman"/>
          <w:b/>
          <w:bCs/>
        </w:rPr>
      </w:pPr>
    </w:p>
    <w:p w14:paraId="1550B85E" w14:textId="77777777" w:rsidR="006017CD" w:rsidRDefault="006017CD" w:rsidP="006017CD">
      <w:pPr>
        <w:rPr>
          <w:rFonts w:ascii="Times New Roman" w:hAnsi="Times New Roman" w:cs="Times New Roman"/>
          <w:b/>
          <w:bCs/>
        </w:rPr>
      </w:pPr>
    </w:p>
    <w:p w14:paraId="08A9776A" w14:textId="77777777" w:rsidR="006017CD" w:rsidRDefault="006017CD" w:rsidP="006017CD">
      <w:pPr>
        <w:rPr>
          <w:rFonts w:ascii="Times New Roman" w:hAnsi="Times New Roman" w:cs="Times New Roman"/>
          <w:b/>
          <w:bCs/>
        </w:rPr>
      </w:pPr>
    </w:p>
    <w:p w14:paraId="2AC98B9F" w14:textId="54BD9928" w:rsidR="006017CD" w:rsidRPr="006017CD" w:rsidRDefault="006017CD" w:rsidP="006017CD">
      <w:pPr>
        <w:rPr>
          <w:rFonts w:ascii="Times New Roman" w:hAnsi="Times New Roman" w:cs="Times New Roman"/>
          <w:b/>
          <w:bCs/>
        </w:rPr>
      </w:pPr>
      <w:r w:rsidRPr="006017CD">
        <w:rPr>
          <w:rFonts w:ascii="Times New Roman" w:hAnsi="Times New Roman" w:cs="Times New Roman"/>
          <w:b/>
          <w:bCs/>
        </w:rPr>
        <w:lastRenderedPageBreak/>
        <w:t>1. Introduction</w:t>
      </w:r>
    </w:p>
    <w:p w14:paraId="4D1F51B5"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With the rapid growth of digital technologies, cloud computing, mobile applications, and interconnected network infrastructures, organizations today generate enormous volumes of security-related logs and event data on a daily basis. These logs are produced by a wide range of sources, including servers, firewalls, intrusion detection systems, routers, switches, operating systems, databases, web applications, and endpoint devices. Such logs contain valuable information regarding system activities, user </w:t>
      </w:r>
      <w:proofErr w:type="spellStart"/>
      <w:r w:rsidRPr="006017CD">
        <w:rPr>
          <w:rFonts w:ascii="Times New Roman" w:hAnsi="Times New Roman" w:cs="Times New Roman"/>
        </w:rPr>
        <w:t>behavior</w:t>
      </w:r>
      <w:proofErr w:type="spellEnd"/>
      <w:r w:rsidRPr="006017CD">
        <w:rPr>
          <w:rFonts w:ascii="Times New Roman" w:hAnsi="Times New Roman" w:cs="Times New Roman"/>
        </w:rPr>
        <w:t xml:space="preserve">, authentication attempts, network traffic, operational performance, security incidents, and potential cyber threats. As organizations continue to expand their digital presence, the volume and complexity of generated logs increase significantly. Monitoring, managing, and </w:t>
      </w:r>
      <w:proofErr w:type="spellStart"/>
      <w:r w:rsidRPr="006017CD">
        <w:rPr>
          <w:rFonts w:ascii="Times New Roman" w:hAnsi="Times New Roman" w:cs="Times New Roman"/>
        </w:rPr>
        <w:t>analyzing</w:t>
      </w:r>
      <w:proofErr w:type="spellEnd"/>
      <w:r w:rsidRPr="006017CD">
        <w:rPr>
          <w:rFonts w:ascii="Times New Roman" w:hAnsi="Times New Roman" w:cs="Times New Roman"/>
        </w:rPr>
        <w:t xml:space="preserve"> these logs manually becomes a challenging, time-consuming, and error-prone process, making it difficult for security teams to identify malicious activities and respond to incidents effectively.</w:t>
      </w:r>
    </w:p>
    <w:p w14:paraId="458E6C70"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Cybersecurity threats have evolved dramatically in recent years, with attackers employing sophisticated techniques such as brute-force attacks, phishing campaigns, privilege escalation, insider threats, malware infections, distributed denial-of-service (DDoS) attacks, and advanced persistent threats (APTs). Detecting these threats requires continuous monitoring of security events across multiple systems and platforms. Traditional security monitoring approaches often operate in isolation, resulting in fragmented visibility and delayed incident response. Furthermore, manual log analysis lacks scalability and cannot efficiently handle the vast amounts of data generated in modern enterprise environments. Consequently, organizations require an intelligent and centralized solution capable of collecting, processing, and </w:t>
      </w:r>
      <w:proofErr w:type="spellStart"/>
      <w:r w:rsidRPr="006017CD">
        <w:rPr>
          <w:rFonts w:ascii="Times New Roman" w:hAnsi="Times New Roman" w:cs="Times New Roman"/>
        </w:rPr>
        <w:t>analyzing</w:t>
      </w:r>
      <w:proofErr w:type="spellEnd"/>
      <w:r w:rsidRPr="006017CD">
        <w:rPr>
          <w:rFonts w:ascii="Times New Roman" w:hAnsi="Times New Roman" w:cs="Times New Roman"/>
        </w:rPr>
        <w:t xml:space="preserve"> security events in real time while providing meaningful insights for proactive threat management.</w:t>
      </w:r>
    </w:p>
    <w:p w14:paraId="03E2DCCF"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 Security Information and Event Management (SIEM) system addresses these challenges by providing a centralized platform for log collection, event management, security analytics, and threat detection. SIEM solutions aggregate logs and security events from multiple sources, normalize them into a common format, and </w:t>
      </w:r>
      <w:proofErr w:type="spellStart"/>
      <w:r w:rsidRPr="006017CD">
        <w:rPr>
          <w:rFonts w:ascii="Times New Roman" w:hAnsi="Times New Roman" w:cs="Times New Roman"/>
        </w:rPr>
        <w:t>analyze</w:t>
      </w:r>
      <w:proofErr w:type="spellEnd"/>
      <w:r w:rsidRPr="006017CD">
        <w:rPr>
          <w:rFonts w:ascii="Times New Roman" w:hAnsi="Times New Roman" w:cs="Times New Roman"/>
        </w:rPr>
        <w:t xml:space="preserve"> them using predefined rules, correlation techniques, and advanced analytical methods. By correlating events from different systems, SIEM platforms enable security analysts to identify suspicious patterns, detect ongoing attacks, and investigate security incidents more efficiently. In addition, SIEM systems enhance visibility across an organization's IT infrastructure and support compliance, auditing, and forensic investigation requirements. Through automated monitoring and alerting mechanisms, SIEM solutions significantly reduce the burden on security teams while improving the overall effectiveness of cybersecurity operations.</w:t>
      </w:r>
    </w:p>
    <w:p w14:paraId="313D95B1"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proposed </w:t>
      </w:r>
      <w:r w:rsidRPr="006017CD">
        <w:rPr>
          <w:rFonts w:ascii="Times New Roman" w:hAnsi="Times New Roman" w:cs="Times New Roman"/>
          <w:b/>
          <w:bCs/>
        </w:rPr>
        <w:t>Security Information and Event Management (SIEM) Analytics System</w:t>
      </w:r>
      <w:r w:rsidRPr="006017CD">
        <w:rPr>
          <w:rFonts w:ascii="Times New Roman" w:hAnsi="Times New Roman" w:cs="Times New Roman"/>
        </w:rPr>
        <w:t xml:space="preserve"> is designed to provide a comprehensive and scalable solution for security monitoring and event analysis. The system incorporates multiple functional modules, including centralized log collection, log parsing and normalization, secure log storage, threat detection, event correlation, severity classification, alert generation, analytics processing, and dashboard visualization. Logs collected from various sources are transformed into a standardized format and stored in a centralized database, enabling efficient querying and analysis. The analytics engine processes security events to identify trends, anomalies, and potential attack patterns, while the threat detection engine applies predefined rules and machine learning algorithms to recognize malicious activities. The correlation engine further enhances detection capabilities by linking related events and uncovering complex attack scenarios that may not be apparent when </w:t>
      </w:r>
      <w:proofErr w:type="spellStart"/>
      <w:r w:rsidRPr="006017CD">
        <w:rPr>
          <w:rFonts w:ascii="Times New Roman" w:hAnsi="Times New Roman" w:cs="Times New Roman"/>
        </w:rPr>
        <w:t>analyzing</w:t>
      </w:r>
      <w:proofErr w:type="spellEnd"/>
      <w:r w:rsidRPr="006017CD">
        <w:rPr>
          <w:rFonts w:ascii="Times New Roman" w:hAnsi="Times New Roman" w:cs="Times New Roman"/>
        </w:rPr>
        <w:t xml:space="preserve"> individual logs in isolation.</w:t>
      </w:r>
    </w:p>
    <w:p w14:paraId="22A46C63"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 key feature of the proposed system is the integration of machine learning techniques for anomaly detection. Traditional rule-based approaches are effective in identifying known threats but may struggle to detect previously unseen or evolving attack patterns. By incorporating machine learning algorithms such as Isolation Forest and statistical anomaly detection methods, the SIEM Analytics System can identify unusual </w:t>
      </w:r>
      <w:proofErr w:type="spellStart"/>
      <w:r w:rsidRPr="006017CD">
        <w:rPr>
          <w:rFonts w:ascii="Times New Roman" w:hAnsi="Times New Roman" w:cs="Times New Roman"/>
        </w:rPr>
        <w:t>behaviors</w:t>
      </w:r>
      <w:proofErr w:type="spellEnd"/>
      <w:r w:rsidRPr="006017CD">
        <w:rPr>
          <w:rFonts w:ascii="Times New Roman" w:hAnsi="Times New Roman" w:cs="Times New Roman"/>
        </w:rPr>
        <w:t xml:space="preserve"> and deviations from normal system activity. This capability enhances the accuracy of threat detection, reduces false positives, and enables organizations to discover emerging security threats before they cause significant damage. The combination of rule-based detection and machine learning provides a more intelligent and adaptive security monitoring framework capable of addressing modern cybersecurity challenges.</w:t>
      </w:r>
    </w:p>
    <w:p w14:paraId="18DED793"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system also includes a user-friendly dashboard that provides real-time visualization of security events, alerts, attack trends, and key performance metrics. Security analysts can monitor ongoing activities, investigate incidents, track threat severity, and generate detailed reports for auditing and compliance purposes. Automated alert generation ensures that critical security incidents are promptly </w:t>
      </w:r>
      <w:r w:rsidRPr="006017CD">
        <w:rPr>
          <w:rFonts w:ascii="Times New Roman" w:hAnsi="Times New Roman" w:cs="Times New Roman"/>
        </w:rPr>
        <w:lastRenderedPageBreak/>
        <w:t xml:space="preserve">communicated to administrators, enabling faster response and mitigation. Additionally, reporting features allow organizations to </w:t>
      </w:r>
      <w:proofErr w:type="spellStart"/>
      <w:r w:rsidRPr="006017CD">
        <w:rPr>
          <w:rFonts w:ascii="Times New Roman" w:hAnsi="Times New Roman" w:cs="Times New Roman"/>
        </w:rPr>
        <w:t>analyze</w:t>
      </w:r>
      <w:proofErr w:type="spellEnd"/>
      <w:r w:rsidRPr="006017CD">
        <w:rPr>
          <w:rFonts w:ascii="Times New Roman" w:hAnsi="Times New Roman" w:cs="Times New Roman"/>
        </w:rPr>
        <w:t xml:space="preserve"> historical security data, evaluate system performance, and make informed decisions regarding their cybersecurity strategies.</w:t>
      </w:r>
    </w:p>
    <w:p w14:paraId="3800F26D"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Overall, the proposed SIEM Analytics System aims to strengthen organizational security by providing centralized visibility, automated threat detection, intelligent event correlation, and actionable security insights. By reducing manual effort, improving incident response times, and enhancing situational awareness, the system helps organizations protect their critical assets and maintain a strong cybersecurity posture. Furthermore, the scalable architecture and modular design of the solution make it suitable for deployment in a wide range of environments, from small businesses to large enterprises. Through the integration of modern technologies, advanced analytics, and machine learning capabilities, the SIEM Analytics System serves as a powerful platform for proactive security monitoring and effective cyber threat management.</w:t>
      </w:r>
    </w:p>
    <w:p w14:paraId="73A4FB3B" w14:textId="4D722A93" w:rsidR="006017CD" w:rsidRPr="006017CD" w:rsidRDefault="006017CD" w:rsidP="006017CD">
      <w:pPr>
        <w:rPr>
          <w:rFonts w:ascii="Times New Roman" w:hAnsi="Times New Roman" w:cs="Times New Roman"/>
        </w:rPr>
      </w:pPr>
    </w:p>
    <w:p w14:paraId="2D62B588" w14:textId="059F908C" w:rsidR="006017CD" w:rsidRPr="006017CD" w:rsidRDefault="006017CD" w:rsidP="006017CD">
      <w:pPr>
        <w:rPr>
          <w:rFonts w:ascii="Times New Roman" w:hAnsi="Times New Roman" w:cs="Times New Roman"/>
        </w:rPr>
      </w:pPr>
    </w:p>
    <w:p w14:paraId="3EDAE218"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2. Project Objectives</w:t>
      </w:r>
    </w:p>
    <w:p w14:paraId="6E209BB1"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primary objective of the </w:t>
      </w:r>
      <w:r w:rsidRPr="006017CD">
        <w:rPr>
          <w:rFonts w:ascii="Times New Roman" w:hAnsi="Times New Roman" w:cs="Times New Roman"/>
          <w:b/>
          <w:bCs/>
        </w:rPr>
        <w:t>Security Information and Event Management (SIEM) Analytics System</w:t>
      </w:r>
      <w:r w:rsidRPr="006017CD">
        <w:rPr>
          <w:rFonts w:ascii="Times New Roman" w:hAnsi="Times New Roman" w:cs="Times New Roman"/>
        </w:rPr>
        <w:t xml:space="preserve"> is to develop a centralized and intelligent platform capable of collecting, processing, </w:t>
      </w:r>
      <w:proofErr w:type="spellStart"/>
      <w:r w:rsidRPr="006017CD">
        <w:rPr>
          <w:rFonts w:ascii="Times New Roman" w:hAnsi="Times New Roman" w:cs="Times New Roman"/>
        </w:rPr>
        <w:t>analyzing</w:t>
      </w:r>
      <w:proofErr w:type="spellEnd"/>
      <w:r w:rsidRPr="006017CD">
        <w:rPr>
          <w:rFonts w:ascii="Times New Roman" w:hAnsi="Times New Roman" w:cs="Times New Roman"/>
        </w:rPr>
        <w:t>, and managing security events generated across an organization's IT infrastructure. The system aims to improve cybersecurity monitoring by providing real-time visibility into security-related activities while enabling faster detection and response to potential threats.</w:t>
      </w:r>
    </w:p>
    <w:p w14:paraId="7401C17F"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One of the key objectives of the project is to collect logs from multiple security and system sources, including operating systems, web servers, firewalls, network devices, and authentication systems. By aggregating data from diverse sources into a single platform, the system provides a unified view of security events occurring across the network.</w:t>
      </w:r>
    </w:p>
    <w:p w14:paraId="02690A12"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Another important objective is to parse and normalize raw log data into a structured and standardized format. Since logs generated by different devices and applications often follow different formats, normalization ensures consistency and simplifies further analysis, storage, and processing of security events.</w:t>
      </w:r>
    </w:p>
    <w:p w14:paraId="12B3FB6E"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project also aims to store and manage large volumes of security logs efficiently using a centralized database system. Effective storage mechanisms enable quick retrieval of historical data, support forensic investigations, and ensure that security events can be </w:t>
      </w:r>
      <w:proofErr w:type="spellStart"/>
      <w:r w:rsidRPr="006017CD">
        <w:rPr>
          <w:rFonts w:ascii="Times New Roman" w:hAnsi="Times New Roman" w:cs="Times New Roman"/>
        </w:rPr>
        <w:t>analyzed</w:t>
      </w:r>
      <w:proofErr w:type="spellEnd"/>
      <w:r w:rsidRPr="006017CD">
        <w:rPr>
          <w:rFonts w:ascii="Times New Roman" w:hAnsi="Times New Roman" w:cs="Times New Roman"/>
        </w:rPr>
        <w:t xml:space="preserve"> over extended periods without data loss.</w:t>
      </w:r>
    </w:p>
    <w:p w14:paraId="1DC168DB"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 major objective of the system is to perform real-time threat detection and security analytics. The analytics engine continuously monitors incoming events to identify suspicious activities, unusual </w:t>
      </w:r>
      <w:proofErr w:type="spellStart"/>
      <w:r w:rsidRPr="006017CD">
        <w:rPr>
          <w:rFonts w:ascii="Times New Roman" w:hAnsi="Times New Roman" w:cs="Times New Roman"/>
        </w:rPr>
        <w:t>behaviors</w:t>
      </w:r>
      <w:proofErr w:type="spellEnd"/>
      <w:r w:rsidRPr="006017CD">
        <w:rPr>
          <w:rFonts w:ascii="Times New Roman" w:hAnsi="Times New Roman" w:cs="Times New Roman"/>
        </w:rPr>
        <w:t>, and indicators of compromise that may represent security threats. This enables organizations to respond proactively before incidents escalate.</w:t>
      </w:r>
    </w:p>
    <w:p w14:paraId="1FE06563"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system is designed to correlate related events originating from different sources and identify complex attack patterns that may not be visible when examining individual logs. Event correlation helps security analysts gain a broader understanding of security incidents and improves the accuracy of threat detection.</w:t>
      </w:r>
    </w:p>
    <w:p w14:paraId="7E9E59E8"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Another objective is to classify security incidents based on their severity levels. Events are categorized into different risk levels such as Low, Medium, High, and Critical according to their potential impact on organizational assets. Severity classification assists security teams in prioritizing incident response efforts and allocating resources effectively.</w:t>
      </w:r>
    </w:p>
    <w:p w14:paraId="1BEC1C69"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project also focuses on generating automated security alerts whenever suspicious activities or attack patterns are detected. Automated alerting reduces the dependency on manual monitoring and ensures that critical security incidents are immediately brought to the attention of administrators and security analysts.</w:t>
      </w:r>
    </w:p>
    <w:p w14:paraId="4C0A96D3"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Providing an interactive and user-friendly dashboard is another significant objective of the project. The dashboard offers real-time visualization of logs, alerts, attack trends, and security metrics, enabling users to monitor system activities efficiently and gain meaningful insights into the organization's security posture.</w:t>
      </w:r>
    </w:p>
    <w:p w14:paraId="4D48FCB6"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Additionally, the system aims to generate comprehensive security reports for auditing, compliance, and management purposes. These reports summarize security events, attack trends, alert statistics, and system performance metrics, helping organizations assess risks and improve decision-making </w:t>
      </w:r>
      <w:r w:rsidRPr="006017CD">
        <w:rPr>
          <w:rFonts w:ascii="Times New Roman" w:hAnsi="Times New Roman" w:cs="Times New Roman"/>
        </w:rPr>
        <w:lastRenderedPageBreak/>
        <w:t>processes.</w:t>
      </w:r>
    </w:p>
    <w:p w14:paraId="0413A6B7"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Finally, the project seeks to implement machine learning-based anomaly detection techniques to enhance threat detection capabilities. By leveraging algorithms such as Isolation Forest and other anomaly detection models, the system can identify unusual patterns and previously unknown threats that may not be detected through traditional rule-based methods. This combination of machine learning and security analytics contributes to a more intelligent, adaptive, and proactive cybersecurity monitoring solution.</w:t>
      </w:r>
    </w:p>
    <w:p w14:paraId="00EF70BC"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Summary of Objectives</w:t>
      </w:r>
    </w:p>
    <w:p w14:paraId="7CC47CE3"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Collect logs from multiple security and system sources.</w:t>
      </w:r>
    </w:p>
    <w:p w14:paraId="18F81132"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Parse and normalize raw log data.</w:t>
      </w:r>
    </w:p>
    <w:p w14:paraId="7FB86C6C"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Store and manage security events efficiently.</w:t>
      </w:r>
    </w:p>
    <w:p w14:paraId="61247374"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Perform real-time threat detection and analytics.</w:t>
      </w:r>
    </w:p>
    <w:p w14:paraId="4E6E0BAC"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Correlate related security events.</w:t>
      </w:r>
    </w:p>
    <w:p w14:paraId="6EC299DA"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Classify incidents based on severity.</w:t>
      </w:r>
    </w:p>
    <w:p w14:paraId="3A952E44"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Generate automated security alerts.</w:t>
      </w:r>
    </w:p>
    <w:p w14:paraId="081CBA1A"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Provide interactive dashboards and visualizations.</w:t>
      </w:r>
    </w:p>
    <w:p w14:paraId="511C314A"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Generate reports for auditing and analysis.</w:t>
      </w:r>
    </w:p>
    <w:p w14:paraId="419BC66A" w14:textId="77777777" w:rsidR="006017CD" w:rsidRP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Implement machine learning-based anomaly detection.</w:t>
      </w:r>
    </w:p>
    <w:p w14:paraId="3F137349" w14:textId="77777777" w:rsidR="006017CD" w:rsidRDefault="006017CD" w:rsidP="006017CD">
      <w:pPr>
        <w:numPr>
          <w:ilvl w:val="0"/>
          <w:numId w:val="30"/>
        </w:numPr>
        <w:jc w:val="both"/>
        <w:rPr>
          <w:rFonts w:ascii="Times New Roman" w:hAnsi="Times New Roman" w:cs="Times New Roman"/>
        </w:rPr>
      </w:pPr>
      <w:r w:rsidRPr="006017CD">
        <w:rPr>
          <w:rFonts w:ascii="Times New Roman" w:hAnsi="Times New Roman" w:cs="Times New Roman"/>
        </w:rPr>
        <w:t>Improve incident response and cybersecurity monitoring capabilities.</w:t>
      </w:r>
    </w:p>
    <w:p w14:paraId="387D1A16" w14:textId="77777777" w:rsidR="006017CD" w:rsidRDefault="006017CD" w:rsidP="006017CD">
      <w:pPr>
        <w:jc w:val="both"/>
        <w:rPr>
          <w:rFonts w:ascii="Times New Roman" w:hAnsi="Times New Roman" w:cs="Times New Roman"/>
        </w:rPr>
      </w:pPr>
    </w:p>
    <w:p w14:paraId="2E39FAE5" w14:textId="7F7EA496" w:rsidR="006017CD" w:rsidRPr="006017CD" w:rsidRDefault="006017CD" w:rsidP="006017CD">
      <w:pPr>
        <w:jc w:val="both"/>
        <w:rPr>
          <w:rFonts w:ascii="Times New Roman" w:hAnsi="Times New Roman" w:cs="Times New Roman"/>
        </w:rPr>
      </w:pPr>
      <w:r w:rsidRPr="006017CD">
        <w:rPr>
          <w:rFonts w:ascii="Times New Roman" w:hAnsi="Times New Roman" w:cs="Times New Roman"/>
          <w:b/>
          <w:bCs/>
        </w:rPr>
        <w:t>3. Project Architecture</w:t>
      </w:r>
    </w:p>
    <w:p w14:paraId="015AF01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Log Sources</w:t>
      </w:r>
    </w:p>
    <w:p w14:paraId="18B8A3F4"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7E76911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25A8452E"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Log Collection Module</w:t>
      </w:r>
    </w:p>
    <w:p w14:paraId="4372CBA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25FBAC9F"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431A1944"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Log Parsing &amp; Normalization</w:t>
      </w:r>
    </w:p>
    <w:p w14:paraId="5B4826CF"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7A05BC9F"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49220F6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Log Storage (PostgreSQL)</w:t>
      </w:r>
    </w:p>
    <w:p w14:paraId="3AB5D52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6CBE56B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5D116A6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Analytics Engine</w:t>
      </w:r>
    </w:p>
    <w:p w14:paraId="002B7C4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1F4BBCF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379CE4F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Threat Detection Engine</w:t>
      </w:r>
    </w:p>
    <w:p w14:paraId="19079C9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540DFDD4"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37CF8CBA"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Correlation Engine</w:t>
      </w:r>
    </w:p>
    <w:p w14:paraId="305685D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0258C9B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233F580F"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Severity Classification</w:t>
      </w:r>
    </w:p>
    <w:p w14:paraId="5022047A"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4412A2A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19F77EF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Alert Generation</w:t>
      </w:r>
    </w:p>
    <w:p w14:paraId="46CECBCE"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066D8444"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3277E3CB" w14:textId="77777777" w:rsidR="006017CD" w:rsidRPr="006017CD" w:rsidRDefault="006017CD" w:rsidP="006017CD">
      <w:pPr>
        <w:rPr>
          <w:rFonts w:ascii="Times New Roman" w:hAnsi="Times New Roman" w:cs="Times New Roman"/>
        </w:rPr>
      </w:pPr>
      <w:proofErr w:type="spellStart"/>
      <w:r w:rsidRPr="006017CD">
        <w:rPr>
          <w:rFonts w:ascii="Times New Roman" w:hAnsi="Times New Roman" w:cs="Times New Roman"/>
        </w:rPr>
        <w:t>FastAPI</w:t>
      </w:r>
      <w:proofErr w:type="spellEnd"/>
      <w:r w:rsidRPr="006017CD">
        <w:rPr>
          <w:rFonts w:ascii="Times New Roman" w:hAnsi="Times New Roman" w:cs="Times New Roman"/>
        </w:rPr>
        <w:t xml:space="preserve"> Backend APIs</w:t>
      </w:r>
    </w:p>
    <w:p w14:paraId="3C6ABA5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657B5C0B"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     ▼</w:t>
      </w:r>
    </w:p>
    <w:p w14:paraId="4886F3ED"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React Dashboard &amp; Reports</w:t>
      </w:r>
    </w:p>
    <w:p w14:paraId="7C48B472" w14:textId="1142D968" w:rsidR="006017CD" w:rsidRPr="006017CD" w:rsidRDefault="006017CD" w:rsidP="006017CD">
      <w:pPr>
        <w:rPr>
          <w:rFonts w:ascii="Times New Roman" w:hAnsi="Times New Roman" w:cs="Times New Roman"/>
        </w:rPr>
      </w:pPr>
    </w:p>
    <w:p w14:paraId="0C3F6218"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 Project Workflow</w:t>
      </w:r>
    </w:p>
    <w:p w14:paraId="76A2DCC0"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4.1 Data Collection</w:t>
      </w:r>
    </w:p>
    <w:p w14:paraId="60FBAE2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lastRenderedPageBreak/>
        <w:t>The system collects logs from various sources including:</w:t>
      </w:r>
    </w:p>
    <w:p w14:paraId="325415E9" w14:textId="77777777" w:rsidR="006017CD" w:rsidRPr="006017CD" w:rsidRDefault="006017CD" w:rsidP="006017CD">
      <w:pPr>
        <w:numPr>
          <w:ilvl w:val="0"/>
          <w:numId w:val="2"/>
        </w:numPr>
        <w:rPr>
          <w:rFonts w:ascii="Times New Roman" w:hAnsi="Times New Roman" w:cs="Times New Roman"/>
        </w:rPr>
      </w:pPr>
      <w:r w:rsidRPr="006017CD">
        <w:rPr>
          <w:rFonts w:ascii="Times New Roman" w:hAnsi="Times New Roman" w:cs="Times New Roman"/>
        </w:rPr>
        <w:t>Linux system logs</w:t>
      </w:r>
    </w:p>
    <w:p w14:paraId="5ED95107" w14:textId="77777777" w:rsidR="006017CD" w:rsidRPr="006017CD" w:rsidRDefault="006017CD" w:rsidP="006017CD">
      <w:pPr>
        <w:numPr>
          <w:ilvl w:val="0"/>
          <w:numId w:val="2"/>
        </w:numPr>
        <w:rPr>
          <w:rFonts w:ascii="Times New Roman" w:hAnsi="Times New Roman" w:cs="Times New Roman"/>
        </w:rPr>
      </w:pPr>
      <w:r w:rsidRPr="006017CD">
        <w:rPr>
          <w:rFonts w:ascii="Times New Roman" w:hAnsi="Times New Roman" w:cs="Times New Roman"/>
        </w:rPr>
        <w:t>Authentication logs</w:t>
      </w:r>
    </w:p>
    <w:p w14:paraId="52065B06" w14:textId="77777777" w:rsidR="006017CD" w:rsidRPr="006017CD" w:rsidRDefault="006017CD" w:rsidP="006017CD">
      <w:pPr>
        <w:numPr>
          <w:ilvl w:val="0"/>
          <w:numId w:val="2"/>
        </w:numPr>
        <w:rPr>
          <w:rFonts w:ascii="Times New Roman" w:hAnsi="Times New Roman" w:cs="Times New Roman"/>
        </w:rPr>
      </w:pPr>
      <w:r w:rsidRPr="006017CD">
        <w:rPr>
          <w:rFonts w:ascii="Times New Roman" w:hAnsi="Times New Roman" w:cs="Times New Roman"/>
        </w:rPr>
        <w:t>Web server logs</w:t>
      </w:r>
    </w:p>
    <w:p w14:paraId="58DEDB15" w14:textId="77777777" w:rsidR="006017CD" w:rsidRPr="006017CD" w:rsidRDefault="006017CD" w:rsidP="006017CD">
      <w:pPr>
        <w:numPr>
          <w:ilvl w:val="0"/>
          <w:numId w:val="2"/>
        </w:numPr>
        <w:rPr>
          <w:rFonts w:ascii="Times New Roman" w:hAnsi="Times New Roman" w:cs="Times New Roman"/>
        </w:rPr>
      </w:pPr>
      <w:r w:rsidRPr="006017CD">
        <w:rPr>
          <w:rFonts w:ascii="Times New Roman" w:hAnsi="Times New Roman" w:cs="Times New Roman"/>
        </w:rPr>
        <w:t>Firewall logs</w:t>
      </w:r>
    </w:p>
    <w:p w14:paraId="78878FAA" w14:textId="77777777" w:rsidR="006017CD" w:rsidRPr="006017CD" w:rsidRDefault="006017CD" w:rsidP="006017CD">
      <w:pPr>
        <w:numPr>
          <w:ilvl w:val="0"/>
          <w:numId w:val="2"/>
        </w:numPr>
        <w:rPr>
          <w:rFonts w:ascii="Times New Roman" w:hAnsi="Times New Roman" w:cs="Times New Roman"/>
        </w:rPr>
      </w:pPr>
      <w:r w:rsidRPr="006017CD">
        <w:rPr>
          <w:rFonts w:ascii="Times New Roman" w:hAnsi="Times New Roman" w:cs="Times New Roman"/>
        </w:rPr>
        <w:t>Network activity logs</w:t>
      </w:r>
    </w:p>
    <w:p w14:paraId="039F613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Collected attributes include:</w:t>
      </w:r>
    </w:p>
    <w:p w14:paraId="14609F7F"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Timestamp</w:t>
      </w:r>
    </w:p>
    <w:p w14:paraId="59D386EE"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Source IP</w:t>
      </w:r>
    </w:p>
    <w:p w14:paraId="22EC305B"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Destination IP</w:t>
      </w:r>
    </w:p>
    <w:p w14:paraId="5A07C901"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Username</w:t>
      </w:r>
    </w:p>
    <w:p w14:paraId="77B7232C"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Event Type</w:t>
      </w:r>
    </w:p>
    <w:p w14:paraId="47CD39D5"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Severity Level</w:t>
      </w:r>
    </w:p>
    <w:p w14:paraId="27307B1E" w14:textId="77777777" w:rsidR="006017CD" w:rsidRPr="006017CD" w:rsidRDefault="006017CD" w:rsidP="006017CD">
      <w:pPr>
        <w:numPr>
          <w:ilvl w:val="0"/>
          <w:numId w:val="3"/>
        </w:numPr>
        <w:rPr>
          <w:rFonts w:ascii="Times New Roman" w:hAnsi="Times New Roman" w:cs="Times New Roman"/>
        </w:rPr>
      </w:pPr>
      <w:r w:rsidRPr="006017CD">
        <w:rPr>
          <w:rFonts w:ascii="Times New Roman" w:hAnsi="Times New Roman" w:cs="Times New Roman"/>
        </w:rPr>
        <w:t>Raw Log Message</w:t>
      </w:r>
    </w:p>
    <w:p w14:paraId="09F00678" w14:textId="4C9B23CD" w:rsidR="006017CD" w:rsidRPr="006017CD" w:rsidRDefault="006017CD" w:rsidP="006017CD">
      <w:pPr>
        <w:rPr>
          <w:rFonts w:ascii="Times New Roman" w:hAnsi="Times New Roman" w:cs="Times New Roman"/>
        </w:rPr>
      </w:pPr>
    </w:p>
    <w:p w14:paraId="5834D188"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4.2 Data Preprocessing</w:t>
      </w:r>
    </w:p>
    <w:p w14:paraId="7D57212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Raw logs are processed before analysis through:</w:t>
      </w:r>
    </w:p>
    <w:p w14:paraId="129EB6D9" w14:textId="77777777" w:rsidR="006017CD" w:rsidRPr="006017CD" w:rsidRDefault="006017CD" w:rsidP="006017CD">
      <w:pPr>
        <w:numPr>
          <w:ilvl w:val="0"/>
          <w:numId w:val="4"/>
        </w:numPr>
        <w:rPr>
          <w:rFonts w:ascii="Times New Roman" w:hAnsi="Times New Roman" w:cs="Times New Roman"/>
        </w:rPr>
      </w:pPr>
      <w:r w:rsidRPr="006017CD">
        <w:rPr>
          <w:rFonts w:ascii="Times New Roman" w:hAnsi="Times New Roman" w:cs="Times New Roman"/>
        </w:rPr>
        <w:t>Log validation</w:t>
      </w:r>
    </w:p>
    <w:p w14:paraId="6DD95DCC" w14:textId="77777777" w:rsidR="006017CD" w:rsidRPr="006017CD" w:rsidRDefault="006017CD" w:rsidP="006017CD">
      <w:pPr>
        <w:numPr>
          <w:ilvl w:val="0"/>
          <w:numId w:val="4"/>
        </w:numPr>
        <w:rPr>
          <w:rFonts w:ascii="Times New Roman" w:hAnsi="Times New Roman" w:cs="Times New Roman"/>
        </w:rPr>
      </w:pPr>
      <w:r w:rsidRPr="006017CD">
        <w:rPr>
          <w:rFonts w:ascii="Times New Roman" w:hAnsi="Times New Roman" w:cs="Times New Roman"/>
        </w:rPr>
        <w:t>Data cleaning</w:t>
      </w:r>
    </w:p>
    <w:p w14:paraId="46F05970" w14:textId="77777777" w:rsidR="006017CD" w:rsidRPr="006017CD" w:rsidRDefault="006017CD" w:rsidP="006017CD">
      <w:pPr>
        <w:numPr>
          <w:ilvl w:val="0"/>
          <w:numId w:val="4"/>
        </w:numPr>
        <w:rPr>
          <w:rFonts w:ascii="Times New Roman" w:hAnsi="Times New Roman" w:cs="Times New Roman"/>
        </w:rPr>
      </w:pPr>
      <w:r w:rsidRPr="006017CD">
        <w:rPr>
          <w:rFonts w:ascii="Times New Roman" w:hAnsi="Times New Roman" w:cs="Times New Roman"/>
        </w:rPr>
        <w:t>Missing value handling</w:t>
      </w:r>
    </w:p>
    <w:p w14:paraId="0DA4011F" w14:textId="77777777" w:rsidR="006017CD" w:rsidRPr="006017CD" w:rsidRDefault="006017CD" w:rsidP="006017CD">
      <w:pPr>
        <w:numPr>
          <w:ilvl w:val="0"/>
          <w:numId w:val="4"/>
        </w:numPr>
        <w:rPr>
          <w:rFonts w:ascii="Times New Roman" w:hAnsi="Times New Roman" w:cs="Times New Roman"/>
        </w:rPr>
      </w:pPr>
      <w:r w:rsidRPr="006017CD">
        <w:rPr>
          <w:rFonts w:ascii="Times New Roman" w:hAnsi="Times New Roman" w:cs="Times New Roman"/>
        </w:rPr>
        <w:t>Timestamp normalization</w:t>
      </w:r>
    </w:p>
    <w:p w14:paraId="67CBB729" w14:textId="77777777" w:rsidR="006017CD" w:rsidRPr="006017CD" w:rsidRDefault="006017CD" w:rsidP="006017CD">
      <w:pPr>
        <w:numPr>
          <w:ilvl w:val="0"/>
          <w:numId w:val="4"/>
        </w:numPr>
        <w:rPr>
          <w:rFonts w:ascii="Times New Roman" w:hAnsi="Times New Roman" w:cs="Times New Roman"/>
        </w:rPr>
      </w:pPr>
      <w:r w:rsidRPr="006017CD">
        <w:rPr>
          <w:rFonts w:ascii="Times New Roman" w:hAnsi="Times New Roman" w:cs="Times New Roman"/>
        </w:rPr>
        <w:t>Format standardization</w:t>
      </w:r>
    </w:p>
    <w:p w14:paraId="0D3E82E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This ensures consistency across different log sources.</w:t>
      </w:r>
    </w:p>
    <w:p w14:paraId="322FA331" w14:textId="76B95213" w:rsidR="006017CD" w:rsidRPr="006017CD" w:rsidRDefault="006017CD" w:rsidP="006017CD">
      <w:pPr>
        <w:rPr>
          <w:rFonts w:ascii="Times New Roman" w:hAnsi="Times New Roman" w:cs="Times New Roman"/>
        </w:rPr>
      </w:pPr>
    </w:p>
    <w:p w14:paraId="68946424"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4.3 Feature Engineering / Processing</w:t>
      </w:r>
    </w:p>
    <w:p w14:paraId="1FD2B50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Important features extracted from logs include:</w:t>
      </w:r>
    </w:p>
    <w:p w14:paraId="7176F832"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Failed login attempts</w:t>
      </w:r>
    </w:p>
    <w:p w14:paraId="7C1C9AA2"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Successful logins</w:t>
      </w:r>
    </w:p>
    <w:p w14:paraId="70653E72"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Source IP addresses</w:t>
      </w:r>
    </w:p>
    <w:p w14:paraId="77199685"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Destination ports</w:t>
      </w:r>
    </w:p>
    <w:p w14:paraId="2BB056F1"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Request frequency</w:t>
      </w:r>
    </w:p>
    <w:p w14:paraId="27042150"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Event categories</w:t>
      </w:r>
    </w:p>
    <w:p w14:paraId="647EB1A8" w14:textId="77777777" w:rsidR="006017CD" w:rsidRPr="006017CD" w:rsidRDefault="006017CD" w:rsidP="006017CD">
      <w:pPr>
        <w:numPr>
          <w:ilvl w:val="0"/>
          <w:numId w:val="5"/>
        </w:numPr>
        <w:rPr>
          <w:rFonts w:ascii="Times New Roman" w:hAnsi="Times New Roman" w:cs="Times New Roman"/>
        </w:rPr>
      </w:pPr>
      <w:r w:rsidRPr="006017CD">
        <w:rPr>
          <w:rFonts w:ascii="Times New Roman" w:hAnsi="Times New Roman" w:cs="Times New Roman"/>
        </w:rPr>
        <w:t>User activities</w:t>
      </w:r>
    </w:p>
    <w:p w14:paraId="6B7271B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These features are transformed into structured records suitable for analysis and machine learning.</w:t>
      </w:r>
    </w:p>
    <w:p w14:paraId="20807037" w14:textId="3E8EA49B" w:rsidR="006017CD" w:rsidRPr="006017CD" w:rsidRDefault="006017CD" w:rsidP="006017CD">
      <w:pPr>
        <w:rPr>
          <w:rFonts w:ascii="Times New Roman" w:hAnsi="Times New Roman" w:cs="Times New Roman"/>
        </w:rPr>
      </w:pPr>
    </w:p>
    <w:p w14:paraId="7A5DAA72"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4.4 Core Analytics and Detection Engine</w:t>
      </w:r>
    </w:p>
    <w:p w14:paraId="7660C7A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analytics engine performs:</w:t>
      </w:r>
    </w:p>
    <w:p w14:paraId="79D855C3"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Rule-Based Detection</w:t>
      </w:r>
    </w:p>
    <w:p w14:paraId="7B5F2308" w14:textId="77777777" w:rsidR="006017CD" w:rsidRPr="006017CD" w:rsidRDefault="006017CD" w:rsidP="006017CD">
      <w:pPr>
        <w:numPr>
          <w:ilvl w:val="0"/>
          <w:numId w:val="6"/>
        </w:numPr>
        <w:rPr>
          <w:rFonts w:ascii="Times New Roman" w:hAnsi="Times New Roman" w:cs="Times New Roman"/>
        </w:rPr>
      </w:pPr>
      <w:r w:rsidRPr="006017CD">
        <w:rPr>
          <w:rFonts w:ascii="Times New Roman" w:hAnsi="Times New Roman" w:cs="Times New Roman"/>
        </w:rPr>
        <w:t>Brute Force Attack Detection</w:t>
      </w:r>
    </w:p>
    <w:p w14:paraId="0BCFDA3A" w14:textId="77777777" w:rsidR="006017CD" w:rsidRPr="006017CD" w:rsidRDefault="006017CD" w:rsidP="006017CD">
      <w:pPr>
        <w:numPr>
          <w:ilvl w:val="0"/>
          <w:numId w:val="6"/>
        </w:numPr>
        <w:rPr>
          <w:rFonts w:ascii="Times New Roman" w:hAnsi="Times New Roman" w:cs="Times New Roman"/>
        </w:rPr>
      </w:pPr>
      <w:r w:rsidRPr="006017CD">
        <w:rPr>
          <w:rFonts w:ascii="Times New Roman" w:hAnsi="Times New Roman" w:cs="Times New Roman"/>
        </w:rPr>
        <w:t>Port Scan Detection</w:t>
      </w:r>
    </w:p>
    <w:p w14:paraId="3FF3A156" w14:textId="77777777" w:rsidR="006017CD" w:rsidRPr="006017CD" w:rsidRDefault="006017CD" w:rsidP="006017CD">
      <w:pPr>
        <w:numPr>
          <w:ilvl w:val="0"/>
          <w:numId w:val="6"/>
        </w:numPr>
        <w:rPr>
          <w:rFonts w:ascii="Times New Roman" w:hAnsi="Times New Roman" w:cs="Times New Roman"/>
        </w:rPr>
      </w:pPr>
      <w:r w:rsidRPr="006017CD">
        <w:rPr>
          <w:rFonts w:ascii="Times New Roman" w:hAnsi="Times New Roman" w:cs="Times New Roman"/>
        </w:rPr>
        <w:t>DDoS Detection</w:t>
      </w:r>
    </w:p>
    <w:p w14:paraId="008137EA" w14:textId="77777777" w:rsidR="006017CD" w:rsidRPr="006017CD" w:rsidRDefault="006017CD" w:rsidP="006017CD">
      <w:pPr>
        <w:numPr>
          <w:ilvl w:val="0"/>
          <w:numId w:val="6"/>
        </w:numPr>
        <w:rPr>
          <w:rFonts w:ascii="Times New Roman" w:hAnsi="Times New Roman" w:cs="Times New Roman"/>
        </w:rPr>
      </w:pPr>
      <w:r w:rsidRPr="006017CD">
        <w:rPr>
          <w:rFonts w:ascii="Times New Roman" w:hAnsi="Times New Roman" w:cs="Times New Roman"/>
        </w:rPr>
        <w:t>Privilege Escalation Detection</w:t>
      </w:r>
    </w:p>
    <w:p w14:paraId="784AAD0C"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Machine Learning Detection</w:t>
      </w:r>
    </w:p>
    <w:p w14:paraId="63DDA98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system utilizes:</w:t>
      </w:r>
    </w:p>
    <w:p w14:paraId="49BDBBAB" w14:textId="77777777" w:rsidR="006017CD" w:rsidRPr="006017CD" w:rsidRDefault="006017CD" w:rsidP="006017CD">
      <w:pPr>
        <w:numPr>
          <w:ilvl w:val="0"/>
          <w:numId w:val="7"/>
        </w:numPr>
        <w:rPr>
          <w:rFonts w:ascii="Times New Roman" w:hAnsi="Times New Roman" w:cs="Times New Roman"/>
        </w:rPr>
      </w:pPr>
      <w:r w:rsidRPr="006017CD">
        <w:rPr>
          <w:rFonts w:ascii="Times New Roman" w:hAnsi="Times New Roman" w:cs="Times New Roman"/>
        </w:rPr>
        <w:t>Scikit-learn</w:t>
      </w:r>
    </w:p>
    <w:p w14:paraId="0ED5733B" w14:textId="77777777" w:rsidR="006017CD" w:rsidRPr="006017CD" w:rsidRDefault="006017CD" w:rsidP="006017CD">
      <w:pPr>
        <w:numPr>
          <w:ilvl w:val="0"/>
          <w:numId w:val="7"/>
        </w:numPr>
        <w:rPr>
          <w:rFonts w:ascii="Times New Roman" w:hAnsi="Times New Roman" w:cs="Times New Roman"/>
        </w:rPr>
      </w:pPr>
      <w:r w:rsidRPr="006017CD">
        <w:rPr>
          <w:rFonts w:ascii="Times New Roman" w:hAnsi="Times New Roman" w:cs="Times New Roman"/>
        </w:rPr>
        <w:t>Isolation Forest</w:t>
      </w:r>
    </w:p>
    <w:p w14:paraId="2DB24553" w14:textId="77777777" w:rsidR="006017CD" w:rsidRPr="006017CD" w:rsidRDefault="006017CD" w:rsidP="006017CD">
      <w:pPr>
        <w:numPr>
          <w:ilvl w:val="0"/>
          <w:numId w:val="7"/>
        </w:numPr>
        <w:rPr>
          <w:rFonts w:ascii="Times New Roman" w:hAnsi="Times New Roman" w:cs="Times New Roman"/>
        </w:rPr>
      </w:pPr>
      <w:r w:rsidRPr="006017CD">
        <w:rPr>
          <w:rFonts w:ascii="Times New Roman" w:hAnsi="Times New Roman" w:cs="Times New Roman"/>
        </w:rPr>
        <w:t>Statistical anomaly detection</w:t>
      </w:r>
    </w:p>
    <w:p w14:paraId="2B1A3F0B"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 xml:space="preserve">Machine learning helps identify unusual </w:t>
      </w:r>
      <w:proofErr w:type="spellStart"/>
      <w:r w:rsidRPr="006017CD">
        <w:rPr>
          <w:rFonts w:ascii="Times New Roman" w:hAnsi="Times New Roman" w:cs="Times New Roman"/>
        </w:rPr>
        <w:t>behavior</w:t>
      </w:r>
      <w:proofErr w:type="spellEnd"/>
      <w:r w:rsidRPr="006017CD">
        <w:rPr>
          <w:rFonts w:ascii="Times New Roman" w:hAnsi="Times New Roman" w:cs="Times New Roman"/>
        </w:rPr>
        <w:t xml:space="preserve"> patterns not captured by predefined rules.</w:t>
      </w:r>
    </w:p>
    <w:p w14:paraId="28F16430" w14:textId="014D91F9" w:rsidR="006017CD" w:rsidRPr="006017CD" w:rsidRDefault="006017CD" w:rsidP="006017CD">
      <w:pPr>
        <w:rPr>
          <w:rFonts w:ascii="Times New Roman" w:hAnsi="Times New Roman" w:cs="Times New Roman"/>
        </w:rPr>
      </w:pPr>
    </w:p>
    <w:p w14:paraId="4F9D3B16"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4.5 Evaluation</w:t>
      </w:r>
    </w:p>
    <w:p w14:paraId="5DF096ED"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performance of the system is evaluated using:</w:t>
      </w:r>
    </w:p>
    <w:p w14:paraId="71DAFD6D"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t>Detection Accuracy</w:t>
      </w:r>
    </w:p>
    <w:p w14:paraId="79393E0C"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t>Alert Precision</w:t>
      </w:r>
    </w:p>
    <w:p w14:paraId="240E5184"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t>Alert Recall</w:t>
      </w:r>
    </w:p>
    <w:p w14:paraId="5459F1DE"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t>Response Time</w:t>
      </w:r>
    </w:p>
    <w:p w14:paraId="19A0C557"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lastRenderedPageBreak/>
        <w:t>False Positive Rate</w:t>
      </w:r>
    </w:p>
    <w:p w14:paraId="47BF5F77" w14:textId="77777777" w:rsidR="006017CD" w:rsidRPr="006017CD" w:rsidRDefault="006017CD" w:rsidP="006017CD">
      <w:pPr>
        <w:numPr>
          <w:ilvl w:val="0"/>
          <w:numId w:val="8"/>
        </w:numPr>
        <w:rPr>
          <w:rFonts w:ascii="Times New Roman" w:hAnsi="Times New Roman" w:cs="Times New Roman"/>
        </w:rPr>
      </w:pPr>
      <w:r w:rsidRPr="006017CD">
        <w:rPr>
          <w:rFonts w:ascii="Times New Roman" w:hAnsi="Times New Roman" w:cs="Times New Roman"/>
        </w:rPr>
        <w:t>Processing Throughput</w:t>
      </w:r>
    </w:p>
    <w:p w14:paraId="13BE2F4D" w14:textId="17E5B1C2" w:rsidR="006017CD" w:rsidRPr="006017CD" w:rsidRDefault="006017CD" w:rsidP="006017CD">
      <w:pPr>
        <w:rPr>
          <w:rFonts w:ascii="Times New Roman" w:hAnsi="Times New Roman" w:cs="Times New Roman"/>
        </w:rPr>
      </w:pPr>
    </w:p>
    <w:p w14:paraId="02295300"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4.6 Explainability and Analysis</w:t>
      </w:r>
    </w:p>
    <w:p w14:paraId="0661D90E"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system provides insights through:</w:t>
      </w:r>
    </w:p>
    <w:p w14:paraId="72D0AE73" w14:textId="77777777" w:rsidR="006017CD" w:rsidRPr="006017CD" w:rsidRDefault="006017CD" w:rsidP="006017CD">
      <w:pPr>
        <w:numPr>
          <w:ilvl w:val="0"/>
          <w:numId w:val="9"/>
        </w:numPr>
        <w:rPr>
          <w:rFonts w:ascii="Times New Roman" w:hAnsi="Times New Roman" w:cs="Times New Roman"/>
        </w:rPr>
      </w:pPr>
      <w:r w:rsidRPr="006017CD">
        <w:rPr>
          <w:rFonts w:ascii="Times New Roman" w:hAnsi="Times New Roman" w:cs="Times New Roman"/>
        </w:rPr>
        <w:t>Event summaries</w:t>
      </w:r>
    </w:p>
    <w:p w14:paraId="4AC163BC" w14:textId="77777777" w:rsidR="006017CD" w:rsidRPr="006017CD" w:rsidRDefault="006017CD" w:rsidP="006017CD">
      <w:pPr>
        <w:numPr>
          <w:ilvl w:val="0"/>
          <w:numId w:val="9"/>
        </w:numPr>
        <w:rPr>
          <w:rFonts w:ascii="Times New Roman" w:hAnsi="Times New Roman" w:cs="Times New Roman"/>
        </w:rPr>
      </w:pPr>
      <w:r w:rsidRPr="006017CD">
        <w:rPr>
          <w:rFonts w:ascii="Times New Roman" w:hAnsi="Times New Roman" w:cs="Times New Roman"/>
        </w:rPr>
        <w:t>Attack trend analysis</w:t>
      </w:r>
    </w:p>
    <w:p w14:paraId="781BF87D" w14:textId="77777777" w:rsidR="006017CD" w:rsidRPr="006017CD" w:rsidRDefault="006017CD" w:rsidP="006017CD">
      <w:pPr>
        <w:numPr>
          <w:ilvl w:val="0"/>
          <w:numId w:val="9"/>
        </w:numPr>
        <w:rPr>
          <w:rFonts w:ascii="Times New Roman" w:hAnsi="Times New Roman" w:cs="Times New Roman"/>
        </w:rPr>
      </w:pPr>
      <w:r w:rsidRPr="006017CD">
        <w:rPr>
          <w:rFonts w:ascii="Times New Roman" w:hAnsi="Times New Roman" w:cs="Times New Roman"/>
        </w:rPr>
        <w:t>Top attacker identification</w:t>
      </w:r>
    </w:p>
    <w:p w14:paraId="6418C167" w14:textId="77777777" w:rsidR="006017CD" w:rsidRPr="006017CD" w:rsidRDefault="006017CD" w:rsidP="006017CD">
      <w:pPr>
        <w:numPr>
          <w:ilvl w:val="0"/>
          <w:numId w:val="9"/>
        </w:numPr>
        <w:rPr>
          <w:rFonts w:ascii="Times New Roman" w:hAnsi="Times New Roman" w:cs="Times New Roman"/>
        </w:rPr>
      </w:pPr>
      <w:r w:rsidRPr="006017CD">
        <w:rPr>
          <w:rFonts w:ascii="Times New Roman" w:hAnsi="Times New Roman" w:cs="Times New Roman"/>
        </w:rPr>
        <w:t>Severity distribution visualization</w:t>
      </w:r>
    </w:p>
    <w:p w14:paraId="24C07F23" w14:textId="77777777" w:rsidR="006017CD" w:rsidRPr="006017CD" w:rsidRDefault="006017CD" w:rsidP="006017CD">
      <w:pPr>
        <w:numPr>
          <w:ilvl w:val="0"/>
          <w:numId w:val="9"/>
        </w:numPr>
        <w:rPr>
          <w:rFonts w:ascii="Times New Roman" w:hAnsi="Times New Roman" w:cs="Times New Roman"/>
        </w:rPr>
      </w:pPr>
      <w:r w:rsidRPr="006017CD">
        <w:rPr>
          <w:rFonts w:ascii="Times New Roman" w:hAnsi="Times New Roman" w:cs="Times New Roman"/>
        </w:rPr>
        <w:t>Historical event tracking</w:t>
      </w:r>
    </w:p>
    <w:p w14:paraId="07DA18B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These insights help security analysts understand threats effectively.</w:t>
      </w:r>
    </w:p>
    <w:p w14:paraId="54F2E465" w14:textId="61E13113" w:rsidR="006017CD" w:rsidRPr="006017CD" w:rsidRDefault="006017CD" w:rsidP="006017CD">
      <w:pPr>
        <w:rPr>
          <w:rFonts w:ascii="Times New Roman" w:hAnsi="Times New Roman" w:cs="Times New Roman"/>
        </w:rPr>
      </w:pPr>
    </w:p>
    <w:p w14:paraId="0530CE36"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4.7 Monitoring and Tracking</w:t>
      </w:r>
    </w:p>
    <w:p w14:paraId="3C63A71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platform continuously monitors:</w:t>
      </w:r>
    </w:p>
    <w:p w14:paraId="560DDD0B" w14:textId="77777777" w:rsidR="006017CD" w:rsidRPr="006017CD" w:rsidRDefault="006017CD" w:rsidP="006017CD">
      <w:pPr>
        <w:numPr>
          <w:ilvl w:val="0"/>
          <w:numId w:val="10"/>
        </w:numPr>
        <w:rPr>
          <w:rFonts w:ascii="Times New Roman" w:hAnsi="Times New Roman" w:cs="Times New Roman"/>
        </w:rPr>
      </w:pPr>
      <w:r w:rsidRPr="006017CD">
        <w:rPr>
          <w:rFonts w:ascii="Times New Roman" w:hAnsi="Times New Roman" w:cs="Times New Roman"/>
        </w:rPr>
        <w:t>Incoming logs</w:t>
      </w:r>
    </w:p>
    <w:p w14:paraId="6CE5D7F8" w14:textId="77777777" w:rsidR="006017CD" w:rsidRPr="006017CD" w:rsidRDefault="006017CD" w:rsidP="006017CD">
      <w:pPr>
        <w:numPr>
          <w:ilvl w:val="0"/>
          <w:numId w:val="10"/>
        </w:numPr>
        <w:rPr>
          <w:rFonts w:ascii="Times New Roman" w:hAnsi="Times New Roman" w:cs="Times New Roman"/>
        </w:rPr>
      </w:pPr>
      <w:r w:rsidRPr="006017CD">
        <w:rPr>
          <w:rFonts w:ascii="Times New Roman" w:hAnsi="Times New Roman" w:cs="Times New Roman"/>
        </w:rPr>
        <w:t>Threat detection activities</w:t>
      </w:r>
    </w:p>
    <w:p w14:paraId="489B314A" w14:textId="77777777" w:rsidR="006017CD" w:rsidRPr="006017CD" w:rsidRDefault="006017CD" w:rsidP="006017CD">
      <w:pPr>
        <w:numPr>
          <w:ilvl w:val="0"/>
          <w:numId w:val="10"/>
        </w:numPr>
        <w:rPr>
          <w:rFonts w:ascii="Times New Roman" w:hAnsi="Times New Roman" w:cs="Times New Roman"/>
        </w:rPr>
      </w:pPr>
      <w:r w:rsidRPr="006017CD">
        <w:rPr>
          <w:rFonts w:ascii="Times New Roman" w:hAnsi="Times New Roman" w:cs="Times New Roman"/>
        </w:rPr>
        <w:t>Alert generation processes</w:t>
      </w:r>
    </w:p>
    <w:p w14:paraId="04BEC8D1" w14:textId="77777777" w:rsidR="006017CD" w:rsidRPr="006017CD" w:rsidRDefault="006017CD" w:rsidP="006017CD">
      <w:pPr>
        <w:numPr>
          <w:ilvl w:val="0"/>
          <w:numId w:val="10"/>
        </w:numPr>
        <w:rPr>
          <w:rFonts w:ascii="Times New Roman" w:hAnsi="Times New Roman" w:cs="Times New Roman"/>
        </w:rPr>
      </w:pPr>
      <w:r w:rsidRPr="006017CD">
        <w:rPr>
          <w:rFonts w:ascii="Times New Roman" w:hAnsi="Times New Roman" w:cs="Times New Roman"/>
        </w:rPr>
        <w:t>User activities</w:t>
      </w:r>
    </w:p>
    <w:p w14:paraId="262AA0BE" w14:textId="77777777" w:rsidR="006017CD" w:rsidRPr="006017CD" w:rsidRDefault="006017CD" w:rsidP="006017CD">
      <w:pPr>
        <w:numPr>
          <w:ilvl w:val="0"/>
          <w:numId w:val="10"/>
        </w:numPr>
        <w:rPr>
          <w:rFonts w:ascii="Times New Roman" w:hAnsi="Times New Roman" w:cs="Times New Roman"/>
        </w:rPr>
      </w:pPr>
      <w:r w:rsidRPr="006017CD">
        <w:rPr>
          <w:rFonts w:ascii="Times New Roman" w:hAnsi="Times New Roman" w:cs="Times New Roman"/>
        </w:rPr>
        <w:t>System performance metrics</w:t>
      </w:r>
    </w:p>
    <w:p w14:paraId="4C654FF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All activities are recorded for auditing and forensic investigations.</w:t>
      </w:r>
    </w:p>
    <w:p w14:paraId="65B8D639" w14:textId="172483D4" w:rsidR="006017CD" w:rsidRPr="006017CD" w:rsidRDefault="006017CD" w:rsidP="006017CD">
      <w:pPr>
        <w:rPr>
          <w:rFonts w:ascii="Times New Roman" w:hAnsi="Times New Roman" w:cs="Times New Roman"/>
        </w:rPr>
      </w:pPr>
    </w:p>
    <w:p w14:paraId="7EFF2457"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4.8 Advanced Components</w:t>
      </w:r>
    </w:p>
    <w:p w14:paraId="1D22236E"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Correlation Engine</w:t>
      </w:r>
    </w:p>
    <w:p w14:paraId="41B5F65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correlation engine links multiple related events to identify complex attack patterns.</w:t>
      </w:r>
    </w:p>
    <w:p w14:paraId="7CB78CF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Example:</w:t>
      </w:r>
    </w:p>
    <w:p w14:paraId="28A6DBA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Failed Login</w:t>
      </w:r>
    </w:p>
    <w:p w14:paraId="2444A6DA"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Failed Login</w:t>
      </w:r>
    </w:p>
    <w:p w14:paraId="78C1BA3B"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Failed Login</w:t>
      </w:r>
    </w:p>
    <w:p w14:paraId="3B125CC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Port Scan</w:t>
      </w:r>
    </w:p>
    <w:p w14:paraId="4A7CFA3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w:t>
      </w:r>
    </w:p>
    <w:p w14:paraId="37978F8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Possible Intrusion Attempt</w:t>
      </w:r>
    </w:p>
    <w:p w14:paraId="4C6A2ACC"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Threat Intelligence</w:t>
      </w:r>
    </w:p>
    <w:p w14:paraId="1FF8BE8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system can be extended to integrate external threat intelligence feeds for identifying known malicious IP addresses and attack indicators.</w:t>
      </w:r>
    </w:p>
    <w:p w14:paraId="24B1585F" w14:textId="6EE2169B" w:rsidR="006017CD" w:rsidRPr="006017CD" w:rsidRDefault="006017CD" w:rsidP="006017CD">
      <w:pPr>
        <w:rPr>
          <w:rFonts w:ascii="Times New Roman" w:hAnsi="Times New Roman" w:cs="Times New Roman"/>
        </w:rPr>
      </w:pPr>
    </w:p>
    <w:p w14:paraId="4297F181"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4.9 Deployment</w:t>
      </w:r>
    </w:p>
    <w:p w14:paraId="5A18B62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application is deployed using:</w:t>
      </w:r>
    </w:p>
    <w:p w14:paraId="011103A3"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Backend</w:t>
      </w:r>
    </w:p>
    <w:p w14:paraId="04C5354C" w14:textId="77777777" w:rsidR="006017CD" w:rsidRPr="006017CD" w:rsidRDefault="006017CD" w:rsidP="006017CD">
      <w:pPr>
        <w:numPr>
          <w:ilvl w:val="0"/>
          <w:numId w:val="11"/>
        </w:numPr>
        <w:rPr>
          <w:rFonts w:ascii="Times New Roman" w:hAnsi="Times New Roman" w:cs="Times New Roman"/>
        </w:rPr>
      </w:pPr>
      <w:proofErr w:type="spellStart"/>
      <w:r w:rsidRPr="006017CD">
        <w:rPr>
          <w:rFonts w:ascii="Times New Roman" w:hAnsi="Times New Roman" w:cs="Times New Roman"/>
        </w:rPr>
        <w:t>FastAPI</w:t>
      </w:r>
      <w:proofErr w:type="spellEnd"/>
    </w:p>
    <w:p w14:paraId="1C9A571D" w14:textId="77777777" w:rsidR="006017CD" w:rsidRPr="006017CD" w:rsidRDefault="006017CD" w:rsidP="006017CD">
      <w:pPr>
        <w:numPr>
          <w:ilvl w:val="0"/>
          <w:numId w:val="11"/>
        </w:numPr>
        <w:rPr>
          <w:rFonts w:ascii="Times New Roman" w:hAnsi="Times New Roman" w:cs="Times New Roman"/>
        </w:rPr>
      </w:pPr>
      <w:r w:rsidRPr="006017CD">
        <w:rPr>
          <w:rFonts w:ascii="Times New Roman" w:hAnsi="Times New Roman" w:cs="Times New Roman"/>
        </w:rPr>
        <w:t>Python</w:t>
      </w:r>
    </w:p>
    <w:p w14:paraId="680CC2D7"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Frontend</w:t>
      </w:r>
    </w:p>
    <w:p w14:paraId="4C9BA1B6" w14:textId="77777777" w:rsidR="006017CD" w:rsidRPr="006017CD" w:rsidRDefault="006017CD" w:rsidP="006017CD">
      <w:pPr>
        <w:numPr>
          <w:ilvl w:val="0"/>
          <w:numId w:val="12"/>
        </w:numPr>
        <w:rPr>
          <w:rFonts w:ascii="Times New Roman" w:hAnsi="Times New Roman" w:cs="Times New Roman"/>
        </w:rPr>
      </w:pPr>
      <w:r w:rsidRPr="006017CD">
        <w:rPr>
          <w:rFonts w:ascii="Times New Roman" w:hAnsi="Times New Roman" w:cs="Times New Roman"/>
        </w:rPr>
        <w:t>React.js</w:t>
      </w:r>
    </w:p>
    <w:p w14:paraId="09979EFC" w14:textId="77777777" w:rsidR="006017CD" w:rsidRPr="006017CD" w:rsidRDefault="006017CD" w:rsidP="006017CD">
      <w:pPr>
        <w:numPr>
          <w:ilvl w:val="0"/>
          <w:numId w:val="12"/>
        </w:numPr>
        <w:rPr>
          <w:rFonts w:ascii="Times New Roman" w:hAnsi="Times New Roman" w:cs="Times New Roman"/>
        </w:rPr>
      </w:pPr>
      <w:r w:rsidRPr="006017CD">
        <w:rPr>
          <w:rFonts w:ascii="Times New Roman" w:hAnsi="Times New Roman" w:cs="Times New Roman"/>
        </w:rPr>
        <w:t>Tailwind CSS</w:t>
      </w:r>
    </w:p>
    <w:p w14:paraId="18BAD130"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Database</w:t>
      </w:r>
    </w:p>
    <w:p w14:paraId="51F7D549" w14:textId="77777777" w:rsidR="006017CD" w:rsidRPr="006017CD" w:rsidRDefault="006017CD" w:rsidP="006017CD">
      <w:pPr>
        <w:numPr>
          <w:ilvl w:val="0"/>
          <w:numId w:val="13"/>
        </w:numPr>
        <w:rPr>
          <w:rFonts w:ascii="Times New Roman" w:hAnsi="Times New Roman" w:cs="Times New Roman"/>
        </w:rPr>
      </w:pPr>
      <w:r w:rsidRPr="006017CD">
        <w:rPr>
          <w:rFonts w:ascii="Times New Roman" w:hAnsi="Times New Roman" w:cs="Times New Roman"/>
        </w:rPr>
        <w:t>PostgreSQL</w:t>
      </w:r>
    </w:p>
    <w:p w14:paraId="2BBE29DD"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Deployment Tools</w:t>
      </w:r>
    </w:p>
    <w:p w14:paraId="3958BCAE" w14:textId="77777777" w:rsidR="006017CD" w:rsidRPr="006017CD" w:rsidRDefault="006017CD" w:rsidP="006017CD">
      <w:pPr>
        <w:numPr>
          <w:ilvl w:val="0"/>
          <w:numId w:val="14"/>
        </w:numPr>
        <w:rPr>
          <w:rFonts w:ascii="Times New Roman" w:hAnsi="Times New Roman" w:cs="Times New Roman"/>
        </w:rPr>
      </w:pPr>
      <w:r w:rsidRPr="006017CD">
        <w:rPr>
          <w:rFonts w:ascii="Times New Roman" w:hAnsi="Times New Roman" w:cs="Times New Roman"/>
        </w:rPr>
        <w:t>Docker</w:t>
      </w:r>
    </w:p>
    <w:p w14:paraId="1C4B3E4C" w14:textId="77777777" w:rsidR="006017CD" w:rsidRPr="006017CD" w:rsidRDefault="006017CD" w:rsidP="006017CD">
      <w:pPr>
        <w:numPr>
          <w:ilvl w:val="0"/>
          <w:numId w:val="14"/>
        </w:numPr>
        <w:rPr>
          <w:rFonts w:ascii="Times New Roman" w:hAnsi="Times New Roman" w:cs="Times New Roman"/>
        </w:rPr>
      </w:pPr>
      <w:r w:rsidRPr="006017CD">
        <w:rPr>
          <w:rFonts w:ascii="Times New Roman" w:hAnsi="Times New Roman" w:cs="Times New Roman"/>
        </w:rPr>
        <w:t>GitHub</w:t>
      </w:r>
    </w:p>
    <w:p w14:paraId="0DA1B05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frontend communicates with backend APIs to provide real-time monitoring and visualization.</w:t>
      </w:r>
    </w:p>
    <w:p w14:paraId="0EF6E56E" w14:textId="728A3A28" w:rsidR="006017CD" w:rsidRPr="006017CD" w:rsidRDefault="006017CD" w:rsidP="006017CD">
      <w:pPr>
        <w:rPr>
          <w:rFonts w:ascii="Times New Roman" w:hAnsi="Times New Roman" w:cs="Times New Roman"/>
        </w:rPr>
      </w:pPr>
    </w:p>
    <w:p w14:paraId="6E7E3FE1" w14:textId="77777777" w:rsidR="006017CD" w:rsidRDefault="006017CD" w:rsidP="006017CD">
      <w:pPr>
        <w:rPr>
          <w:rFonts w:ascii="Times New Roman" w:hAnsi="Times New Roman" w:cs="Times New Roman"/>
          <w:b/>
          <w:bCs/>
        </w:rPr>
      </w:pPr>
    </w:p>
    <w:p w14:paraId="61631C62" w14:textId="77777777" w:rsidR="006017CD" w:rsidRDefault="006017CD" w:rsidP="006017CD">
      <w:pPr>
        <w:rPr>
          <w:rFonts w:ascii="Times New Roman" w:hAnsi="Times New Roman" w:cs="Times New Roman"/>
          <w:b/>
          <w:bCs/>
        </w:rPr>
      </w:pPr>
    </w:p>
    <w:p w14:paraId="1175BBC7" w14:textId="77777777" w:rsidR="006017CD" w:rsidRDefault="006017CD" w:rsidP="006017CD">
      <w:pPr>
        <w:rPr>
          <w:rFonts w:ascii="Times New Roman" w:hAnsi="Times New Roman" w:cs="Times New Roman"/>
          <w:b/>
          <w:bCs/>
        </w:rPr>
      </w:pPr>
    </w:p>
    <w:p w14:paraId="6F1E7822" w14:textId="77777777" w:rsidR="006017CD" w:rsidRDefault="006017CD" w:rsidP="006017CD">
      <w:pPr>
        <w:rPr>
          <w:rFonts w:ascii="Times New Roman" w:hAnsi="Times New Roman" w:cs="Times New Roman"/>
          <w:b/>
          <w:bCs/>
        </w:rPr>
      </w:pPr>
    </w:p>
    <w:p w14:paraId="626AB021" w14:textId="77777777" w:rsidR="006017CD" w:rsidRDefault="006017CD" w:rsidP="006017CD">
      <w:pPr>
        <w:rPr>
          <w:rFonts w:ascii="Times New Roman" w:hAnsi="Times New Roman" w:cs="Times New Roman"/>
          <w:b/>
          <w:bCs/>
        </w:rPr>
      </w:pPr>
    </w:p>
    <w:p w14:paraId="30CC6F0D" w14:textId="7EF39A12" w:rsidR="006017CD" w:rsidRPr="006017CD" w:rsidRDefault="006017CD" w:rsidP="006017CD">
      <w:pPr>
        <w:rPr>
          <w:rFonts w:ascii="Times New Roman" w:hAnsi="Times New Roman" w:cs="Times New Roman"/>
          <w:b/>
          <w:bCs/>
        </w:rPr>
      </w:pPr>
      <w:r w:rsidRPr="006017CD">
        <w:rPr>
          <w:rFonts w:ascii="Times New Roman" w:hAnsi="Times New Roman" w:cs="Times New Roman"/>
          <w:b/>
          <w:bCs/>
        </w:rPr>
        <w:lastRenderedPageBreak/>
        <w:t>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568"/>
      </w:tblGrid>
      <w:tr w:rsidR="006017CD" w:rsidRPr="006017CD" w14:paraId="34F3B554" w14:textId="77777777">
        <w:trPr>
          <w:tblHeader/>
          <w:tblCellSpacing w:w="15" w:type="dxa"/>
        </w:trPr>
        <w:tc>
          <w:tcPr>
            <w:tcW w:w="0" w:type="auto"/>
            <w:vAlign w:val="center"/>
            <w:hideMark/>
          </w:tcPr>
          <w:p w14:paraId="2DCD0124"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Technology</w:t>
            </w:r>
          </w:p>
        </w:tc>
        <w:tc>
          <w:tcPr>
            <w:tcW w:w="0" w:type="auto"/>
            <w:vAlign w:val="center"/>
            <w:hideMark/>
          </w:tcPr>
          <w:p w14:paraId="2CB19D7E"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tc>
      </w:tr>
      <w:tr w:rsidR="006017CD" w:rsidRPr="006017CD" w14:paraId="1921D14E" w14:textId="77777777">
        <w:trPr>
          <w:tblCellSpacing w:w="15" w:type="dxa"/>
        </w:trPr>
        <w:tc>
          <w:tcPr>
            <w:tcW w:w="0" w:type="auto"/>
            <w:vAlign w:val="center"/>
            <w:hideMark/>
          </w:tcPr>
          <w:p w14:paraId="0480271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React.js</w:t>
            </w:r>
          </w:p>
        </w:tc>
        <w:tc>
          <w:tcPr>
            <w:tcW w:w="0" w:type="auto"/>
            <w:vAlign w:val="center"/>
            <w:hideMark/>
          </w:tcPr>
          <w:p w14:paraId="4368737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User Interface Development</w:t>
            </w:r>
          </w:p>
        </w:tc>
      </w:tr>
      <w:tr w:rsidR="006017CD" w:rsidRPr="006017CD" w14:paraId="1468AC12" w14:textId="77777777">
        <w:trPr>
          <w:tblCellSpacing w:w="15" w:type="dxa"/>
        </w:trPr>
        <w:tc>
          <w:tcPr>
            <w:tcW w:w="0" w:type="auto"/>
            <w:vAlign w:val="center"/>
            <w:hideMark/>
          </w:tcPr>
          <w:p w14:paraId="41675E9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Tailwind CSS</w:t>
            </w:r>
          </w:p>
        </w:tc>
        <w:tc>
          <w:tcPr>
            <w:tcW w:w="0" w:type="auto"/>
            <w:vAlign w:val="center"/>
            <w:hideMark/>
          </w:tcPr>
          <w:p w14:paraId="35A4F570"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Frontend Styling</w:t>
            </w:r>
          </w:p>
        </w:tc>
      </w:tr>
      <w:tr w:rsidR="006017CD" w:rsidRPr="006017CD" w14:paraId="103A9C5B" w14:textId="77777777">
        <w:trPr>
          <w:tblCellSpacing w:w="15" w:type="dxa"/>
        </w:trPr>
        <w:tc>
          <w:tcPr>
            <w:tcW w:w="0" w:type="auto"/>
            <w:vAlign w:val="center"/>
            <w:hideMark/>
          </w:tcPr>
          <w:p w14:paraId="0E9DF4FA" w14:textId="77777777" w:rsidR="006017CD" w:rsidRPr="006017CD" w:rsidRDefault="006017CD" w:rsidP="006017CD">
            <w:pPr>
              <w:rPr>
                <w:rFonts w:ascii="Times New Roman" w:hAnsi="Times New Roman" w:cs="Times New Roman"/>
              </w:rPr>
            </w:pPr>
            <w:proofErr w:type="spellStart"/>
            <w:r w:rsidRPr="006017CD">
              <w:rPr>
                <w:rFonts w:ascii="Times New Roman" w:hAnsi="Times New Roman" w:cs="Times New Roman"/>
              </w:rPr>
              <w:t>FastAPI</w:t>
            </w:r>
            <w:proofErr w:type="spellEnd"/>
          </w:p>
        </w:tc>
        <w:tc>
          <w:tcPr>
            <w:tcW w:w="0" w:type="auto"/>
            <w:vAlign w:val="center"/>
            <w:hideMark/>
          </w:tcPr>
          <w:p w14:paraId="5CCBC46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Backend API Development</w:t>
            </w:r>
          </w:p>
        </w:tc>
      </w:tr>
      <w:tr w:rsidR="006017CD" w:rsidRPr="006017CD" w14:paraId="0749420B" w14:textId="77777777">
        <w:trPr>
          <w:tblCellSpacing w:w="15" w:type="dxa"/>
        </w:trPr>
        <w:tc>
          <w:tcPr>
            <w:tcW w:w="0" w:type="auto"/>
            <w:vAlign w:val="center"/>
            <w:hideMark/>
          </w:tcPr>
          <w:p w14:paraId="338D08FB"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PostgreSQL</w:t>
            </w:r>
          </w:p>
        </w:tc>
        <w:tc>
          <w:tcPr>
            <w:tcW w:w="0" w:type="auto"/>
            <w:vAlign w:val="center"/>
            <w:hideMark/>
          </w:tcPr>
          <w:p w14:paraId="449E4852"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Log Storage Database</w:t>
            </w:r>
          </w:p>
        </w:tc>
      </w:tr>
      <w:tr w:rsidR="006017CD" w:rsidRPr="006017CD" w14:paraId="793C63CA" w14:textId="77777777">
        <w:trPr>
          <w:tblCellSpacing w:w="15" w:type="dxa"/>
        </w:trPr>
        <w:tc>
          <w:tcPr>
            <w:tcW w:w="0" w:type="auto"/>
            <w:vAlign w:val="center"/>
            <w:hideMark/>
          </w:tcPr>
          <w:p w14:paraId="207741B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Python</w:t>
            </w:r>
          </w:p>
        </w:tc>
        <w:tc>
          <w:tcPr>
            <w:tcW w:w="0" w:type="auto"/>
            <w:vAlign w:val="center"/>
            <w:hideMark/>
          </w:tcPr>
          <w:p w14:paraId="1A20D94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Core Backend Development</w:t>
            </w:r>
          </w:p>
        </w:tc>
      </w:tr>
      <w:tr w:rsidR="006017CD" w:rsidRPr="006017CD" w14:paraId="7BB60711" w14:textId="77777777">
        <w:trPr>
          <w:tblCellSpacing w:w="15" w:type="dxa"/>
        </w:trPr>
        <w:tc>
          <w:tcPr>
            <w:tcW w:w="0" w:type="auto"/>
            <w:vAlign w:val="center"/>
            <w:hideMark/>
          </w:tcPr>
          <w:p w14:paraId="1CCD24E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Pandas</w:t>
            </w:r>
          </w:p>
        </w:tc>
        <w:tc>
          <w:tcPr>
            <w:tcW w:w="0" w:type="auto"/>
            <w:vAlign w:val="center"/>
            <w:hideMark/>
          </w:tcPr>
          <w:p w14:paraId="050DC11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Data Processing</w:t>
            </w:r>
          </w:p>
        </w:tc>
      </w:tr>
      <w:tr w:rsidR="006017CD" w:rsidRPr="006017CD" w14:paraId="2C3854AE" w14:textId="77777777">
        <w:trPr>
          <w:tblCellSpacing w:w="15" w:type="dxa"/>
        </w:trPr>
        <w:tc>
          <w:tcPr>
            <w:tcW w:w="0" w:type="auto"/>
            <w:vAlign w:val="center"/>
            <w:hideMark/>
          </w:tcPr>
          <w:p w14:paraId="113A045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NumPy</w:t>
            </w:r>
          </w:p>
        </w:tc>
        <w:tc>
          <w:tcPr>
            <w:tcW w:w="0" w:type="auto"/>
            <w:vAlign w:val="center"/>
            <w:hideMark/>
          </w:tcPr>
          <w:p w14:paraId="79C596D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Numerical Computation</w:t>
            </w:r>
          </w:p>
        </w:tc>
      </w:tr>
      <w:tr w:rsidR="006017CD" w:rsidRPr="006017CD" w14:paraId="2F674AF1" w14:textId="77777777">
        <w:trPr>
          <w:tblCellSpacing w:w="15" w:type="dxa"/>
        </w:trPr>
        <w:tc>
          <w:tcPr>
            <w:tcW w:w="0" w:type="auto"/>
            <w:vAlign w:val="center"/>
            <w:hideMark/>
          </w:tcPr>
          <w:p w14:paraId="08154EE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Scikit-learn</w:t>
            </w:r>
          </w:p>
        </w:tc>
        <w:tc>
          <w:tcPr>
            <w:tcW w:w="0" w:type="auto"/>
            <w:vAlign w:val="center"/>
            <w:hideMark/>
          </w:tcPr>
          <w:p w14:paraId="34800C5E"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Machine Learning</w:t>
            </w:r>
          </w:p>
        </w:tc>
      </w:tr>
      <w:tr w:rsidR="006017CD" w:rsidRPr="006017CD" w14:paraId="45E9FCB4" w14:textId="77777777">
        <w:trPr>
          <w:tblCellSpacing w:w="15" w:type="dxa"/>
        </w:trPr>
        <w:tc>
          <w:tcPr>
            <w:tcW w:w="0" w:type="auto"/>
            <w:vAlign w:val="center"/>
            <w:hideMark/>
          </w:tcPr>
          <w:p w14:paraId="28B2BC6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Recharts / Chart.js</w:t>
            </w:r>
          </w:p>
        </w:tc>
        <w:tc>
          <w:tcPr>
            <w:tcW w:w="0" w:type="auto"/>
            <w:vAlign w:val="center"/>
            <w:hideMark/>
          </w:tcPr>
          <w:p w14:paraId="6BF2350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Data Visualization</w:t>
            </w:r>
          </w:p>
        </w:tc>
      </w:tr>
      <w:tr w:rsidR="006017CD" w:rsidRPr="006017CD" w14:paraId="72825592" w14:textId="77777777">
        <w:trPr>
          <w:tblCellSpacing w:w="15" w:type="dxa"/>
        </w:trPr>
        <w:tc>
          <w:tcPr>
            <w:tcW w:w="0" w:type="auto"/>
            <w:vAlign w:val="center"/>
            <w:hideMark/>
          </w:tcPr>
          <w:p w14:paraId="3C905C3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JWT</w:t>
            </w:r>
          </w:p>
        </w:tc>
        <w:tc>
          <w:tcPr>
            <w:tcW w:w="0" w:type="auto"/>
            <w:vAlign w:val="center"/>
            <w:hideMark/>
          </w:tcPr>
          <w:p w14:paraId="092F3148"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Authentication</w:t>
            </w:r>
          </w:p>
        </w:tc>
      </w:tr>
      <w:tr w:rsidR="006017CD" w:rsidRPr="006017CD" w14:paraId="5A12FE5E" w14:textId="77777777">
        <w:trPr>
          <w:tblCellSpacing w:w="15" w:type="dxa"/>
        </w:trPr>
        <w:tc>
          <w:tcPr>
            <w:tcW w:w="0" w:type="auto"/>
            <w:vAlign w:val="center"/>
            <w:hideMark/>
          </w:tcPr>
          <w:p w14:paraId="0D19A7A5" w14:textId="77777777" w:rsidR="006017CD" w:rsidRPr="006017CD" w:rsidRDefault="006017CD" w:rsidP="006017CD">
            <w:pPr>
              <w:rPr>
                <w:rFonts w:ascii="Times New Roman" w:hAnsi="Times New Roman" w:cs="Times New Roman"/>
              </w:rPr>
            </w:pPr>
            <w:proofErr w:type="spellStart"/>
            <w:r w:rsidRPr="006017CD">
              <w:rPr>
                <w:rFonts w:ascii="Times New Roman" w:hAnsi="Times New Roman" w:cs="Times New Roman"/>
              </w:rPr>
              <w:t>bcrypt</w:t>
            </w:r>
            <w:proofErr w:type="spellEnd"/>
          </w:p>
        </w:tc>
        <w:tc>
          <w:tcPr>
            <w:tcW w:w="0" w:type="auto"/>
            <w:vAlign w:val="center"/>
            <w:hideMark/>
          </w:tcPr>
          <w:p w14:paraId="2C41241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Password Security</w:t>
            </w:r>
          </w:p>
        </w:tc>
      </w:tr>
      <w:tr w:rsidR="006017CD" w:rsidRPr="006017CD" w14:paraId="472F889E" w14:textId="77777777">
        <w:trPr>
          <w:tblCellSpacing w:w="15" w:type="dxa"/>
        </w:trPr>
        <w:tc>
          <w:tcPr>
            <w:tcW w:w="0" w:type="auto"/>
            <w:vAlign w:val="center"/>
            <w:hideMark/>
          </w:tcPr>
          <w:p w14:paraId="25B53ED5" w14:textId="77777777" w:rsidR="006017CD" w:rsidRPr="006017CD" w:rsidRDefault="006017CD" w:rsidP="006017CD">
            <w:pPr>
              <w:rPr>
                <w:rFonts w:ascii="Times New Roman" w:hAnsi="Times New Roman" w:cs="Times New Roman"/>
              </w:rPr>
            </w:pPr>
            <w:proofErr w:type="spellStart"/>
            <w:r w:rsidRPr="006017CD">
              <w:rPr>
                <w:rFonts w:ascii="Times New Roman" w:hAnsi="Times New Roman" w:cs="Times New Roman"/>
              </w:rPr>
              <w:t>WebSockets</w:t>
            </w:r>
            <w:proofErr w:type="spellEnd"/>
          </w:p>
        </w:tc>
        <w:tc>
          <w:tcPr>
            <w:tcW w:w="0" w:type="auto"/>
            <w:vAlign w:val="center"/>
            <w:hideMark/>
          </w:tcPr>
          <w:p w14:paraId="35382D5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Real-Time Communication</w:t>
            </w:r>
          </w:p>
        </w:tc>
      </w:tr>
      <w:tr w:rsidR="006017CD" w:rsidRPr="006017CD" w14:paraId="27DD9330" w14:textId="77777777">
        <w:trPr>
          <w:tblCellSpacing w:w="15" w:type="dxa"/>
        </w:trPr>
        <w:tc>
          <w:tcPr>
            <w:tcW w:w="0" w:type="auto"/>
            <w:vAlign w:val="center"/>
            <w:hideMark/>
          </w:tcPr>
          <w:p w14:paraId="0598E97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Git &amp; GitHub</w:t>
            </w:r>
          </w:p>
        </w:tc>
        <w:tc>
          <w:tcPr>
            <w:tcW w:w="0" w:type="auto"/>
            <w:vAlign w:val="center"/>
            <w:hideMark/>
          </w:tcPr>
          <w:p w14:paraId="564172CA"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Version Control</w:t>
            </w:r>
          </w:p>
        </w:tc>
      </w:tr>
      <w:tr w:rsidR="006017CD" w:rsidRPr="006017CD" w14:paraId="2D561CD5" w14:textId="77777777">
        <w:trPr>
          <w:tblCellSpacing w:w="15" w:type="dxa"/>
        </w:trPr>
        <w:tc>
          <w:tcPr>
            <w:tcW w:w="0" w:type="auto"/>
            <w:vAlign w:val="center"/>
            <w:hideMark/>
          </w:tcPr>
          <w:p w14:paraId="7A64702D"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Docker</w:t>
            </w:r>
          </w:p>
        </w:tc>
        <w:tc>
          <w:tcPr>
            <w:tcW w:w="0" w:type="auto"/>
            <w:vAlign w:val="center"/>
            <w:hideMark/>
          </w:tcPr>
          <w:p w14:paraId="7A30631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Containerization</w:t>
            </w:r>
          </w:p>
        </w:tc>
      </w:tr>
    </w:tbl>
    <w:p w14:paraId="5B9CE920" w14:textId="3BE6087E" w:rsidR="006017CD" w:rsidRPr="006017CD" w:rsidRDefault="006017CD" w:rsidP="006017CD">
      <w:pPr>
        <w:rPr>
          <w:rFonts w:ascii="Times New Roman" w:hAnsi="Times New Roman" w:cs="Times New Roman"/>
        </w:rPr>
      </w:pPr>
    </w:p>
    <w:p w14:paraId="2DA850FC"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6. Detailed Technology Description</w:t>
      </w:r>
    </w:p>
    <w:p w14:paraId="2D379DA7"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React.js</w:t>
      </w:r>
    </w:p>
    <w:p w14:paraId="49A7DBCB"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47A7E99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Developing an interactive user interface.</w:t>
      </w:r>
    </w:p>
    <w:p w14:paraId="0FB82BF5"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277B0609" w14:textId="77777777" w:rsidR="006017CD" w:rsidRPr="006017CD" w:rsidRDefault="006017CD" w:rsidP="006017CD">
      <w:pPr>
        <w:numPr>
          <w:ilvl w:val="0"/>
          <w:numId w:val="15"/>
        </w:numPr>
        <w:rPr>
          <w:rFonts w:ascii="Times New Roman" w:hAnsi="Times New Roman" w:cs="Times New Roman"/>
        </w:rPr>
      </w:pPr>
      <w:r w:rsidRPr="006017CD">
        <w:rPr>
          <w:rFonts w:ascii="Times New Roman" w:hAnsi="Times New Roman" w:cs="Times New Roman"/>
        </w:rPr>
        <w:t>Component-based architecture</w:t>
      </w:r>
    </w:p>
    <w:p w14:paraId="35A34B4E" w14:textId="77777777" w:rsidR="006017CD" w:rsidRPr="006017CD" w:rsidRDefault="006017CD" w:rsidP="006017CD">
      <w:pPr>
        <w:numPr>
          <w:ilvl w:val="0"/>
          <w:numId w:val="15"/>
        </w:numPr>
        <w:rPr>
          <w:rFonts w:ascii="Times New Roman" w:hAnsi="Times New Roman" w:cs="Times New Roman"/>
        </w:rPr>
      </w:pPr>
      <w:r w:rsidRPr="006017CD">
        <w:rPr>
          <w:rFonts w:ascii="Times New Roman" w:hAnsi="Times New Roman" w:cs="Times New Roman"/>
        </w:rPr>
        <w:t>Fast rendering</w:t>
      </w:r>
    </w:p>
    <w:p w14:paraId="548CC67A" w14:textId="77777777" w:rsidR="006017CD" w:rsidRPr="006017CD" w:rsidRDefault="006017CD" w:rsidP="006017CD">
      <w:pPr>
        <w:numPr>
          <w:ilvl w:val="0"/>
          <w:numId w:val="15"/>
        </w:numPr>
        <w:rPr>
          <w:rFonts w:ascii="Times New Roman" w:hAnsi="Times New Roman" w:cs="Times New Roman"/>
        </w:rPr>
      </w:pPr>
      <w:r w:rsidRPr="006017CD">
        <w:rPr>
          <w:rFonts w:ascii="Times New Roman" w:hAnsi="Times New Roman" w:cs="Times New Roman"/>
        </w:rPr>
        <w:t>Dynamic UI updates</w:t>
      </w:r>
    </w:p>
    <w:p w14:paraId="37A719AD"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Benefits</w:t>
      </w:r>
    </w:p>
    <w:p w14:paraId="2090D625" w14:textId="77777777" w:rsidR="006017CD" w:rsidRPr="006017CD" w:rsidRDefault="006017CD" w:rsidP="006017CD">
      <w:pPr>
        <w:numPr>
          <w:ilvl w:val="0"/>
          <w:numId w:val="16"/>
        </w:numPr>
        <w:rPr>
          <w:rFonts w:ascii="Times New Roman" w:hAnsi="Times New Roman" w:cs="Times New Roman"/>
        </w:rPr>
      </w:pPr>
      <w:r w:rsidRPr="006017CD">
        <w:rPr>
          <w:rFonts w:ascii="Times New Roman" w:hAnsi="Times New Roman" w:cs="Times New Roman"/>
        </w:rPr>
        <w:t>Improved user experience</w:t>
      </w:r>
    </w:p>
    <w:p w14:paraId="6F740A2D" w14:textId="77777777" w:rsidR="006017CD" w:rsidRPr="006017CD" w:rsidRDefault="006017CD" w:rsidP="006017CD">
      <w:pPr>
        <w:numPr>
          <w:ilvl w:val="0"/>
          <w:numId w:val="16"/>
        </w:numPr>
        <w:rPr>
          <w:rFonts w:ascii="Times New Roman" w:hAnsi="Times New Roman" w:cs="Times New Roman"/>
        </w:rPr>
      </w:pPr>
      <w:r w:rsidRPr="006017CD">
        <w:rPr>
          <w:rFonts w:ascii="Times New Roman" w:hAnsi="Times New Roman" w:cs="Times New Roman"/>
        </w:rPr>
        <w:t>Scalability</w:t>
      </w:r>
    </w:p>
    <w:p w14:paraId="51B75E27" w14:textId="77777777" w:rsidR="006017CD" w:rsidRPr="006017CD" w:rsidRDefault="006017CD" w:rsidP="006017CD">
      <w:pPr>
        <w:numPr>
          <w:ilvl w:val="0"/>
          <w:numId w:val="16"/>
        </w:numPr>
        <w:rPr>
          <w:rFonts w:ascii="Times New Roman" w:hAnsi="Times New Roman" w:cs="Times New Roman"/>
        </w:rPr>
      </w:pPr>
      <w:r w:rsidRPr="006017CD">
        <w:rPr>
          <w:rFonts w:ascii="Times New Roman" w:hAnsi="Times New Roman" w:cs="Times New Roman"/>
        </w:rPr>
        <w:t>Easy maintenance</w:t>
      </w:r>
    </w:p>
    <w:p w14:paraId="02A3D71D" w14:textId="02E09C46" w:rsidR="006017CD" w:rsidRPr="006017CD" w:rsidRDefault="006017CD" w:rsidP="006017CD">
      <w:pPr>
        <w:rPr>
          <w:rFonts w:ascii="Times New Roman" w:hAnsi="Times New Roman" w:cs="Times New Roman"/>
        </w:rPr>
      </w:pPr>
    </w:p>
    <w:p w14:paraId="628017F3" w14:textId="77777777" w:rsidR="006017CD" w:rsidRPr="006017CD" w:rsidRDefault="006017CD" w:rsidP="006017CD">
      <w:pPr>
        <w:rPr>
          <w:rFonts w:ascii="Times New Roman" w:hAnsi="Times New Roman" w:cs="Times New Roman"/>
          <w:b/>
          <w:bCs/>
        </w:rPr>
      </w:pPr>
      <w:proofErr w:type="spellStart"/>
      <w:r w:rsidRPr="006017CD">
        <w:rPr>
          <w:rFonts w:ascii="Times New Roman" w:hAnsi="Times New Roman" w:cs="Times New Roman"/>
          <w:b/>
          <w:bCs/>
        </w:rPr>
        <w:t>FastAPI</w:t>
      </w:r>
      <w:proofErr w:type="spellEnd"/>
    </w:p>
    <w:p w14:paraId="6723A9C2"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5E345835"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Building REST APIs for data communication.</w:t>
      </w:r>
    </w:p>
    <w:p w14:paraId="1928D634"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4EAE4069" w14:textId="77777777" w:rsidR="006017CD" w:rsidRPr="006017CD" w:rsidRDefault="006017CD" w:rsidP="006017CD">
      <w:pPr>
        <w:numPr>
          <w:ilvl w:val="0"/>
          <w:numId w:val="17"/>
        </w:numPr>
        <w:rPr>
          <w:rFonts w:ascii="Times New Roman" w:hAnsi="Times New Roman" w:cs="Times New Roman"/>
        </w:rPr>
      </w:pPr>
      <w:r w:rsidRPr="006017CD">
        <w:rPr>
          <w:rFonts w:ascii="Times New Roman" w:hAnsi="Times New Roman" w:cs="Times New Roman"/>
        </w:rPr>
        <w:t>High performance</w:t>
      </w:r>
    </w:p>
    <w:p w14:paraId="0DE9ECD7" w14:textId="77777777" w:rsidR="006017CD" w:rsidRPr="006017CD" w:rsidRDefault="006017CD" w:rsidP="006017CD">
      <w:pPr>
        <w:numPr>
          <w:ilvl w:val="0"/>
          <w:numId w:val="17"/>
        </w:numPr>
        <w:rPr>
          <w:rFonts w:ascii="Times New Roman" w:hAnsi="Times New Roman" w:cs="Times New Roman"/>
        </w:rPr>
      </w:pPr>
      <w:r w:rsidRPr="006017CD">
        <w:rPr>
          <w:rFonts w:ascii="Times New Roman" w:hAnsi="Times New Roman" w:cs="Times New Roman"/>
        </w:rPr>
        <w:t>Automatic API documentation</w:t>
      </w:r>
    </w:p>
    <w:p w14:paraId="622FAEC6" w14:textId="77777777" w:rsidR="006017CD" w:rsidRPr="006017CD" w:rsidRDefault="006017CD" w:rsidP="006017CD">
      <w:pPr>
        <w:numPr>
          <w:ilvl w:val="0"/>
          <w:numId w:val="17"/>
        </w:numPr>
        <w:rPr>
          <w:rFonts w:ascii="Times New Roman" w:hAnsi="Times New Roman" w:cs="Times New Roman"/>
        </w:rPr>
      </w:pPr>
      <w:r w:rsidRPr="006017CD">
        <w:rPr>
          <w:rFonts w:ascii="Times New Roman" w:hAnsi="Times New Roman" w:cs="Times New Roman"/>
        </w:rPr>
        <w:t>Asynchronous support</w:t>
      </w:r>
    </w:p>
    <w:p w14:paraId="5A50C462"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Benefits</w:t>
      </w:r>
    </w:p>
    <w:p w14:paraId="678AD75D" w14:textId="77777777" w:rsidR="006017CD" w:rsidRPr="006017CD" w:rsidRDefault="006017CD" w:rsidP="006017CD">
      <w:pPr>
        <w:numPr>
          <w:ilvl w:val="0"/>
          <w:numId w:val="18"/>
        </w:numPr>
        <w:rPr>
          <w:rFonts w:ascii="Times New Roman" w:hAnsi="Times New Roman" w:cs="Times New Roman"/>
        </w:rPr>
      </w:pPr>
      <w:r w:rsidRPr="006017CD">
        <w:rPr>
          <w:rFonts w:ascii="Times New Roman" w:hAnsi="Times New Roman" w:cs="Times New Roman"/>
        </w:rPr>
        <w:t>Faster response times</w:t>
      </w:r>
    </w:p>
    <w:p w14:paraId="5474FCFA" w14:textId="77777777" w:rsidR="006017CD" w:rsidRPr="006017CD" w:rsidRDefault="006017CD" w:rsidP="006017CD">
      <w:pPr>
        <w:numPr>
          <w:ilvl w:val="0"/>
          <w:numId w:val="18"/>
        </w:numPr>
        <w:rPr>
          <w:rFonts w:ascii="Times New Roman" w:hAnsi="Times New Roman" w:cs="Times New Roman"/>
        </w:rPr>
      </w:pPr>
      <w:r w:rsidRPr="006017CD">
        <w:rPr>
          <w:rFonts w:ascii="Times New Roman" w:hAnsi="Times New Roman" w:cs="Times New Roman"/>
        </w:rPr>
        <w:t>Easy API testing</w:t>
      </w:r>
    </w:p>
    <w:p w14:paraId="2719D5C5" w14:textId="77777777" w:rsidR="006017CD" w:rsidRPr="006017CD" w:rsidRDefault="006017CD" w:rsidP="006017CD">
      <w:pPr>
        <w:numPr>
          <w:ilvl w:val="0"/>
          <w:numId w:val="18"/>
        </w:numPr>
        <w:rPr>
          <w:rFonts w:ascii="Times New Roman" w:hAnsi="Times New Roman" w:cs="Times New Roman"/>
        </w:rPr>
      </w:pPr>
      <w:r w:rsidRPr="006017CD">
        <w:rPr>
          <w:rFonts w:ascii="Times New Roman" w:hAnsi="Times New Roman" w:cs="Times New Roman"/>
        </w:rPr>
        <w:t>Modern development framework</w:t>
      </w:r>
    </w:p>
    <w:p w14:paraId="252A9CF7" w14:textId="7DD7DC61" w:rsidR="006017CD" w:rsidRPr="006017CD" w:rsidRDefault="006017CD" w:rsidP="006017CD">
      <w:pPr>
        <w:rPr>
          <w:rFonts w:ascii="Times New Roman" w:hAnsi="Times New Roman" w:cs="Times New Roman"/>
        </w:rPr>
      </w:pPr>
    </w:p>
    <w:p w14:paraId="6ED4849F"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PostgreSQL</w:t>
      </w:r>
    </w:p>
    <w:p w14:paraId="69F0C03F"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540C0DB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Storing logs and security events.</w:t>
      </w:r>
    </w:p>
    <w:p w14:paraId="6D774E11"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14FAD68B" w14:textId="77777777" w:rsidR="006017CD" w:rsidRPr="006017CD" w:rsidRDefault="006017CD" w:rsidP="006017CD">
      <w:pPr>
        <w:numPr>
          <w:ilvl w:val="0"/>
          <w:numId w:val="19"/>
        </w:numPr>
        <w:rPr>
          <w:rFonts w:ascii="Times New Roman" w:hAnsi="Times New Roman" w:cs="Times New Roman"/>
        </w:rPr>
      </w:pPr>
      <w:r w:rsidRPr="006017CD">
        <w:rPr>
          <w:rFonts w:ascii="Times New Roman" w:hAnsi="Times New Roman" w:cs="Times New Roman"/>
        </w:rPr>
        <w:t>Structured data storage</w:t>
      </w:r>
    </w:p>
    <w:p w14:paraId="7605496A" w14:textId="77777777" w:rsidR="006017CD" w:rsidRPr="006017CD" w:rsidRDefault="006017CD" w:rsidP="006017CD">
      <w:pPr>
        <w:numPr>
          <w:ilvl w:val="0"/>
          <w:numId w:val="19"/>
        </w:numPr>
        <w:rPr>
          <w:rFonts w:ascii="Times New Roman" w:hAnsi="Times New Roman" w:cs="Times New Roman"/>
        </w:rPr>
      </w:pPr>
      <w:r w:rsidRPr="006017CD">
        <w:rPr>
          <w:rFonts w:ascii="Times New Roman" w:hAnsi="Times New Roman" w:cs="Times New Roman"/>
        </w:rPr>
        <w:t>High scalability</w:t>
      </w:r>
    </w:p>
    <w:p w14:paraId="43DE6D2E" w14:textId="77777777" w:rsidR="006017CD" w:rsidRPr="006017CD" w:rsidRDefault="006017CD" w:rsidP="006017CD">
      <w:pPr>
        <w:numPr>
          <w:ilvl w:val="0"/>
          <w:numId w:val="19"/>
        </w:numPr>
        <w:rPr>
          <w:rFonts w:ascii="Times New Roman" w:hAnsi="Times New Roman" w:cs="Times New Roman"/>
        </w:rPr>
      </w:pPr>
      <w:r w:rsidRPr="006017CD">
        <w:rPr>
          <w:rFonts w:ascii="Times New Roman" w:hAnsi="Times New Roman" w:cs="Times New Roman"/>
        </w:rPr>
        <w:t>Advanced indexing</w:t>
      </w:r>
    </w:p>
    <w:p w14:paraId="70C3EB4D" w14:textId="77777777" w:rsidR="006017CD" w:rsidRDefault="006017CD" w:rsidP="006017CD">
      <w:pPr>
        <w:rPr>
          <w:rFonts w:ascii="Times New Roman" w:hAnsi="Times New Roman" w:cs="Times New Roman"/>
          <w:b/>
          <w:bCs/>
        </w:rPr>
      </w:pPr>
    </w:p>
    <w:p w14:paraId="1B39702F" w14:textId="77777777" w:rsidR="006017CD" w:rsidRDefault="006017CD" w:rsidP="006017CD">
      <w:pPr>
        <w:rPr>
          <w:rFonts w:ascii="Times New Roman" w:hAnsi="Times New Roman" w:cs="Times New Roman"/>
          <w:b/>
          <w:bCs/>
        </w:rPr>
      </w:pPr>
    </w:p>
    <w:p w14:paraId="470F5959" w14:textId="2726EC06" w:rsidR="006017CD" w:rsidRPr="006017CD" w:rsidRDefault="006017CD" w:rsidP="006017CD">
      <w:pPr>
        <w:rPr>
          <w:rFonts w:ascii="Times New Roman" w:hAnsi="Times New Roman" w:cs="Times New Roman"/>
          <w:b/>
          <w:bCs/>
        </w:rPr>
      </w:pPr>
      <w:r w:rsidRPr="006017CD">
        <w:rPr>
          <w:rFonts w:ascii="Times New Roman" w:hAnsi="Times New Roman" w:cs="Times New Roman"/>
          <w:b/>
          <w:bCs/>
        </w:rPr>
        <w:lastRenderedPageBreak/>
        <w:t>Benefits</w:t>
      </w:r>
    </w:p>
    <w:p w14:paraId="32E38ACB" w14:textId="77777777" w:rsidR="006017CD" w:rsidRPr="006017CD" w:rsidRDefault="006017CD" w:rsidP="006017CD">
      <w:pPr>
        <w:numPr>
          <w:ilvl w:val="0"/>
          <w:numId w:val="20"/>
        </w:numPr>
        <w:rPr>
          <w:rFonts w:ascii="Times New Roman" w:hAnsi="Times New Roman" w:cs="Times New Roman"/>
        </w:rPr>
      </w:pPr>
      <w:r w:rsidRPr="006017CD">
        <w:rPr>
          <w:rFonts w:ascii="Times New Roman" w:hAnsi="Times New Roman" w:cs="Times New Roman"/>
        </w:rPr>
        <w:t>Efficient querying</w:t>
      </w:r>
    </w:p>
    <w:p w14:paraId="5E5050F5" w14:textId="77777777" w:rsidR="006017CD" w:rsidRPr="006017CD" w:rsidRDefault="006017CD" w:rsidP="006017CD">
      <w:pPr>
        <w:numPr>
          <w:ilvl w:val="0"/>
          <w:numId w:val="20"/>
        </w:numPr>
        <w:rPr>
          <w:rFonts w:ascii="Times New Roman" w:hAnsi="Times New Roman" w:cs="Times New Roman"/>
        </w:rPr>
      </w:pPr>
      <w:r w:rsidRPr="006017CD">
        <w:rPr>
          <w:rFonts w:ascii="Times New Roman" w:hAnsi="Times New Roman" w:cs="Times New Roman"/>
        </w:rPr>
        <w:t>Better performance</w:t>
      </w:r>
    </w:p>
    <w:p w14:paraId="4A3E9E38" w14:textId="77777777" w:rsidR="006017CD" w:rsidRPr="006017CD" w:rsidRDefault="006017CD" w:rsidP="006017CD">
      <w:pPr>
        <w:numPr>
          <w:ilvl w:val="0"/>
          <w:numId w:val="20"/>
        </w:numPr>
        <w:rPr>
          <w:rFonts w:ascii="Times New Roman" w:hAnsi="Times New Roman" w:cs="Times New Roman"/>
        </w:rPr>
      </w:pPr>
      <w:r w:rsidRPr="006017CD">
        <w:rPr>
          <w:rFonts w:ascii="Times New Roman" w:hAnsi="Times New Roman" w:cs="Times New Roman"/>
        </w:rPr>
        <w:t>Reliability</w:t>
      </w:r>
    </w:p>
    <w:p w14:paraId="5F48B4AA" w14:textId="5D2E62DC" w:rsidR="006017CD" w:rsidRPr="006017CD" w:rsidRDefault="006017CD" w:rsidP="006017CD">
      <w:pPr>
        <w:rPr>
          <w:rFonts w:ascii="Times New Roman" w:hAnsi="Times New Roman" w:cs="Times New Roman"/>
        </w:rPr>
      </w:pPr>
    </w:p>
    <w:p w14:paraId="0347D44C"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Scikit-learn</w:t>
      </w:r>
    </w:p>
    <w:p w14:paraId="75A828B8"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4F2F152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Machine learning-based anomaly detection.</w:t>
      </w:r>
    </w:p>
    <w:p w14:paraId="5C4A6E53"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2E77501A" w14:textId="77777777" w:rsidR="006017CD" w:rsidRPr="006017CD" w:rsidRDefault="006017CD" w:rsidP="006017CD">
      <w:pPr>
        <w:numPr>
          <w:ilvl w:val="0"/>
          <w:numId w:val="21"/>
        </w:numPr>
        <w:rPr>
          <w:rFonts w:ascii="Times New Roman" w:hAnsi="Times New Roman" w:cs="Times New Roman"/>
        </w:rPr>
      </w:pPr>
      <w:r w:rsidRPr="006017CD">
        <w:rPr>
          <w:rFonts w:ascii="Times New Roman" w:hAnsi="Times New Roman" w:cs="Times New Roman"/>
        </w:rPr>
        <w:t>Isolation Forest</w:t>
      </w:r>
    </w:p>
    <w:p w14:paraId="3248C924" w14:textId="77777777" w:rsidR="006017CD" w:rsidRPr="006017CD" w:rsidRDefault="006017CD" w:rsidP="006017CD">
      <w:pPr>
        <w:numPr>
          <w:ilvl w:val="0"/>
          <w:numId w:val="21"/>
        </w:numPr>
        <w:rPr>
          <w:rFonts w:ascii="Times New Roman" w:hAnsi="Times New Roman" w:cs="Times New Roman"/>
        </w:rPr>
      </w:pPr>
      <w:r w:rsidRPr="006017CD">
        <w:rPr>
          <w:rFonts w:ascii="Times New Roman" w:hAnsi="Times New Roman" w:cs="Times New Roman"/>
        </w:rPr>
        <w:t>Outlier Detection</w:t>
      </w:r>
    </w:p>
    <w:p w14:paraId="2D593FCC" w14:textId="77777777" w:rsidR="006017CD" w:rsidRPr="006017CD" w:rsidRDefault="006017CD" w:rsidP="006017CD">
      <w:pPr>
        <w:numPr>
          <w:ilvl w:val="0"/>
          <w:numId w:val="21"/>
        </w:numPr>
        <w:rPr>
          <w:rFonts w:ascii="Times New Roman" w:hAnsi="Times New Roman" w:cs="Times New Roman"/>
        </w:rPr>
      </w:pPr>
      <w:r w:rsidRPr="006017CD">
        <w:rPr>
          <w:rFonts w:ascii="Times New Roman" w:hAnsi="Times New Roman" w:cs="Times New Roman"/>
        </w:rPr>
        <w:t xml:space="preserve">Data </w:t>
      </w:r>
      <w:proofErr w:type="spellStart"/>
      <w:r w:rsidRPr="006017CD">
        <w:rPr>
          <w:rFonts w:ascii="Times New Roman" w:hAnsi="Times New Roman" w:cs="Times New Roman"/>
        </w:rPr>
        <w:t>modeling</w:t>
      </w:r>
      <w:proofErr w:type="spellEnd"/>
    </w:p>
    <w:p w14:paraId="53F14728"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Benefits</w:t>
      </w:r>
    </w:p>
    <w:p w14:paraId="6A439F66" w14:textId="77777777" w:rsidR="006017CD" w:rsidRPr="006017CD" w:rsidRDefault="006017CD" w:rsidP="006017CD">
      <w:pPr>
        <w:numPr>
          <w:ilvl w:val="0"/>
          <w:numId w:val="22"/>
        </w:numPr>
        <w:rPr>
          <w:rFonts w:ascii="Times New Roman" w:hAnsi="Times New Roman" w:cs="Times New Roman"/>
        </w:rPr>
      </w:pPr>
      <w:r w:rsidRPr="006017CD">
        <w:rPr>
          <w:rFonts w:ascii="Times New Roman" w:hAnsi="Times New Roman" w:cs="Times New Roman"/>
        </w:rPr>
        <w:t>Detects unknown threats</w:t>
      </w:r>
    </w:p>
    <w:p w14:paraId="3F46EC0A" w14:textId="77777777" w:rsidR="006017CD" w:rsidRPr="006017CD" w:rsidRDefault="006017CD" w:rsidP="006017CD">
      <w:pPr>
        <w:numPr>
          <w:ilvl w:val="0"/>
          <w:numId w:val="22"/>
        </w:numPr>
        <w:rPr>
          <w:rFonts w:ascii="Times New Roman" w:hAnsi="Times New Roman" w:cs="Times New Roman"/>
        </w:rPr>
      </w:pPr>
      <w:r w:rsidRPr="006017CD">
        <w:rPr>
          <w:rFonts w:ascii="Times New Roman" w:hAnsi="Times New Roman" w:cs="Times New Roman"/>
        </w:rPr>
        <w:t>Reduces manual analysis</w:t>
      </w:r>
    </w:p>
    <w:p w14:paraId="1EDA0943" w14:textId="77777777" w:rsidR="006017CD" w:rsidRPr="006017CD" w:rsidRDefault="006017CD" w:rsidP="006017CD">
      <w:pPr>
        <w:numPr>
          <w:ilvl w:val="0"/>
          <w:numId w:val="22"/>
        </w:numPr>
        <w:rPr>
          <w:rFonts w:ascii="Times New Roman" w:hAnsi="Times New Roman" w:cs="Times New Roman"/>
        </w:rPr>
      </w:pPr>
      <w:r w:rsidRPr="006017CD">
        <w:rPr>
          <w:rFonts w:ascii="Times New Roman" w:hAnsi="Times New Roman" w:cs="Times New Roman"/>
        </w:rPr>
        <w:t>Improves security intelligence</w:t>
      </w:r>
    </w:p>
    <w:p w14:paraId="2DA209B6" w14:textId="579378CC" w:rsidR="006017CD" w:rsidRPr="006017CD" w:rsidRDefault="006017CD" w:rsidP="006017CD">
      <w:pPr>
        <w:rPr>
          <w:rFonts w:ascii="Times New Roman" w:hAnsi="Times New Roman" w:cs="Times New Roman"/>
        </w:rPr>
      </w:pPr>
    </w:p>
    <w:p w14:paraId="3C5B51B3"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 xml:space="preserve">JWT &amp; </w:t>
      </w:r>
      <w:proofErr w:type="spellStart"/>
      <w:r w:rsidRPr="006017CD">
        <w:rPr>
          <w:rFonts w:ascii="Times New Roman" w:hAnsi="Times New Roman" w:cs="Times New Roman"/>
          <w:b/>
          <w:bCs/>
        </w:rPr>
        <w:t>bcrypt</w:t>
      </w:r>
      <w:proofErr w:type="spellEnd"/>
    </w:p>
    <w:p w14:paraId="165A1DEA"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1A3A6457"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Authentication and authorization.</w:t>
      </w:r>
    </w:p>
    <w:p w14:paraId="4D281846"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163817E3" w14:textId="77777777" w:rsidR="006017CD" w:rsidRPr="006017CD" w:rsidRDefault="006017CD" w:rsidP="006017CD">
      <w:pPr>
        <w:numPr>
          <w:ilvl w:val="0"/>
          <w:numId w:val="23"/>
        </w:numPr>
        <w:rPr>
          <w:rFonts w:ascii="Times New Roman" w:hAnsi="Times New Roman" w:cs="Times New Roman"/>
        </w:rPr>
      </w:pPr>
      <w:r w:rsidRPr="006017CD">
        <w:rPr>
          <w:rFonts w:ascii="Times New Roman" w:hAnsi="Times New Roman" w:cs="Times New Roman"/>
        </w:rPr>
        <w:t>Secure token generation</w:t>
      </w:r>
    </w:p>
    <w:p w14:paraId="00F92CDF" w14:textId="77777777" w:rsidR="006017CD" w:rsidRPr="006017CD" w:rsidRDefault="006017CD" w:rsidP="006017CD">
      <w:pPr>
        <w:numPr>
          <w:ilvl w:val="0"/>
          <w:numId w:val="23"/>
        </w:numPr>
        <w:rPr>
          <w:rFonts w:ascii="Times New Roman" w:hAnsi="Times New Roman" w:cs="Times New Roman"/>
        </w:rPr>
      </w:pPr>
      <w:r w:rsidRPr="006017CD">
        <w:rPr>
          <w:rFonts w:ascii="Times New Roman" w:hAnsi="Times New Roman" w:cs="Times New Roman"/>
        </w:rPr>
        <w:t>Password hashing</w:t>
      </w:r>
    </w:p>
    <w:p w14:paraId="723B0C79"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Benefits</w:t>
      </w:r>
    </w:p>
    <w:p w14:paraId="5E5A7744" w14:textId="77777777" w:rsidR="006017CD" w:rsidRPr="006017CD" w:rsidRDefault="006017CD" w:rsidP="006017CD">
      <w:pPr>
        <w:numPr>
          <w:ilvl w:val="0"/>
          <w:numId w:val="24"/>
        </w:numPr>
        <w:rPr>
          <w:rFonts w:ascii="Times New Roman" w:hAnsi="Times New Roman" w:cs="Times New Roman"/>
        </w:rPr>
      </w:pPr>
      <w:r w:rsidRPr="006017CD">
        <w:rPr>
          <w:rFonts w:ascii="Times New Roman" w:hAnsi="Times New Roman" w:cs="Times New Roman"/>
        </w:rPr>
        <w:t>Improved security</w:t>
      </w:r>
    </w:p>
    <w:p w14:paraId="4F9E5414" w14:textId="77777777" w:rsidR="006017CD" w:rsidRPr="006017CD" w:rsidRDefault="006017CD" w:rsidP="006017CD">
      <w:pPr>
        <w:numPr>
          <w:ilvl w:val="0"/>
          <w:numId w:val="24"/>
        </w:numPr>
        <w:rPr>
          <w:rFonts w:ascii="Times New Roman" w:hAnsi="Times New Roman" w:cs="Times New Roman"/>
        </w:rPr>
      </w:pPr>
      <w:r w:rsidRPr="006017CD">
        <w:rPr>
          <w:rFonts w:ascii="Times New Roman" w:hAnsi="Times New Roman" w:cs="Times New Roman"/>
        </w:rPr>
        <w:t>Protection against unauthorized access</w:t>
      </w:r>
    </w:p>
    <w:p w14:paraId="080C5E15" w14:textId="4F8E1302" w:rsidR="006017CD" w:rsidRPr="006017CD" w:rsidRDefault="006017CD" w:rsidP="006017CD">
      <w:pPr>
        <w:rPr>
          <w:rFonts w:ascii="Times New Roman" w:hAnsi="Times New Roman" w:cs="Times New Roman"/>
        </w:rPr>
      </w:pPr>
    </w:p>
    <w:p w14:paraId="5D8204CC"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Docker</w:t>
      </w:r>
    </w:p>
    <w:p w14:paraId="5FFEF6A6"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Purpose</w:t>
      </w:r>
    </w:p>
    <w:p w14:paraId="534937C3"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Application deployment and containerization.</w:t>
      </w:r>
    </w:p>
    <w:p w14:paraId="3AED1E8A"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Features</w:t>
      </w:r>
    </w:p>
    <w:p w14:paraId="35B960C9" w14:textId="77777777" w:rsidR="006017CD" w:rsidRPr="006017CD" w:rsidRDefault="006017CD" w:rsidP="006017CD">
      <w:pPr>
        <w:numPr>
          <w:ilvl w:val="0"/>
          <w:numId w:val="25"/>
        </w:numPr>
        <w:rPr>
          <w:rFonts w:ascii="Times New Roman" w:hAnsi="Times New Roman" w:cs="Times New Roman"/>
        </w:rPr>
      </w:pPr>
      <w:r w:rsidRPr="006017CD">
        <w:rPr>
          <w:rFonts w:ascii="Times New Roman" w:hAnsi="Times New Roman" w:cs="Times New Roman"/>
        </w:rPr>
        <w:t>Consistent environments</w:t>
      </w:r>
    </w:p>
    <w:p w14:paraId="23C2D1E4" w14:textId="77777777" w:rsidR="006017CD" w:rsidRPr="006017CD" w:rsidRDefault="006017CD" w:rsidP="006017CD">
      <w:pPr>
        <w:numPr>
          <w:ilvl w:val="0"/>
          <w:numId w:val="25"/>
        </w:numPr>
        <w:rPr>
          <w:rFonts w:ascii="Times New Roman" w:hAnsi="Times New Roman" w:cs="Times New Roman"/>
        </w:rPr>
      </w:pPr>
      <w:r w:rsidRPr="006017CD">
        <w:rPr>
          <w:rFonts w:ascii="Times New Roman" w:hAnsi="Times New Roman" w:cs="Times New Roman"/>
        </w:rPr>
        <w:t>Easy deployment</w:t>
      </w:r>
    </w:p>
    <w:p w14:paraId="03FAEDA0"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Benefits</w:t>
      </w:r>
    </w:p>
    <w:p w14:paraId="4C7AC5C7" w14:textId="77777777" w:rsidR="006017CD" w:rsidRPr="006017CD" w:rsidRDefault="006017CD" w:rsidP="006017CD">
      <w:pPr>
        <w:numPr>
          <w:ilvl w:val="0"/>
          <w:numId w:val="26"/>
        </w:numPr>
        <w:rPr>
          <w:rFonts w:ascii="Times New Roman" w:hAnsi="Times New Roman" w:cs="Times New Roman"/>
        </w:rPr>
      </w:pPr>
      <w:r w:rsidRPr="006017CD">
        <w:rPr>
          <w:rFonts w:ascii="Times New Roman" w:hAnsi="Times New Roman" w:cs="Times New Roman"/>
        </w:rPr>
        <w:t>Portability</w:t>
      </w:r>
    </w:p>
    <w:p w14:paraId="1D02350B" w14:textId="77777777" w:rsidR="006017CD" w:rsidRPr="006017CD" w:rsidRDefault="006017CD" w:rsidP="006017CD">
      <w:pPr>
        <w:numPr>
          <w:ilvl w:val="0"/>
          <w:numId w:val="26"/>
        </w:numPr>
        <w:rPr>
          <w:rFonts w:ascii="Times New Roman" w:hAnsi="Times New Roman" w:cs="Times New Roman"/>
        </w:rPr>
      </w:pPr>
      <w:r w:rsidRPr="006017CD">
        <w:rPr>
          <w:rFonts w:ascii="Times New Roman" w:hAnsi="Times New Roman" w:cs="Times New Roman"/>
        </w:rPr>
        <w:t>Simplified maintenance</w:t>
      </w:r>
    </w:p>
    <w:p w14:paraId="78B9A0FD" w14:textId="187C18F5" w:rsidR="006017CD" w:rsidRPr="006017CD" w:rsidRDefault="006017CD" w:rsidP="006017CD">
      <w:pPr>
        <w:rPr>
          <w:rFonts w:ascii="Times New Roman" w:hAnsi="Times New Roman" w:cs="Times New Roman"/>
        </w:rPr>
      </w:pPr>
    </w:p>
    <w:p w14:paraId="0461FA62"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7. System Pipeline</w:t>
      </w:r>
    </w:p>
    <w:p w14:paraId="3DCF2771"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1</w:t>
      </w:r>
    </w:p>
    <w:p w14:paraId="4F28E97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Collect logs from multiple sources.</w:t>
      </w:r>
    </w:p>
    <w:p w14:paraId="6F91B579"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2</w:t>
      </w:r>
    </w:p>
    <w:p w14:paraId="43EBE01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Parse and normalize logs into a standard format.</w:t>
      </w:r>
    </w:p>
    <w:p w14:paraId="4B009305"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3</w:t>
      </w:r>
    </w:p>
    <w:p w14:paraId="7014F749"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Store logs in PostgreSQL.</w:t>
      </w:r>
    </w:p>
    <w:p w14:paraId="6F5FAEDE"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4</w:t>
      </w:r>
    </w:p>
    <w:p w14:paraId="44C46486" w14:textId="77777777" w:rsidR="006017CD" w:rsidRPr="006017CD" w:rsidRDefault="006017CD" w:rsidP="006017CD">
      <w:pPr>
        <w:rPr>
          <w:rFonts w:ascii="Times New Roman" w:hAnsi="Times New Roman" w:cs="Times New Roman"/>
        </w:rPr>
      </w:pPr>
      <w:proofErr w:type="spellStart"/>
      <w:r w:rsidRPr="006017CD">
        <w:rPr>
          <w:rFonts w:ascii="Times New Roman" w:hAnsi="Times New Roman" w:cs="Times New Roman"/>
        </w:rPr>
        <w:t>Analyze</w:t>
      </w:r>
      <w:proofErr w:type="spellEnd"/>
      <w:r w:rsidRPr="006017CD">
        <w:rPr>
          <w:rFonts w:ascii="Times New Roman" w:hAnsi="Times New Roman" w:cs="Times New Roman"/>
        </w:rPr>
        <w:t xml:space="preserve"> logs using the analytics engine.</w:t>
      </w:r>
    </w:p>
    <w:p w14:paraId="3D51357B"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5</w:t>
      </w:r>
    </w:p>
    <w:p w14:paraId="6F7D907D"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Apply threat detection rules.</w:t>
      </w:r>
    </w:p>
    <w:p w14:paraId="3F1CFF53"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6</w:t>
      </w:r>
    </w:p>
    <w:p w14:paraId="567BECFE"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Perform event correlation.</w:t>
      </w:r>
    </w:p>
    <w:p w14:paraId="6B3F9DF1"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7</w:t>
      </w:r>
    </w:p>
    <w:p w14:paraId="029B264F"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Classify event severity.</w:t>
      </w:r>
    </w:p>
    <w:p w14:paraId="15194CA4"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8</w:t>
      </w:r>
    </w:p>
    <w:p w14:paraId="069DDBF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Generate alerts.</w:t>
      </w:r>
    </w:p>
    <w:p w14:paraId="710B650B"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9</w:t>
      </w:r>
    </w:p>
    <w:p w14:paraId="5D30558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lastRenderedPageBreak/>
        <w:t>Display results on the dashboard.</w:t>
      </w:r>
    </w:p>
    <w:p w14:paraId="224ED41F"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Step 10</w:t>
      </w:r>
    </w:p>
    <w:p w14:paraId="452C7131"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Generate PDF and CSV reports.</w:t>
      </w:r>
    </w:p>
    <w:p w14:paraId="54FF4D06" w14:textId="059171ED" w:rsidR="006017CD" w:rsidRPr="006017CD" w:rsidRDefault="006017CD" w:rsidP="006017CD">
      <w:pPr>
        <w:rPr>
          <w:rFonts w:ascii="Times New Roman" w:hAnsi="Times New Roman" w:cs="Times New Roman"/>
        </w:rPr>
      </w:pPr>
    </w:p>
    <w:p w14:paraId="613AD26B"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8. Expected Outputs</w:t>
      </w:r>
    </w:p>
    <w:p w14:paraId="28A73AA6"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system generates:</w:t>
      </w:r>
    </w:p>
    <w:p w14:paraId="3281BBBC"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Security Alerts</w:t>
      </w:r>
    </w:p>
    <w:p w14:paraId="360BF570"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Threat Detection Results</w:t>
      </w:r>
    </w:p>
    <w:p w14:paraId="03D390E0"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Severity Classification Reports</w:t>
      </w:r>
    </w:p>
    <w:p w14:paraId="666983EA"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Attack Trend Analysis</w:t>
      </w:r>
    </w:p>
    <w:p w14:paraId="78F69E17"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Top Attacker Reports</w:t>
      </w:r>
    </w:p>
    <w:p w14:paraId="281BE2C0"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Real-Time Dashboard Metrics</w:t>
      </w:r>
    </w:p>
    <w:p w14:paraId="50D6A61B"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Security Event Logs</w:t>
      </w:r>
    </w:p>
    <w:p w14:paraId="55AF4927"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PDF Security Reports</w:t>
      </w:r>
    </w:p>
    <w:p w14:paraId="409633DC"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CSV Export Reports</w:t>
      </w:r>
    </w:p>
    <w:p w14:paraId="5D505ED4" w14:textId="77777777" w:rsidR="006017CD" w:rsidRPr="006017CD" w:rsidRDefault="006017CD" w:rsidP="006017CD">
      <w:pPr>
        <w:numPr>
          <w:ilvl w:val="0"/>
          <w:numId w:val="27"/>
        </w:numPr>
        <w:rPr>
          <w:rFonts w:ascii="Times New Roman" w:hAnsi="Times New Roman" w:cs="Times New Roman"/>
        </w:rPr>
      </w:pPr>
      <w:r w:rsidRPr="006017CD">
        <w:rPr>
          <w:rFonts w:ascii="Times New Roman" w:hAnsi="Times New Roman" w:cs="Times New Roman"/>
        </w:rPr>
        <w:t>Machine Learning Anomaly Alerts</w:t>
      </w:r>
    </w:p>
    <w:p w14:paraId="6F52D809" w14:textId="6BD631B0" w:rsidR="006017CD" w:rsidRPr="006017CD" w:rsidRDefault="006017CD" w:rsidP="006017CD">
      <w:pPr>
        <w:rPr>
          <w:rFonts w:ascii="Times New Roman" w:hAnsi="Times New Roman" w:cs="Times New Roman"/>
        </w:rPr>
      </w:pPr>
    </w:p>
    <w:p w14:paraId="5836B61F"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9. Project Outcomes</w:t>
      </w:r>
    </w:p>
    <w:p w14:paraId="45F5AFFC" w14:textId="77777777" w:rsidR="006017CD" w:rsidRPr="006017CD" w:rsidRDefault="006017CD" w:rsidP="006017CD">
      <w:pPr>
        <w:rPr>
          <w:rFonts w:ascii="Times New Roman" w:hAnsi="Times New Roman" w:cs="Times New Roman"/>
        </w:rPr>
      </w:pPr>
      <w:r w:rsidRPr="006017CD">
        <w:rPr>
          <w:rFonts w:ascii="Times New Roman" w:hAnsi="Times New Roman" w:cs="Times New Roman"/>
        </w:rPr>
        <w:t>The proposed system provides:</w:t>
      </w:r>
    </w:p>
    <w:p w14:paraId="7D6D1F86"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Centralized security monitoring.</w:t>
      </w:r>
    </w:p>
    <w:p w14:paraId="5E5F54BC"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Automated threat detection.</w:t>
      </w:r>
    </w:p>
    <w:p w14:paraId="0A429049"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Faster incident response.</w:t>
      </w:r>
    </w:p>
    <w:p w14:paraId="36A5E7C8"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Reduced manual log analysis.</w:t>
      </w:r>
    </w:p>
    <w:p w14:paraId="15B9C464"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Real-time alert generation.</w:t>
      </w:r>
    </w:p>
    <w:p w14:paraId="12AFF6EA"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Better visualization of security events.</w:t>
      </w:r>
    </w:p>
    <w:p w14:paraId="03A02689"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Improved attack detection accuracy.</w:t>
      </w:r>
    </w:p>
    <w:p w14:paraId="31F2F9BC"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Scalable security analytics platform.</w:t>
      </w:r>
    </w:p>
    <w:p w14:paraId="51638254" w14:textId="77777777" w:rsidR="006017CD" w:rsidRPr="006017CD" w:rsidRDefault="006017CD" w:rsidP="006017CD">
      <w:pPr>
        <w:numPr>
          <w:ilvl w:val="0"/>
          <w:numId w:val="28"/>
        </w:numPr>
        <w:rPr>
          <w:rFonts w:ascii="Times New Roman" w:hAnsi="Times New Roman" w:cs="Times New Roman"/>
        </w:rPr>
      </w:pPr>
      <w:r w:rsidRPr="006017CD">
        <w:rPr>
          <w:rFonts w:ascii="Times New Roman" w:hAnsi="Times New Roman" w:cs="Times New Roman"/>
        </w:rPr>
        <w:t>Enhanced organizational security posture.</w:t>
      </w:r>
    </w:p>
    <w:p w14:paraId="718BB2F8" w14:textId="133D201B" w:rsidR="006017CD" w:rsidRPr="006017CD" w:rsidRDefault="006017CD" w:rsidP="006017CD">
      <w:pPr>
        <w:rPr>
          <w:rFonts w:ascii="Times New Roman" w:hAnsi="Times New Roman" w:cs="Times New Roman"/>
        </w:rPr>
      </w:pPr>
    </w:p>
    <w:p w14:paraId="71FF1864" w14:textId="77777777" w:rsidR="006017CD" w:rsidRPr="006017CD" w:rsidRDefault="006017CD" w:rsidP="006017CD">
      <w:pPr>
        <w:rPr>
          <w:rFonts w:ascii="Times New Roman" w:hAnsi="Times New Roman" w:cs="Times New Roman"/>
          <w:b/>
          <w:bCs/>
        </w:rPr>
      </w:pPr>
      <w:r w:rsidRPr="006017CD">
        <w:rPr>
          <w:rFonts w:ascii="Times New Roman" w:hAnsi="Times New Roman" w:cs="Times New Roman"/>
          <w:b/>
          <w:bCs/>
        </w:rPr>
        <w:t>10. Conclusion</w:t>
      </w:r>
    </w:p>
    <w:p w14:paraId="6257A71E"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w:t>
      </w:r>
      <w:r w:rsidRPr="006017CD">
        <w:rPr>
          <w:rFonts w:ascii="Times New Roman" w:hAnsi="Times New Roman" w:cs="Times New Roman"/>
          <w:b/>
          <w:bCs/>
        </w:rPr>
        <w:t>Security Information and Event Management (SIEM) Analytics System</w:t>
      </w:r>
      <w:r w:rsidRPr="006017CD">
        <w:rPr>
          <w:rFonts w:ascii="Times New Roman" w:hAnsi="Times New Roman" w:cs="Times New Roman"/>
        </w:rPr>
        <w:t xml:space="preserve"> is a comprehensive cybersecurity monitoring and analysis platform developed to address the growing challenges associated with managing and securing modern IT infrastructures. As organizations continue to generate massive volumes of security-related logs from servers, firewalls, applications, databases, network devices, and user endpoints, the need for an intelligent and centralized monitoring solution becomes increasingly important. The proposed system provides an integrated framework for collecting, processing, storing, </w:t>
      </w:r>
      <w:proofErr w:type="spellStart"/>
      <w:r w:rsidRPr="006017CD">
        <w:rPr>
          <w:rFonts w:ascii="Times New Roman" w:hAnsi="Times New Roman" w:cs="Times New Roman"/>
        </w:rPr>
        <w:t>analyzing</w:t>
      </w:r>
      <w:proofErr w:type="spellEnd"/>
      <w:r w:rsidRPr="006017CD">
        <w:rPr>
          <w:rFonts w:ascii="Times New Roman" w:hAnsi="Times New Roman" w:cs="Times New Roman"/>
        </w:rPr>
        <w:t xml:space="preserve">, and visualizing security events in a unified environment, thereby improving organizational visibility and strengthening cybersecurity </w:t>
      </w:r>
      <w:proofErr w:type="spellStart"/>
      <w:r w:rsidRPr="006017CD">
        <w:rPr>
          <w:rFonts w:ascii="Times New Roman" w:hAnsi="Times New Roman" w:cs="Times New Roman"/>
        </w:rPr>
        <w:t>defenses</w:t>
      </w:r>
      <w:proofErr w:type="spellEnd"/>
      <w:r w:rsidRPr="006017CD">
        <w:rPr>
          <w:rFonts w:ascii="Times New Roman" w:hAnsi="Times New Roman" w:cs="Times New Roman"/>
        </w:rPr>
        <w:t>.</w:t>
      </w:r>
    </w:p>
    <w:p w14:paraId="57B30E3A"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system incorporates several critical modules, including log collection, log parsing and normalization, centralized log storage, analytics processing, threat detection, event correlation, severity classification, alert generation, dashboard visualization, and report generation. These modules work together to transform raw and unstructured security logs into meaningful and actionable intelligence. By centralizing security monitoring activities, the platform enables security administrators and analysts to identify suspicious activities, investigate incidents, and respond to threats more efficiently.</w:t>
      </w:r>
    </w:p>
    <w:p w14:paraId="0B35A93B"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 major strength of the project lies in its ability to combine traditional rule-based detection mechanisms with modern machine learning techniques. Rule-based detection allows the system to identify known attack patterns such as brute-force login attempts, port scanning activities, privilege escalation attempts, and Distributed Denial of Service (DDoS) attacks. In addition, machine learning algorithms such as Isolation Forest can be utilized to detect unusual </w:t>
      </w:r>
      <w:proofErr w:type="spellStart"/>
      <w:r w:rsidRPr="006017CD">
        <w:rPr>
          <w:rFonts w:ascii="Times New Roman" w:hAnsi="Times New Roman" w:cs="Times New Roman"/>
        </w:rPr>
        <w:t>behaviors</w:t>
      </w:r>
      <w:proofErr w:type="spellEnd"/>
      <w:r w:rsidRPr="006017CD">
        <w:rPr>
          <w:rFonts w:ascii="Times New Roman" w:hAnsi="Times New Roman" w:cs="Times New Roman"/>
        </w:rPr>
        <w:t xml:space="preserve"> and anomalies that may indicate previously unknown or evolving cyber threats. This hybrid approach improves detection accuracy, reduces false positives, and enhances the overall effectiveness of the security monitoring process.</w:t>
      </w:r>
    </w:p>
    <w:p w14:paraId="24A9EDF7"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project utilizes modern and industry-relevant technologies such as </w:t>
      </w:r>
      <w:r w:rsidRPr="006017CD">
        <w:rPr>
          <w:rFonts w:ascii="Times New Roman" w:hAnsi="Times New Roman" w:cs="Times New Roman"/>
          <w:b/>
          <w:bCs/>
        </w:rPr>
        <w:t>React.js</w:t>
      </w:r>
      <w:r w:rsidRPr="006017CD">
        <w:rPr>
          <w:rFonts w:ascii="Times New Roman" w:hAnsi="Times New Roman" w:cs="Times New Roman"/>
        </w:rPr>
        <w:t xml:space="preserve">, </w:t>
      </w:r>
      <w:proofErr w:type="spellStart"/>
      <w:r w:rsidRPr="006017CD">
        <w:rPr>
          <w:rFonts w:ascii="Times New Roman" w:hAnsi="Times New Roman" w:cs="Times New Roman"/>
          <w:b/>
          <w:bCs/>
        </w:rPr>
        <w:t>FastAPI</w:t>
      </w:r>
      <w:proofErr w:type="spellEnd"/>
      <w:r w:rsidRPr="006017CD">
        <w:rPr>
          <w:rFonts w:ascii="Times New Roman" w:hAnsi="Times New Roman" w:cs="Times New Roman"/>
        </w:rPr>
        <w:t xml:space="preserve">, </w:t>
      </w:r>
      <w:r w:rsidRPr="006017CD">
        <w:rPr>
          <w:rFonts w:ascii="Times New Roman" w:hAnsi="Times New Roman" w:cs="Times New Roman"/>
          <w:b/>
          <w:bCs/>
        </w:rPr>
        <w:t>PostgreSQL</w:t>
      </w:r>
      <w:r w:rsidRPr="006017CD">
        <w:rPr>
          <w:rFonts w:ascii="Times New Roman" w:hAnsi="Times New Roman" w:cs="Times New Roman"/>
        </w:rPr>
        <w:t xml:space="preserve">, </w:t>
      </w:r>
      <w:r w:rsidRPr="006017CD">
        <w:rPr>
          <w:rFonts w:ascii="Times New Roman" w:hAnsi="Times New Roman" w:cs="Times New Roman"/>
          <w:b/>
          <w:bCs/>
        </w:rPr>
        <w:t>Scikit-learn</w:t>
      </w:r>
      <w:r w:rsidRPr="006017CD">
        <w:rPr>
          <w:rFonts w:ascii="Times New Roman" w:hAnsi="Times New Roman" w:cs="Times New Roman"/>
        </w:rPr>
        <w:t xml:space="preserve">, </w:t>
      </w:r>
      <w:r w:rsidRPr="006017CD">
        <w:rPr>
          <w:rFonts w:ascii="Times New Roman" w:hAnsi="Times New Roman" w:cs="Times New Roman"/>
          <w:b/>
          <w:bCs/>
        </w:rPr>
        <w:t>JWT</w:t>
      </w:r>
      <w:r w:rsidRPr="006017CD">
        <w:rPr>
          <w:rFonts w:ascii="Times New Roman" w:hAnsi="Times New Roman" w:cs="Times New Roman"/>
        </w:rPr>
        <w:t xml:space="preserve">, </w:t>
      </w:r>
      <w:proofErr w:type="spellStart"/>
      <w:r w:rsidRPr="006017CD">
        <w:rPr>
          <w:rFonts w:ascii="Times New Roman" w:hAnsi="Times New Roman" w:cs="Times New Roman"/>
          <w:b/>
          <w:bCs/>
        </w:rPr>
        <w:t>bcrypt</w:t>
      </w:r>
      <w:proofErr w:type="spellEnd"/>
      <w:r w:rsidRPr="006017CD">
        <w:rPr>
          <w:rFonts w:ascii="Times New Roman" w:hAnsi="Times New Roman" w:cs="Times New Roman"/>
        </w:rPr>
        <w:t xml:space="preserve">, </w:t>
      </w:r>
      <w:proofErr w:type="spellStart"/>
      <w:r w:rsidRPr="006017CD">
        <w:rPr>
          <w:rFonts w:ascii="Times New Roman" w:hAnsi="Times New Roman" w:cs="Times New Roman"/>
          <w:b/>
          <w:bCs/>
        </w:rPr>
        <w:t>WebSockets</w:t>
      </w:r>
      <w:proofErr w:type="spellEnd"/>
      <w:r w:rsidRPr="006017CD">
        <w:rPr>
          <w:rFonts w:ascii="Times New Roman" w:hAnsi="Times New Roman" w:cs="Times New Roman"/>
        </w:rPr>
        <w:t xml:space="preserve">, and </w:t>
      </w:r>
      <w:r w:rsidRPr="006017CD">
        <w:rPr>
          <w:rFonts w:ascii="Times New Roman" w:hAnsi="Times New Roman" w:cs="Times New Roman"/>
          <w:b/>
          <w:bCs/>
        </w:rPr>
        <w:t>Docker</w:t>
      </w:r>
      <w:r w:rsidRPr="006017CD">
        <w:rPr>
          <w:rFonts w:ascii="Times New Roman" w:hAnsi="Times New Roman" w:cs="Times New Roman"/>
        </w:rPr>
        <w:t xml:space="preserve"> to build a scalable, secure, and high-performance platform. React.js provides a responsive and interactive user interface, while </w:t>
      </w:r>
      <w:proofErr w:type="spellStart"/>
      <w:r w:rsidRPr="006017CD">
        <w:rPr>
          <w:rFonts w:ascii="Times New Roman" w:hAnsi="Times New Roman" w:cs="Times New Roman"/>
        </w:rPr>
        <w:t>FastAPI</w:t>
      </w:r>
      <w:proofErr w:type="spellEnd"/>
      <w:r w:rsidRPr="006017CD">
        <w:rPr>
          <w:rFonts w:ascii="Times New Roman" w:hAnsi="Times New Roman" w:cs="Times New Roman"/>
        </w:rPr>
        <w:t xml:space="preserve"> enables efficient backend communication through RESTful APIs. PostgreSQL ensures reliable storage </w:t>
      </w:r>
      <w:r w:rsidRPr="006017CD">
        <w:rPr>
          <w:rFonts w:ascii="Times New Roman" w:hAnsi="Times New Roman" w:cs="Times New Roman"/>
        </w:rPr>
        <w:lastRenderedPageBreak/>
        <w:t xml:space="preserve">and management of security events, and Scikit-learn provides machine learning capabilities for anomaly detection. The use of JWT and </w:t>
      </w:r>
      <w:proofErr w:type="spellStart"/>
      <w:r w:rsidRPr="006017CD">
        <w:rPr>
          <w:rFonts w:ascii="Times New Roman" w:hAnsi="Times New Roman" w:cs="Times New Roman"/>
        </w:rPr>
        <w:t>bcrypt</w:t>
      </w:r>
      <w:proofErr w:type="spellEnd"/>
      <w:r w:rsidRPr="006017CD">
        <w:rPr>
          <w:rFonts w:ascii="Times New Roman" w:hAnsi="Times New Roman" w:cs="Times New Roman"/>
        </w:rPr>
        <w:t xml:space="preserve"> enhances authentication and access control mechanisms, while Docker simplifies deployment and scalability across different environments.</w:t>
      </w:r>
    </w:p>
    <w:p w14:paraId="261AD2AE"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Another important contribution of the system is its ability to provide real-time visualization and reporting capabilities. The interactive dashboard enables users to monitor security events, </w:t>
      </w:r>
      <w:proofErr w:type="spellStart"/>
      <w:r w:rsidRPr="006017CD">
        <w:rPr>
          <w:rFonts w:ascii="Times New Roman" w:hAnsi="Times New Roman" w:cs="Times New Roman"/>
        </w:rPr>
        <w:t>analyze</w:t>
      </w:r>
      <w:proofErr w:type="spellEnd"/>
      <w:r w:rsidRPr="006017CD">
        <w:rPr>
          <w:rFonts w:ascii="Times New Roman" w:hAnsi="Times New Roman" w:cs="Times New Roman"/>
        </w:rPr>
        <w:t xml:space="preserve"> attack trends, track alert statistics, and assess overall security posture through intuitive charts and graphical representations. Automated alert generation ensures that security incidents are detected and reported promptly, reducing response times and minimizing the potential impact of attacks. Furthermore, the report generation module supports auditing, compliance requirements, and security assessments by providing detailed summaries of security activities and incidents.</w:t>
      </w:r>
    </w:p>
    <w:p w14:paraId="6E112EA8"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implementation of event correlation further enhances the effectiveness of the platform by identifying relationships between multiple security events. Rather than treating individual events as isolated occurrences, the correlation engine combines related activities to detect sophisticated attack patterns and multi-stage intrusion attempts. This capability enables security analysts to gain deeper insights into security incidents and supports more accurate threat investigation processes.</w:t>
      </w:r>
    </w:p>
    <w:p w14:paraId="2437CDE2"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Overall, the Security Information and Event Management Analytics System successfully </w:t>
      </w:r>
      <w:proofErr w:type="gramStart"/>
      <w:r w:rsidRPr="006017CD">
        <w:rPr>
          <w:rFonts w:ascii="Times New Roman" w:hAnsi="Times New Roman" w:cs="Times New Roman"/>
        </w:rPr>
        <w:t>demonstrates</w:t>
      </w:r>
      <w:proofErr w:type="gramEnd"/>
      <w:r w:rsidRPr="006017CD">
        <w:rPr>
          <w:rFonts w:ascii="Times New Roman" w:hAnsi="Times New Roman" w:cs="Times New Roman"/>
        </w:rPr>
        <w:t xml:space="preserve"> the practical application of modern cybersecurity concepts, security analytics, and intelligent threat detection techniques. The project not only improves security monitoring capabilities but also contributes to faster incident response, enhanced visibility, and better decision-making for security professionals. The modular architecture of the system ensures flexibility and scalability, making it suitable for deployment in organizations of various sizes and industries.</w:t>
      </w:r>
    </w:p>
    <w:p w14:paraId="0BE20B7B"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Future Scope</w:t>
      </w:r>
    </w:p>
    <w:p w14:paraId="79DF1FE2"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Although the proposed system provides a robust foundation for security monitoring and threat detection, several enhancements can be incorporated in future versions to further improve its capabilities and align it with enterprise-level SIEM solutions.</w:t>
      </w:r>
    </w:p>
    <w:p w14:paraId="7FD715C3"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Integration with Real-World SIEM Platforms</w:t>
      </w:r>
    </w:p>
    <w:p w14:paraId="796AD2FF"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Future development can include integration with commercial and open-source SIEM platforms such as Splunk, IBM </w:t>
      </w:r>
      <w:proofErr w:type="spellStart"/>
      <w:r w:rsidRPr="006017CD">
        <w:rPr>
          <w:rFonts w:ascii="Times New Roman" w:hAnsi="Times New Roman" w:cs="Times New Roman"/>
        </w:rPr>
        <w:t>QRadar</w:t>
      </w:r>
      <w:proofErr w:type="spellEnd"/>
      <w:r w:rsidRPr="006017CD">
        <w:rPr>
          <w:rFonts w:ascii="Times New Roman" w:hAnsi="Times New Roman" w:cs="Times New Roman"/>
        </w:rPr>
        <w:t xml:space="preserve">, Elastic SIEM, </w:t>
      </w:r>
      <w:proofErr w:type="spellStart"/>
      <w:r w:rsidRPr="006017CD">
        <w:rPr>
          <w:rFonts w:ascii="Times New Roman" w:hAnsi="Times New Roman" w:cs="Times New Roman"/>
        </w:rPr>
        <w:t>Wazuh</w:t>
      </w:r>
      <w:proofErr w:type="spellEnd"/>
      <w:r w:rsidRPr="006017CD">
        <w:rPr>
          <w:rFonts w:ascii="Times New Roman" w:hAnsi="Times New Roman" w:cs="Times New Roman"/>
        </w:rPr>
        <w:t>, and Microsoft Sentinel. This would allow organizations to leverage additional analytics capabilities and expand the system's functionality.</w:t>
      </w:r>
    </w:p>
    <w:p w14:paraId="122D75E7"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Advanced Threat Intelligence Integration</w:t>
      </w:r>
    </w:p>
    <w:p w14:paraId="7510DCBB"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system can be enhanced by integrating external threat intelligence feeds that provide information about malicious IP addresses, domains, malware signatures, and Indicators of Compromise (IOCs). This would improve threat detection accuracy and enable proactive </w:t>
      </w:r>
      <w:proofErr w:type="spellStart"/>
      <w:r w:rsidRPr="006017CD">
        <w:rPr>
          <w:rFonts w:ascii="Times New Roman" w:hAnsi="Times New Roman" w:cs="Times New Roman"/>
        </w:rPr>
        <w:t>defense</w:t>
      </w:r>
      <w:proofErr w:type="spellEnd"/>
      <w:r w:rsidRPr="006017CD">
        <w:rPr>
          <w:rFonts w:ascii="Times New Roman" w:hAnsi="Times New Roman" w:cs="Times New Roman"/>
        </w:rPr>
        <w:t xml:space="preserve"> against emerging threats.</w:t>
      </w:r>
    </w:p>
    <w:p w14:paraId="22F0EC85"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Deep Learning-Based Threat Detection</w:t>
      </w:r>
    </w:p>
    <w:p w14:paraId="0FAE6417"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Future versions can incorporate advanced deep learning models such as Long Short-Term Memory (LSTM) networks, Autoencoders, and Transformer-based architectures for more sophisticated anomaly detection and predictive threat analysis. These models can identify complex attack patterns that may not be detected using traditional machine learning algorithms.</w:t>
      </w:r>
    </w:p>
    <w:p w14:paraId="30427B8E"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Cloud Deployment and Multi-Cloud Support</w:t>
      </w:r>
    </w:p>
    <w:p w14:paraId="018ACF15"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platform can be extended to support deployment on cloud environments such as Amazon Web Services (AWS), Microsoft Azure, and Google Cloud Platform (GCP). Cloud deployment would provide greater scalability, flexibility, and accessibility for organizations operating in distributed environments.</w:t>
      </w:r>
    </w:p>
    <w:p w14:paraId="4536F999"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Automated Incident Response</w:t>
      </w:r>
    </w:p>
    <w:p w14:paraId="6912396C"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Future enhancements may include Security Orchestration, Automation, and Response (SOAR) capabilities. Automated response mechanisms could isolate compromised systems, block malicious IP addresses, disable compromised accounts, and execute predefined response workflows without human intervention.</w:t>
      </w:r>
    </w:p>
    <w:p w14:paraId="7B31DD8A"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Integration with SOC Workflows</w:t>
      </w:r>
    </w:p>
    <w:p w14:paraId="430CFA42"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The system can be integrated with Security Operations </w:t>
      </w:r>
      <w:proofErr w:type="spellStart"/>
      <w:r w:rsidRPr="006017CD">
        <w:rPr>
          <w:rFonts w:ascii="Times New Roman" w:hAnsi="Times New Roman" w:cs="Times New Roman"/>
        </w:rPr>
        <w:t>Center</w:t>
      </w:r>
      <w:proofErr w:type="spellEnd"/>
      <w:r w:rsidRPr="006017CD">
        <w:rPr>
          <w:rFonts w:ascii="Times New Roman" w:hAnsi="Times New Roman" w:cs="Times New Roman"/>
        </w:rPr>
        <w:t xml:space="preserve"> (SOC) workflows and ticketing platforms such as Jira, ServiceNow, </w:t>
      </w:r>
      <w:proofErr w:type="spellStart"/>
      <w:r w:rsidRPr="006017CD">
        <w:rPr>
          <w:rFonts w:ascii="Times New Roman" w:hAnsi="Times New Roman" w:cs="Times New Roman"/>
        </w:rPr>
        <w:t>TheHive</w:t>
      </w:r>
      <w:proofErr w:type="spellEnd"/>
      <w:r w:rsidRPr="006017CD">
        <w:rPr>
          <w:rFonts w:ascii="Times New Roman" w:hAnsi="Times New Roman" w:cs="Times New Roman"/>
        </w:rPr>
        <w:t>, and Cortex. This would streamline incident management, improve collaboration among security teams, and facilitate efficient tracking of security incidents.</w:t>
      </w:r>
    </w:p>
    <w:p w14:paraId="63E98B05"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Mobile and Remote Monitoring</w:t>
      </w:r>
    </w:p>
    <w:p w14:paraId="11871EE1"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A mobile application can be developed to allow security administrators to monitor alerts, view dashboards, and respond to incidents remotely. This would improve operational flexibility and enable </w:t>
      </w:r>
      <w:r w:rsidRPr="006017CD">
        <w:rPr>
          <w:rFonts w:ascii="Times New Roman" w:hAnsi="Times New Roman" w:cs="Times New Roman"/>
        </w:rPr>
        <w:lastRenderedPageBreak/>
        <w:t>real-time monitoring from any location.</w:t>
      </w:r>
    </w:p>
    <w:p w14:paraId="07B84BF9"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Predictive Security Analytics</w:t>
      </w:r>
    </w:p>
    <w:p w14:paraId="444745B5"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 xml:space="preserve">Future versions can incorporate predictive analytics techniques to forecast potential security incidents based on historical data and </w:t>
      </w:r>
      <w:proofErr w:type="spellStart"/>
      <w:r w:rsidRPr="006017CD">
        <w:rPr>
          <w:rFonts w:ascii="Times New Roman" w:hAnsi="Times New Roman" w:cs="Times New Roman"/>
        </w:rPr>
        <w:t>behavioral</w:t>
      </w:r>
      <w:proofErr w:type="spellEnd"/>
      <w:r w:rsidRPr="006017CD">
        <w:rPr>
          <w:rFonts w:ascii="Times New Roman" w:hAnsi="Times New Roman" w:cs="Times New Roman"/>
        </w:rPr>
        <w:t xml:space="preserve"> trends. Such capabilities would support proactive risk management and strategic security planning.</w:t>
      </w:r>
    </w:p>
    <w:p w14:paraId="7D49F7B5" w14:textId="77777777" w:rsidR="006017CD" w:rsidRPr="006017CD" w:rsidRDefault="006017CD" w:rsidP="006017CD">
      <w:pPr>
        <w:jc w:val="both"/>
        <w:rPr>
          <w:rFonts w:ascii="Times New Roman" w:hAnsi="Times New Roman" w:cs="Times New Roman"/>
          <w:b/>
          <w:bCs/>
        </w:rPr>
      </w:pPr>
      <w:r w:rsidRPr="006017CD">
        <w:rPr>
          <w:rFonts w:ascii="Times New Roman" w:hAnsi="Times New Roman" w:cs="Times New Roman"/>
          <w:b/>
          <w:bCs/>
        </w:rPr>
        <w:t>Compliance and Regulatory Support</w:t>
      </w:r>
    </w:p>
    <w:p w14:paraId="19B0DB7C"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The system can be enhanced to generate compliance-specific reports aligned with standards such as ISO 27001, PCI-DSS, GDPR, HIPAA, and NIST. This would help organizations meet regulatory requirements and simplify audit processes.</w:t>
      </w:r>
    </w:p>
    <w:p w14:paraId="30E0D9EC" w14:textId="77777777" w:rsidR="006017CD" w:rsidRPr="006017CD" w:rsidRDefault="006017CD" w:rsidP="006017CD">
      <w:pPr>
        <w:jc w:val="both"/>
        <w:rPr>
          <w:rFonts w:ascii="Times New Roman" w:hAnsi="Times New Roman" w:cs="Times New Roman"/>
        </w:rPr>
      </w:pPr>
      <w:r w:rsidRPr="006017CD">
        <w:rPr>
          <w:rFonts w:ascii="Times New Roman" w:hAnsi="Times New Roman" w:cs="Times New Roman"/>
        </w:rPr>
        <w:t>In conclusion, the proposed SIEM Analytics System provides a strong foundation for modern cybersecurity monitoring and threat management. By combining centralized log management, security analytics, event correlation, machine learning-based anomaly detection, and real-time visualization, the system offers a practical and scalable solution for addressing contemporary cybersecurity challenges. With future enhancements and integrations, the platform has the potential to evolve into a comprehensive enterprise-grade SIEM solution capable of supporting advanced security operations and protecting critical organizational assets against an ever-changing threat landscape.</w:t>
      </w:r>
    </w:p>
    <w:p w14:paraId="09EFA7FD" w14:textId="77777777" w:rsidR="00B472E6" w:rsidRPr="006017CD" w:rsidRDefault="00B472E6">
      <w:pPr>
        <w:rPr>
          <w:rFonts w:ascii="Times New Roman" w:hAnsi="Times New Roman" w:cs="Times New Roman"/>
        </w:rPr>
      </w:pPr>
    </w:p>
    <w:sectPr w:rsidR="00B472E6" w:rsidRPr="00601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7A3"/>
    <w:multiLevelType w:val="multilevel"/>
    <w:tmpl w:val="8FE8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CC7"/>
    <w:multiLevelType w:val="multilevel"/>
    <w:tmpl w:val="A1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40A67"/>
    <w:multiLevelType w:val="multilevel"/>
    <w:tmpl w:val="7BC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F78C6"/>
    <w:multiLevelType w:val="multilevel"/>
    <w:tmpl w:val="0CE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128F7"/>
    <w:multiLevelType w:val="multilevel"/>
    <w:tmpl w:val="A2E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92DE2"/>
    <w:multiLevelType w:val="multilevel"/>
    <w:tmpl w:val="F62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2766E"/>
    <w:multiLevelType w:val="multilevel"/>
    <w:tmpl w:val="5AA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53990"/>
    <w:multiLevelType w:val="multilevel"/>
    <w:tmpl w:val="363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7683E"/>
    <w:multiLevelType w:val="multilevel"/>
    <w:tmpl w:val="A0D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C1383"/>
    <w:multiLevelType w:val="multilevel"/>
    <w:tmpl w:val="5F8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384"/>
    <w:multiLevelType w:val="multilevel"/>
    <w:tmpl w:val="BA0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1700B"/>
    <w:multiLevelType w:val="multilevel"/>
    <w:tmpl w:val="4B9E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25965"/>
    <w:multiLevelType w:val="multilevel"/>
    <w:tmpl w:val="713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A1DE8"/>
    <w:multiLevelType w:val="multilevel"/>
    <w:tmpl w:val="FA40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D4A11"/>
    <w:multiLevelType w:val="multilevel"/>
    <w:tmpl w:val="4A3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955DA"/>
    <w:multiLevelType w:val="multilevel"/>
    <w:tmpl w:val="973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92E8C"/>
    <w:multiLevelType w:val="multilevel"/>
    <w:tmpl w:val="D92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8492B"/>
    <w:multiLevelType w:val="multilevel"/>
    <w:tmpl w:val="6DB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62E04"/>
    <w:multiLevelType w:val="multilevel"/>
    <w:tmpl w:val="1986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F32CC"/>
    <w:multiLevelType w:val="multilevel"/>
    <w:tmpl w:val="DAE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F224A"/>
    <w:multiLevelType w:val="multilevel"/>
    <w:tmpl w:val="426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548D8"/>
    <w:multiLevelType w:val="multilevel"/>
    <w:tmpl w:val="7BD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96DA5"/>
    <w:multiLevelType w:val="multilevel"/>
    <w:tmpl w:val="4F8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51452"/>
    <w:multiLevelType w:val="multilevel"/>
    <w:tmpl w:val="8220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6580A"/>
    <w:multiLevelType w:val="multilevel"/>
    <w:tmpl w:val="98A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B3BC1"/>
    <w:multiLevelType w:val="multilevel"/>
    <w:tmpl w:val="35E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F472F"/>
    <w:multiLevelType w:val="multilevel"/>
    <w:tmpl w:val="2BB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14D24"/>
    <w:multiLevelType w:val="multilevel"/>
    <w:tmpl w:val="52A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245A7"/>
    <w:multiLevelType w:val="multilevel"/>
    <w:tmpl w:val="B87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8216B"/>
    <w:multiLevelType w:val="multilevel"/>
    <w:tmpl w:val="902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277514">
    <w:abstractNumId w:val="2"/>
  </w:num>
  <w:num w:numId="2" w16cid:durableId="1201476496">
    <w:abstractNumId w:val="21"/>
  </w:num>
  <w:num w:numId="3" w16cid:durableId="219751377">
    <w:abstractNumId w:val="6"/>
  </w:num>
  <w:num w:numId="4" w16cid:durableId="462427752">
    <w:abstractNumId w:val="13"/>
  </w:num>
  <w:num w:numId="5" w16cid:durableId="869493031">
    <w:abstractNumId w:val="14"/>
  </w:num>
  <w:num w:numId="6" w16cid:durableId="509443369">
    <w:abstractNumId w:val="15"/>
  </w:num>
  <w:num w:numId="7" w16cid:durableId="1699577120">
    <w:abstractNumId w:val="27"/>
  </w:num>
  <w:num w:numId="8" w16cid:durableId="1078674331">
    <w:abstractNumId w:val="3"/>
  </w:num>
  <w:num w:numId="9" w16cid:durableId="359286438">
    <w:abstractNumId w:val="17"/>
  </w:num>
  <w:num w:numId="10" w16cid:durableId="1268855506">
    <w:abstractNumId w:val="7"/>
  </w:num>
  <w:num w:numId="11" w16cid:durableId="998197121">
    <w:abstractNumId w:val="26"/>
  </w:num>
  <w:num w:numId="12" w16cid:durableId="1193691183">
    <w:abstractNumId w:val="19"/>
  </w:num>
  <w:num w:numId="13" w16cid:durableId="1147622860">
    <w:abstractNumId w:val="28"/>
  </w:num>
  <w:num w:numId="14" w16cid:durableId="1744335825">
    <w:abstractNumId w:val="16"/>
  </w:num>
  <w:num w:numId="15" w16cid:durableId="1563103078">
    <w:abstractNumId w:val="5"/>
  </w:num>
  <w:num w:numId="16" w16cid:durableId="1462962103">
    <w:abstractNumId w:val="25"/>
  </w:num>
  <w:num w:numId="17" w16cid:durableId="1089884646">
    <w:abstractNumId w:val="4"/>
  </w:num>
  <w:num w:numId="18" w16cid:durableId="462583946">
    <w:abstractNumId w:val="8"/>
  </w:num>
  <w:num w:numId="19" w16cid:durableId="494998550">
    <w:abstractNumId w:val="0"/>
  </w:num>
  <w:num w:numId="20" w16cid:durableId="784957042">
    <w:abstractNumId w:val="11"/>
  </w:num>
  <w:num w:numId="21" w16cid:durableId="1404984442">
    <w:abstractNumId w:val="9"/>
  </w:num>
  <w:num w:numId="22" w16cid:durableId="153570161">
    <w:abstractNumId w:val="24"/>
  </w:num>
  <w:num w:numId="23" w16cid:durableId="929045191">
    <w:abstractNumId w:val="29"/>
  </w:num>
  <w:num w:numId="24" w16cid:durableId="1455516894">
    <w:abstractNumId w:val="23"/>
  </w:num>
  <w:num w:numId="25" w16cid:durableId="1209418134">
    <w:abstractNumId w:val="18"/>
  </w:num>
  <w:num w:numId="26" w16cid:durableId="1609390350">
    <w:abstractNumId w:val="20"/>
  </w:num>
  <w:num w:numId="27" w16cid:durableId="1918317096">
    <w:abstractNumId w:val="10"/>
  </w:num>
  <w:num w:numId="28" w16cid:durableId="727613206">
    <w:abstractNumId w:val="22"/>
  </w:num>
  <w:num w:numId="29" w16cid:durableId="52042408">
    <w:abstractNumId w:val="12"/>
  </w:num>
  <w:num w:numId="30" w16cid:durableId="620452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CD"/>
    <w:rsid w:val="00545352"/>
    <w:rsid w:val="006017CD"/>
    <w:rsid w:val="007327C4"/>
    <w:rsid w:val="007A6A2F"/>
    <w:rsid w:val="008D0697"/>
    <w:rsid w:val="00B472E6"/>
    <w:rsid w:val="00DD7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BBF8"/>
  <w15:chartTrackingRefBased/>
  <w15:docId w15:val="{55CCB46D-DE04-49D7-986C-7E92B717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7C4"/>
    <w:rPr>
      <w:rFonts w:ascii="Calibri" w:hAnsi="Calibri" w:cs="Calibri"/>
    </w:rPr>
  </w:style>
  <w:style w:type="paragraph" w:styleId="Heading1">
    <w:name w:val="heading 1"/>
    <w:basedOn w:val="Normal"/>
    <w:link w:val="Heading1Char"/>
    <w:uiPriority w:val="9"/>
    <w:qFormat/>
    <w:rsid w:val="007327C4"/>
    <w:pPr>
      <w:ind w:left="1675"/>
      <w:outlineLvl w:val="0"/>
    </w:pPr>
    <w:rPr>
      <w:b/>
      <w:bCs/>
      <w:sz w:val="36"/>
      <w:szCs w:val="36"/>
    </w:rPr>
  </w:style>
  <w:style w:type="paragraph" w:styleId="Heading2">
    <w:name w:val="heading 2"/>
    <w:basedOn w:val="Normal"/>
    <w:link w:val="Heading2Char"/>
    <w:uiPriority w:val="9"/>
    <w:unhideWhenUsed/>
    <w:qFormat/>
    <w:rsid w:val="007327C4"/>
    <w:pPr>
      <w:ind w:left="1675"/>
      <w:outlineLvl w:val="1"/>
    </w:pPr>
    <w:rPr>
      <w:b/>
      <w:bCs/>
      <w:sz w:val="25"/>
      <w:szCs w:val="25"/>
    </w:rPr>
  </w:style>
  <w:style w:type="paragraph" w:styleId="Heading3">
    <w:name w:val="heading 3"/>
    <w:basedOn w:val="Normal"/>
    <w:next w:val="Normal"/>
    <w:link w:val="Heading3Char"/>
    <w:uiPriority w:val="9"/>
    <w:semiHidden/>
    <w:unhideWhenUsed/>
    <w:qFormat/>
    <w:rsid w:val="006017C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17C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017C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017C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17C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17C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17C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327C4"/>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327C4"/>
    <w:rPr>
      <w:rFonts w:ascii="Calibri" w:eastAsia="Calibri" w:hAnsi="Calibri" w:cs="Calibri"/>
      <w:b/>
      <w:bCs/>
      <w:sz w:val="36"/>
      <w:szCs w:val="36"/>
    </w:rPr>
  </w:style>
  <w:style w:type="character" w:customStyle="1" w:styleId="Heading2Char">
    <w:name w:val="Heading 2 Char"/>
    <w:basedOn w:val="DefaultParagraphFont"/>
    <w:link w:val="Heading2"/>
    <w:uiPriority w:val="9"/>
    <w:rsid w:val="007327C4"/>
    <w:rPr>
      <w:rFonts w:ascii="Calibri" w:eastAsia="Calibri" w:hAnsi="Calibri" w:cs="Calibri"/>
      <w:b/>
      <w:bCs/>
      <w:sz w:val="25"/>
      <w:szCs w:val="25"/>
    </w:rPr>
  </w:style>
  <w:style w:type="paragraph" w:styleId="Title">
    <w:name w:val="Title"/>
    <w:basedOn w:val="Normal"/>
    <w:link w:val="TitleChar"/>
    <w:uiPriority w:val="10"/>
    <w:qFormat/>
    <w:rsid w:val="007327C4"/>
    <w:pPr>
      <w:ind w:left="4157" w:right="3755"/>
      <w:jc w:val="center"/>
    </w:pPr>
    <w:rPr>
      <w:rFonts w:ascii="Times New Roman" w:eastAsia="Times New Roman" w:hAnsi="Times New Roman" w:cs="Times New Roman"/>
      <w:b/>
      <w:bCs/>
      <w:sz w:val="42"/>
      <w:szCs w:val="42"/>
    </w:rPr>
  </w:style>
  <w:style w:type="character" w:customStyle="1" w:styleId="TitleChar">
    <w:name w:val="Title Char"/>
    <w:basedOn w:val="DefaultParagraphFont"/>
    <w:link w:val="Title"/>
    <w:uiPriority w:val="10"/>
    <w:rsid w:val="007327C4"/>
    <w:rPr>
      <w:rFonts w:ascii="Times New Roman" w:eastAsia="Times New Roman" w:hAnsi="Times New Roman" w:cs="Times New Roman"/>
      <w:b/>
      <w:bCs/>
      <w:sz w:val="42"/>
      <w:szCs w:val="42"/>
    </w:rPr>
  </w:style>
  <w:style w:type="paragraph" w:styleId="BodyText">
    <w:name w:val="Body Text"/>
    <w:basedOn w:val="Normal"/>
    <w:link w:val="BodyTextChar"/>
    <w:uiPriority w:val="1"/>
    <w:qFormat/>
    <w:rsid w:val="007327C4"/>
    <w:rPr>
      <w:sz w:val="20"/>
      <w:szCs w:val="20"/>
    </w:rPr>
  </w:style>
  <w:style w:type="character" w:customStyle="1" w:styleId="BodyTextChar">
    <w:name w:val="Body Text Char"/>
    <w:basedOn w:val="DefaultParagraphFont"/>
    <w:link w:val="BodyText"/>
    <w:uiPriority w:val="1"/>
    <w:rsid w:val="007327C4"/>
    <w:rPr>
      <w:rFonts w:ascii="Calibri" w:eastAsia="Calibri" w:hAnsi="Calibri" w:cs="Calibri"/>
      <w:sz w:val="20"/>
      <w:szCs w:val="20"/>
    </w:rPr>
  </w:style>
  <w:style w:type="paragraph" w:styleId="ListParagraph">
    <w:name w:val="List Paragraph"/>
    <w:basedOn w:val="Normal"/>
    <w:uiPriority w:val="1"/>
    <w:qFormat/>
    <w:rsid w:val="007327C4"/>
  </w:style>
  <w:style w:type="character" w:customStyle="1" w:styleId="Heading3Char">
    <w:name w:val="Heading 3 Char"/>
    <w:basedOn w:val="DefaultParagraphFont"/>
    <w:link w:val="Heading3"/>
    <w:uiPriority w:val="9"/>
    <w:semiHidden/>
    <w:rsid w:val="006017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17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17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CD"/>
    <w:rPr>
      <w:rFonts w:eastAsiaTheme="majorEastAsia" w:cstheme="majorBidi"/>
      <w:color w:val="272727" w:themeColor="text1" w:themeTint="D8"/>
    </w:rPr>
  </w:style>
  <w:style w:type="paragraph" w:styleId="Subtitle">
    <w:name w:val="Subtitle"/>
    <w:basedOn w:val="Normal"/>
    <w:next w:val="Normal"/>
    <w:link w:val="SubtitleChar"/>
    <w:uiPriority w:val="11"/>
    <w:qFormat/>
    <w:rsid w:val="006017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7CD"/>
    <w:rPr>
      <w:rFonts w:ascii="Calibri" w:hAnsi="Calibri" w:cs="Calibri"/>
      <w:i/>
      <w:iCs/>
      <w:color w:val="404040" w:themeColor="text1" w:themeTint="BF"/>
    </w:rPr>
  </w:style>
  <w:style w:type="character" w:styleId="IntenseEmphasis">
    <w:name w:val="Intense Emphasis"/>
    <w:basedOn w:val="DefaultParagraphFont"/>
    <w:uiPriority w:val="21"/>
    <w:qFormat/>
    <w:rsid w:val="006017CD"/>
    <w:rPr>
      <w:i/>
      <w:iCs/>
      <w:color w:val="365F91" w:themeColor="accent1" w:themeShade="BF"/>
    </w:rPr>
  </w:style>
  <w:style w:type="paragraph" w:styleId="IntenseQuote">
    <w:name w:val="Intense Quote"/>
    <w:basedOn w:val="Normal"/>
    <w:next w:val="Normal"/>
    <w:link w:val="IntenseQuoteChar"/>
    <w:uiPriority w:val="30"/>
    <w:qFormat/>
    <w:rsid w:val="006017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17CD"/>
    <w:rPr>
      <w:rFonts w:ascii="Calibri" w:hAnsi="Calibri" w:cs="Calibri"/>
      <w:i/>
      <w:iCs/>
      <w:color w:val="365F91" w:themeColor="accent1" w:themeShade="BF"/>
    </w:rPr>
  </w:style>
  <w:style w:type="character" w:styleId="IntenseReference">
    <w:name w:val="Intense Reference"/>
    <w:basedOn w:val="DefaultParagraphFont"/>
    <w:uiPriority w:val="32"/>
    <w:qFormat/>
    <w:rsid w:val="006017C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3730</Words>
  <Characters>21267</Characters>
  <Application>Microsoft Office Word</Application>
  <DocSecurity>0</DocSecurity>
  <Lines>177</Lines>
  <Paragraphs>49</Paragraphs>
  <ScaleCrop>false</ScaleCrop>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Vikramjeet Monga</dc:creator>
  <cp:keywords/>
  <dc:description/>
  <cp:lastModifiedBy>Vikramjeet Monga</cp:lastModifiedBy>
  <cp:revision>1</cp:revision>
  <dcterms:created xsi:type="dcterms:W3CDTF">2026-07-21T00:50:00Z</dcterms:created>
  <dcterms:modified xsi:type="dcterms:W3CDTF">2026-07-21T00:59:00Z</dcterms:modified>
</cp:coreProperties>
</file>