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9F" w:rsidRDefault="0048429F" w:rsidP="00CF7E6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48429F">
        <w:rPr>
          <w:rFonts w:ascii="宋体" w:eastAsia="宋体" w:hAnsi="宋体" w:cs="宋体"/>
          <w:kern w:val="0"/>
          <w:sz w:val="24"/>
          <w:szCs w:val="24"/>
        </w:rPr>
        <w:t>Ibatis读写CLOB数据</w:t>
      </w:r>
    </w:p>
    <w:p w:rsidR="008C158A" w:rsidRPr="0048429F" w:rsidRDefault="008C158A" w:rsidP="004842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48429F" w:rsidRPr="0048429F" w:rsidTr="004842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Ibatis是一个高效，方便，易于学习的数据访问组件，在性能上比hibernate高，学习难度也比hibernate和jdo要低，而且它比直接使用jdbc方便和易于维护。所以Ibatis深入大家的喜爱，一些对性能有更高的要求的系统（如保险，金融行业系统），或改造遗留系统时，Ibatis是数据访问组件的首选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在使用Oracle数据库时，读取CLOB和BLOB等大类型的数据一直是个比较犯难的事，一般都是通过JDBC代码来实现对CLOB和BLOB数据的读写，效果和性能都是最好的，但是代码也相当复杂，且代码难以重用。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在使用ibatis作为数据访问组件，也经常会遇到要读取CLOB，BLOB大类型数据。怎样使用Ibatis读取CLOB,BLOB数据也是一个难题，并且Oracle在这方面一直没有解决好。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公司的项目正好有这方面的需要，要求我给予解决。在网上找了很多的资料，都没有一个比较简单易用的解决办法，通过不断的验实，终于得出了比较好的解决办法，所以写成文字，大家可以分享。如果大家以后有这方面的需要就可以直接使用，少走弯路，当然如果大家有更好的办法，希望能告诉我，我当不胜感激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准备工作：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1． 测试数据库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CREATE TABLE USERINFO(USERID VARCHAR2(5),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USERNAME VARCHAR2(20),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MEMO CLOB,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constraint PK_USERINFO primary key(USERID));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2.域模型对象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UserInfoDTO.java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3.数据访问对象接口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UserInfoDao.java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一、 读取CLOB，BLOB类型数据的几种方法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 jdbc实现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采用jdbc来读写是最原始，也是最直接的方法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UserInfoDaoImpl.java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 使用Spring的org.springframework.jdbc.support.lob.OracleLobHandler类处理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2.1 sql-map-config.xml的配置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&lt;typeHandler jdbcType="CLOB" javaType="java.lang.String" callback="org.springframework.orm.ibatis.support.ClobStringTypeHandler"/&gt;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2.2 sqlMapClient的配置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&lt;bean id="sqlMapClient" class="org.springframework.orm.ibatis.SqlMapClientFactoryBean"&gt;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&lt;property name="configLocation"&gt;&lt;value&gt;/sql-map-config.xml&lt;/value&gt;&lt;/property&gt;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&lt;property name="dataSource"&gt;&lt;ref local="dataSource"/&gt;&lt;/property&gt;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&lt;property name="lobHandler"&gt;&lt;ref local="oracleLobHandler"/&gt;&lt;/property&gt;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&lt;/bean&gt;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&lt;bean id="oracleLobHandler" class="org.springframework.jdbc.support.lob.OracleLobHandler"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lazy-init="true"&gt;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特别注意：采用这种方法只对数据源是直接连接Oracle 的JDBC驱动方式有效，如果你采用数据连接池作为数据源，则这种办法无效。但是一般大型的项目都是使用连接池的，所以这个方法有很大的局限性。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3. 通过实现Ibatis的TypeHandlerCallback接口来实现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下面是读取的方法：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sqlMap 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&lt;resultMap id="userResult" class="com.prs.application.ehld.sample.common.dto.UserInfoDTO"&gt;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property="userID" column="USERID" columnIndex="1"/&gt;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property="userName" column="USERNAME" columnIndex="2"/&gt;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property="memo" column="memo" jdbcType="CLOB" javaType = "java.lang.String" typeHandler =" OracleClobTypeHandlerCallback 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&lt;/resultMap&gt;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二、 存在的问题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上面三种方法都存在的问题: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1. 使用jdbc来实现，就失去了使用ibatis带来的便利，同时也失去了自动事务管理的能力，还有需要自己去手工管理连接对象。代码量也相当复杂。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2. 使用spring提供的处理器，不支持采用数据连接池的数据源，有很大的局限性。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 通过实现ibatis的回调接口来实现，也有一定的局限性，需要新增一个类，配置也不方便，还可能会出错。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难道ibatis读写LOB大类型数据就没辙了吗？通过试验，发现可以配置ParameterMap和ResultMap就可以方便的实现对LOB的读写了，而且不用去实现任何类。只需要配置就可以了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三、 通过配置ParameterMap和ResultMap来实现对LOB类型的读写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3.1 sqlMap的配置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&lt;resultMap id="userResult" class="com.prs.application.ehld.sample.common.dto.UserInfoDTO"&gt;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property="userID" column="USERID" columnIndex="1"/&gt;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property="userName" column="USERNAME" columnIndex="2"/&gt;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&lt;result property="memo" column="memo" jdbcType="CLOB" javaType = "java.lang.String" 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&lt;/resultMap&gt;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&lt;parameterMap id="userPara" class = "com.prs.application.ehld.sample.common.dto.UserInfoDTO"&gt;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property="userID" jdbcType="VARCHAR" javaType ="java.lang.String"/&gt;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property="userName" jdbcType="VARCHAR" javaType ="java.lang.String"/&gt;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property="memo" jdbcType="CLOB" javaType ="java.lang.String"/&gt;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&lt;/parameterMap&gt;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3.2 插入和读取语句的配置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&lt;select id="getUserInfoList" resultMap="userResult" 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SELECT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USERINFO.USERID 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USERINFO.USERName 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USERINFO.MEMO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FROM USERINFO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&lt;/select&gt;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&lt;insert id="insertUserInfo" parameterMap = "userPara" 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USERINFO(USERID,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USERName,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memo)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VALUES(?,?,?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&lt;/insert&gt;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注意：因为使用了ParameterMap作为输入参数，在插入语句中用?号来代替属性值(如：#userId#)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而不是常见的：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USERINFO(USERID,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USERName,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memo)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VALUES(#userId#,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#userName#,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#memo#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但是当paramaterMap的class属性是java.util.Map类时，应该使用#userId#类似的参数，不能用?来代替。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但是这又有一个问题，就是插入的字符串不能超过4000个字符，而CLOB类型的字段可以存4GB大小的字符。只要对userInfo对象的memo成员设置字符串超过了4000个字符，就提示“不能创建更多的套接字”,为什么会报这个错，暂是没有弄清楚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而需求是要CLOB字段要存6000个汉字，相当于12000个英文字符。可以说是白忙了一场，没有达到目的。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四、 使用Oracle 10g的jdbc驱动程序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因为字符串只要超过了4000个字符就不能插入，所以不得不试着换一下驱动程序看看。一直以来都认为oracel的jdbc 驱动对处理LOB对象有一些问题，想看看10g出来后是不是有所改变。于是上网下载10g的驱动</w:t>
            </w:r>
            <w:r w:rsidR="00CF7E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(class14.jar)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，一阵痛苦的等待后，问题解决，我把字符串设为12万个字符也没有问题了。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另外采用10g 的驱动就算不使用parameterMap也可以成功的插入字符串到CLOB类型字段去，请要注意的是，这样只能插入的字符一定要小于32767个。也就是说我把memo 属性设置多于32766个字符，照样插不进去。这个原因主要是jdbc驱动限制了String的长度的原因。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&lt;insert id="insertUserInfo" parameterClass = "UserInfoDTO" 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INSERT INTO USERINFO(USERID,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USERName,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memo) 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VALUES(#userID#,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#userName#,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#memo#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)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&lt;/insert&gt;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使用10g的驱动，这样能写入32766个字符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五、 怎么读写BLOB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上面都一直在说CLOB，其实把CLOB实现了，那么BLOB也同样简单，只是注意它的java类型，如果一个字段为BLOB类型，那么在parameterMap中jdbcType 为BLOB,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把javaType设为：[]byte就可以了。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例：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&lt;parameterMap id="userPara" class = "com.prs.application.ehld.sample.common.dto.UserInfoDTO"&gt;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&lt;parameter property="userID" jdbcType="VARCHAR" javaType ="java.lang.String"/&gt;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property="userName" jdbcType="VARCHAR" javaType ="java.lang.String"/&gt;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&lt;parameter property="memo" jdbcType="BLOB" javaType ="[]byte"/&gt;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&lt;/parameterMap&gt;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假设memo在数据库中为BLOB 类型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t>那么在javaBean中memo的java类型为[]byte</w:t>
            </w:r>
          </w:p>
          <w:p w:rsidR="0048429F" w:rsidRPr="0048429F" w:rsidRDefault="0048429F" w:rsidP="004842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六、 总结</w:t>
            </w:r>
            <w:r w:rsidRPr="0048429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采用10g的驱动，和通过配置parameterMap和resultMap能够轻松和完美的解决LOB大型数据的读写，无需要编写新的java来实现，也没有局限性。</w:t>
            </w:r>
          </w:p>
        </w:tc>
      </w:tr>
    </w:tbl>
    <w:p w:rsidR="00704FCE" w:rsidRPr="0048429F" w:rsidRDefault="007E3FC5"/>
    <w:sectPr w:rsidR="00704FCE" w:rsidRPr="0048429F" w:rsidSect="00FB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FC5" w:rsidRDefault="007E3FC5" w:rsidP="0048429F">
      <w:r>
        <w:separator/>
      </w:r>
    </w:p>
  </w:endnote>
  <w:endnote w:type="continuationSeparator" w:id="1">
    <w:p w:rsidR="007E3FC5" w:rsidRDefault="007E3FC5" w:rsidP="00484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FC5" w:rsidRDefault="007E3FC5" w:rsidP="0048429F">
      <w:r>
        <w:separator/>
      </w:r>
    </w:p>
  </w:footnote>
  <w:footnote w:type="continuationSeparator" w:id="1">
    <w:p w:rsidR="007E3FC5" w:rsidRDefault="007E3FC5" w:rsidP="004842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29F"/>
    <w:rsid w:val="001E0A86"/>
    <w:rsid w:val="0048429F"/>
    <w:rsid w:val="004A6AF9"/>
    <w:rsid w:val="007510BC"/>
    <w:rsid w:val="007E3FC5"/>
    <w:rsid w:val="008C158A"/>
    <w:rsid w:val="00A828DF"/>
    <w:rsid w:val="00CF7E64"/>
    <w:rsid w:val="00FB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2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29F"/>
    <w:rPr>
      <w:sz w:val="18"/>
      <w:szCs w:val="18"/>
    </w:rPr>
  </w:style>
  <w:style w:type="paragraph" w:styleId="a5">
    <w:name w:val="Normal (Web)"/>
    <w:basedOn w:val="a"/>
    <w:uiPriority w:val="99"/>
    <w:unhideWhenUsed/>
    <w:rsid w:val="00484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CF7E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F7E6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707</Words>
  <Characters>4035</Characters>
  <Application>Microsoft Office Word</Application>
  <DocSecurity>0</DocSecurity>
  <Lines>33</Lines>
  <Paragraphs>9</Paragraphs>
  <ScaleCrop>false</ScaleCrop>
  <Company>番茄花园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Admin</cp:lastModifiedBy>
  <cp:revision>4</cp:revision>
  <dcterms:created xsi:type="dcterms:W3CDTF">2010-12-05T19:32:00Z</dcterms:created>
  <dcterms:modified xsi:type="dcterms:W3CDTF">2010-12-06T01:54:00Z</dcterms:modified>
</cp:coreProperties>
</file>