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Banking Customer Analysis – MongoDB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marketing success rate (No. of people subscribed / total no. of entries) 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    $facet: {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totalCount: [{ $count: "total" }],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subscribedCount: [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$match: { y: "yes" } },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$count: "subscribed" }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$project: {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totalCount: { $arrayElemAt: ["$totalCount.total", 0] },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subscribedCount: { $arrayElemAt: ["$subscribedCount.subscribed", 0] },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successRate: {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$divide: [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{ $arrayElemAt: ["$subscribedCount.subscribed", 0] } ,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{ $arrayElemAt: ["$totalCount.total", 0] 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 using Python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list(db.customers.aggregate([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"$facet": {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"totalCount": [{ "$count": "total" }],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"subscribedCount": [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"$match": { "y": "yes" } },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"$count": "subscribed" }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"$project": {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"totalCount": { "$arrayElemAt": ["$totalCount.total", 0] },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"subscribedCount": { "$arrayElemAt": ["$subscribedCount.subscribed", 0] },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"successRate": {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"$divide": [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{ "$arrayElemAt": ["$subscribedCount.subscribed", 0] } ,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{ "$arrayElemAt": ["$totalCount.total", 0] }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]))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marketing failure rate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list(db.customers.aggregate([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"$facet": {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"totalCount": [{ "$count": "total" }],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"nosuscribedCount": [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"$match": { "y": "no" } },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 "$count": "notSubscribed" }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"$project": {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"totalCount": { "$arrayElemAt": ["$totalCount.total", 0] },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"notsubscribedCount": { "$arrayElemAt": ["$nosuscribedCount.notSubscribed", 0] },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"failureRate": {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"$divide": [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{ "$arrayElemAt": ["$nosuscribedCount.notSubscribed", 0] } ,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{ "$arrayElemAt": ["$totalCount.total", 0] }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]))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maximum, mean, median, minimum age of the average targeted customer.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{$group:{_id:null, age:{$push:"$age"}}},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{$project:{_id:0,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avgage:{$avg:"$age"},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minage:{$min:"$age"},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maxage:{$max:"$age"},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medianage: {$median: {input:"$age",method:"approximate"}}}}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matters in marketing subscription for deposit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{$match: {y:"yes"}},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{$group:{_id:"$age",count:{$sum:1}}},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marital status mattered for a subscription to deposit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{$match: {y:"yes"}},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{$group:{_id:"$marital",count:{$sum:1}}},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age and marital status together mattered for a subscription to deposit scheme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{$match: {y:"yes"}},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{$group:{_id:{age:"$age",marital:"$marital"},count:{$sum:1}}},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Records Where Housing Loan is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Records with High Account Balance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Records by Job Type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{$group:{_id:"$job",count:{$sum:1}}},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Count the Total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Married Individuals with Secondary Education who have been approac</w:t>
      </w:r>
      <w:r w:rsidDel="00000000" w:rsidR="00000000" w:rsidRPr="00000000">
        <w:rPr>
          <w:rtl w:val="0"/>
        </w:rPr>
        <w:t xml:space="preserve">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{$match: {education:"secondary",marital:"married"}},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{$group:{_id:{marital:"$marital",education:"$education"},count:{$sum:1}}},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Average Balance for Each Job Type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{$group:{_id:"$job",averageBalance:{$avg:"$balance"}}},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{$sort:{averageBalance:-1}}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Most Common Education Level Among Those with Loans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{$match: {loan:"yes"}},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{$group:{_id:"$education",count:{$sum:1}}},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{$sort:{count:-1}},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{$limit:1}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Individuals with Multiple Campaign Contacts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db.customers.find(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campaign:{$gt:1}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).count()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Anomalies in Account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{$group:{_id:null,avgBalance:{$avg:"$balance"},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stddevBalance: {$stdDevSamp:"$balance"}}},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{$lookup:{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from:"customers",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pipeline:[{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$project:{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isAno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}])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Seasonal Patterns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$group:{_id:"$month",avgDuration:{$avg:"$duration"},totalCall:{$sum:1}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$sort:{avgDuration:-1,totalCall:-1}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Correlation Between Loan Status and Balance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$group:{_id:"$loan",avgbalance:{$avg:"$balance"},count:{$sum:1}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}])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Most Common Day for Successful Campaigns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db.customers.aggregate([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{$match:{y:"yes"}},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  <w:t xml:space="preserve">$group:{_id:"$day",count:{$sum:1}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{$sort:{count:-1}},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{$limit:5}])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Youngest Person with the Highest Account Balance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db.customers.find({},{age:1,balance:1}).sort({age:1,balance:-1}).limit(1)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Customers with Consistently Low Balances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Relationship Between Campaign Duration and Outcome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db.customers.createIndex({duration:1,y:1})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db.customers.aggregate(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{$group:{_id:"$y",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avgduration: {$avg:"$duration"},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maxduration: {$max:"$duration"},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minduration: {$min:"$duration"}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Loan Trends Among Different Job Categories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db.customers.createIndex({job:1,loan:1})</w:t>
        <w:br w:type="textWrapping"/>
        <w:t xml:space="preserve">db.customers.aggregate([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{$match:{loan:"yes"}},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{$group:{_id:"$job",count:{$sum:1}}},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  <w:t xml:space="preserve">{$sort:{count:-1}}</w:t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  <w:t xml:space="preserve">– People taking more loan with less salary and low profile jobs.</w:t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Most Common Outcomes for Married Individuals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Distribution of Account Balances Across Different Education Levels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ranking of Customers based on Account Balance.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27C9"/>
    <w:pPr>
      <w:ind w:left="720"/>
      <w:contextualSpacing w:val="1"/>
    </w:pPr>
    <w:rPr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ECNZwm8+aEmqaRNWrYabglUdg==">CgMxLjA4AHIhMVIzZUpYcEtGcHpZSHhWZWpEanZJdjkwX1o4X0Vjai1R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2024-08-20T08:52:00Z</dcterms:created>
  <dc:creator>Amit Mishra</dc:creator>
</cp:coreProperties>
</file>