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8B542" w14:textId="77777777" w:rsidR="001B0110" w:rsidRDefault="00052AAC" w:rsidP="001B0110">
      <w:pPr>
        <w:pStyle w:val="BodyText"/>
        <w:ind w:left="720" w:firstLine="581"/>
        <w:rPr>
          <w:sz w:val="48"/>
          <w:szCs w:val="48"/>
        </w:rPr>
      </w:pPr>
      <w:r w:rsidRPr="00052AAC">
        <w:rPr>
          <w:sz w:val="48"/>
          <w:szCs w:val="48"/>
        </w:rPr>
        <w:t>Incorporating Artificial Intelligence in Test Case Generation for Improved Path Coverag</w:t>
      </w:r>
      <w:r w:rsidR="001B0110">
        <w:rPr>
          <w:sz w:val="48"/>
          <w:szCs w:val="48"/>
        </w:rPr>
        <w:t>e</w:t>
      </w:r>
    </w:p>
    <w:p w14:paraId="37EE4429" w14:textId="77777777" w:rsidR="001B0110" w:rsidRDefault="001B0110" w:rsidP="001B0110">
      <w:pPr>
        <w:pStyle w:val="BodyText"/>
        <w:ind w:left="720"/>
        <w:rPr>
          <w:sz w:val="48"/>
          <w:szCs w:val="48"/>
        </w:rPr>
      </w:pPr>
    </w:p>
    <w:p w14:paraId="0FBF779B" w14:textId="7446DE65" w:rsidR="001B0110" w:rsidRPr="001B0110" w:rsidRDefault="001B0110" w:rsidP="001B0110">
      <w:pPr>
        <w:pStyle w:val="BodyText"/>
        <w:ind w:left="720"/>
        <w:rPr>
          <w:sz w:val="24"/>
          <w:szCs w:val="24"/>
        </w:rPr>
      </w:pPr>
      <w:proofErr w:type="gramStart"/>
      <w:r w:rsidRPr="001B0110">
        <w:rPr>
          <w:sz w:val="24"/>
          <w:szCs w:val="24"/>
        </w:rPr>
        <w:t>Dr</w:t>
      </w:r>
      <w:r>
        <w:rPr>
          <w:sz w:val="24"/>
          <w:szCs w:val="24"/>
        </w:rPr>
        <w:t xml:space="preserve"> </w:t>
      </w:r>
      <w:r w:rsidRPr="001B0110">
        <w:rPr>
          <w:sz w:val="24"/>
          <w:szCs w:val="24"/>
        </w:rPr>
        <w:t>.</w:t>
      </w:r>
      <w:proofErr w:type="spellStart"/>
      <w:r>
        <w:rPr>
          <w:sz w:val="24"/>
          <w:szCs w:val="24"/>
        </w:rPr>
        <w:t>Pallam</w:t>
      </w:r>
      <w:proofErr w:type="spellEnd"/>
      <w:proofErr w:type="gramEnd"/>
      <w:r>
        <w:rPr>
          <w:sz w:val="24"/>
          <w:szCs w:val="24"/>
        </w:rPr>
        <w:t xml:space="preserve"> Ravi</w:t>
      </w:r>
      <w:r w:rsidRPr="001B0110">
        <w:rPr>
          <w:sz w:val="24"/>
          <w:szCs w:val="24"/>
        </w:rPr>
        <w:t xml:space="preserve"> 1 , </w:t>
      </w:r>
      <w:r>
        <w:rPr>
          <w:sz w:val="24"/>
          <w:szCs w:val="24"/>
        </w:rPr>
        <w:t>P .Uday kiran</w:t>
      </w:r>
      <w:r w:rsidRPr="001B0110">
        <w:rPr>
          <w:sz w:val="24"/>
          <w:szCs w:val="24"/>
        </w:rPr>
        <w:t xml:space="preserve"> 2 , </w:t>
      </w:r>
      <w:r>
        <w:rPr>
          <w:sz w:val="24"/>
          <w:szCs w:val="24"/>
        </w:rPr>
        <w:t xml:space="preserve">K .Sanjay </w:t>
      </w:r>
      <w:r w:rsidRPr="001B0110">
        <w:rPr>
          <w:sz w:val="24"/>
          <w:szCs w:val="24"/>
        </w:rPr>
        <w:t xml:space="preserve">3 , </w:t>
      </w:r>
      <w:r>
        <w:rPr>
          <w:sz w:val="24"/>
          <w:szCs w:val="24"/>
        </w:rPr>
        <w:t>S .Manikanta</w:t>
      </w:r>
      <w:r w:rsidRPr="001B0110">
        <w:rPr>
          <w:sz w:val="24"/>
          <w:szCs w:val="24"/>
        </w:rPr>
        <w:t xml:space="preserve"> 4 </w:t>
      </w:r>
    </w:p>
    <w:p w14:paraId="3F5C30F4" w14:textId="42BA92A3" w:rsidR="001B0110" w:rsidRPr="001B0110" w:rsidRDefault="001B0110" w:rsidP="001B0110">
      <w:pPr>
        <w:pStyle w:val="BodyText"/>
        <w:ind w:left="720"/>
        <w:rPr>
          <w:sz w:val="24"/>
          <w:szCs w:val="24"/>
        </w:rPr>
      </w:pPr>
      <w:r w:rsidRPr="001B0110">
        <w:rPr>
          <w:sz w:val="24"/>
          <w:szCs w:val="24"/>
        </w:rPr>
        <w:t xml:space="preserve">1. </w:t>
      </w:r>
      <w:r w:rsidR="00877236">
        <w:rPr>
          <w:sz w:val="24"/>
          <w:szCs w:val="24"/>
        </w:rPr>
        <w:t>A</w:t>
      </w:r>
      <w:r w:rsidR="00877236" w:rsidRPr="00877236">
        <w:rPr>
          <w:sz w:val="24"/>
          <w:szCs w:val="24"/>
        </w:rPr>
        <w:t xml:space="preserve">ssociate Professor </w:t>
      </w:r>
      <w:r w:rsidRPr="001B0110">
        <w:rPr>
          <w:sz w:val="24"/>
          <w:szCs w:val="24"/>
        </w:rPr>
        <w:t xml:space="preserve">, Dept. of CSE, Anurag University, Hyderabad, India </w:t>
      </w:r>
    </w:p>
    <w:p w14:paraId="4ECECA98" w14:textId="77777777" w:rsidR="001B0110" w:rsidRPr="001B0110" w:rsidRDefault="001B0110" w:rsidP="001B0110">
      <w:pPr>
        <w:pStyle w:val="BodyText"/>
        <w:ind w:left="720"/>
        <w:rPr>
          <w:sz w:val="24"/>
          <w:szCs w:val="24"/>
        </w:rPr>
      </w:pPr>
      <w:r w:rsidRPr="001B0110">
        <w:rPr>
          <w:sz w:val="24"/>
          <w:szCs w:val="24"/>
        </w:rPr>
        <w:t xml:space="preserve">2. UG Student, Dept. of CSE, Anurag University, Hyderabad, India </w:t>
      </w:r>
    </w:p>
    <w:p w14:paraId="6E3F0DC5" w14:textId="77777777" w:rsidR="001B0110" w:rsidRPr="001B0110" w:rsidRDefault="001B0110" w:rsidP="001B0110">
      <w:pPr>
        <w:pStyle w:val="BodyText"/>
        <w:ind w:left="720"/>
        <w:rPr>
          <w:sz w:val="24"/>
          <w:szCs w:val="24"/>
        </w:rPr>
      </w:pPr>
      <w:r w:rsidRPr="001B0110">
        <w:rPr>
          <w:sz w:val="24"/>
          <w:szCs w:val="24"/>
        </w:rPr>
        <w:t xml:space="preserve">3. UG Student, Dept. of CSE, Anurag University, Hyderabad, India </w:t>
      </w:r>
    </w:p>
    <w:p w14:paraId="4E55E723" w14:textId="040035A2" w:rsidR="001B0110" w:rsidRPr="001B0110" w:rsidRDefault="001B0110" w:rsidP="001B0110">
      <w:pPr>
        <w:pStyle w:val="BodyText"/>
        <w:ind w:left="720"/>
        <w:rPr>
          <w:sz w:val="24"/>
          <w:szCs w:val="24"/>
        </w:rPr>
      </w:pPr>
      <w:r w:rsidRPr="001B0110">
        <w:rPr>
          <w:sz w:val="24"/>
          <w:szCs w:val="24"/>
        </w:rPr>
        <w:t>4. UG Student, Dept. of CSE, Anurag University, Hyderabad, India</w:t>
      </w:r>
    </w:p>
    <w:p w14:paraId="713B984F" w14:textId="7A0B8099" w:rsidR="007E58AA" w:rsidRPr="001B0110" w:rsidRDefault="007E58AA" w:rsidP="001B0110">
      <w:pPr>
        <w:pStyle w:val="BodyText"/>
        <w:ind w:left="720"/>
        <w:rPr>
          <w:bCs/>
          <w:i/>
          <w:sz w:val="18"/>
        </w:rPr>
      </w:pPr>
    </w:p>
    <w:p w14:paraId="5BEF4C7B" w14:textId="08C4C8D2" w:rsidR="001B0110" w:rsidRDefault="001B0110">
      <w:pPr>
        <w:ind w:left="130"/>
        <w:jc w:val="both"/>
        <w:rPr>
          <w:bCs/>
          <w:sz w:val="18"/>
        </w:rPr>
      </w:pPr>
      <w:proofErr w:type="gramStart"/>
      <w:r w:rsidRPr="001B0110">
        <w:rPr>
          <w:b/>
          <w:sz w:val="18"/>
        </w:rPr>
        <w:t>A</w:t>
      </w:r>
      <w:r>
        <w:rPr>
          <w:b/>
          <w:sz w:val="18"/>
        </w:rPr>
        <w:t>BSTRACT</w:t>
      </w:r>
      <w:r w:rsidRPr="001B0110">
        <w:rPr>
          <w:bCs/>
          <w:sz w:val="18"/>
        </w:rPr>
        <w:t>:As</w:t>
      </w:r>
      <w:proofErr w:type="gramEnd"/>
      <w:r w:rsidRPr="001B0110">
        <w:rPr>
          <w:bCs/>
          <w:sz w:val="18"/>
        </w:rPr>
        <w:t xml:space="preserve"> software engineering develops quickly, one of the biggest challenges still facing the discipline is making sure all tests are thoroughly covered. Conventional techniques for creating test cases frequently fail to provide optimal path coverage, which leaves software products vulnerable to errors and flaws that are missed. This paper presents a novel method of creating test cases that greatly improves path coverage in software testing by utilizing artificial intelligence (AI) approaches. We present our approach, AI-Enhanced Test Case Generation (AITEC), which combines optimization techniques and machine learning algorithms to automatically produce test cases that cover a broader range of execution routes, including some that are typically challenging to identify using standard methods. In addition to automating the creation of test cases, AITEC also adjusts to the specificity and complexity of various software architectures, guaranteeing a more comprehensive and effective procedure for testing. AITEC reduces redundancy and increases testing efficiency by generating tailored test cases and identifying essential channels through predictive modeling and software code analysis. Our empirical analyses show that, in comparison with current test case generation methods, AITEC delivers higher path coverage, which greatly enhances software security and reliability. This work creates a new benchmark for intelligent, automated test case generation and advances the use of AI in software testing.</w:t>
      </w:r>
    </w:p>
    <w:p w14:paraId="28C1D18C" w14:textId="5671845A" w:rsidR="00052AAC" w:rsidRPr="001B0110" w:rsidRDefault="00052AAC">
      <w:pPr>
        <w:ind w:left="130"/>
        <w:jc w:val="both"/>
        <w:rPr>
          <w:bCs/>
          <w:sz w:val="18"/>
        </w:rPr>
      </w:pPr>
      <w:r w:rsidRPr="001B0110">
        <w:rPr>
          <w:bCs/>
          <w:sz w:val="18"/>
        </w:rPr>
        <w:t>Index Terms—Artificial Intelligence, Software Testing, Test Case Generation, Path Coverage, Machine Learning, Software Reliability</w:t>
      </w:r>
    </w:p>
    <w:p w14:paraId="164F11C0" w14:textId="77777777" w:rsidR="007E58AA" w:rsidRDefault="007E58AA">
      <w:pPr>
        <w:pStyle w:val="BodyText"/>
        <w:spacing w:before="10"/>
        <w:ind w:left="0"/>
        <w:rPr>
          <w:b/>
        </w:rPr>
      </w:pPr>
    </w:p>
    <w:p w14:paraId="7268C0BF" w14:textId="77777777" w:rsidR="007E58AA" w:rsidRDefault="00000000">
      <w:pPr>
        <w:pStyle w:val="ListParagraph"/>
        <w:numPr>
          <w:ilvl w:val="0"/>
          <w:numId w:val="7"/>
        </w:numPr>
        <w:tabs>
          <w:tab w:val="left" w:pos="2257"/>
          <w:tab w:val="left" w:pos="2259"/>
        </w:tabs>
        <w:ind w:hanging="501"/>
        <w:jc w:val="left"/>
        <w:rPr>
          <w:sz w:val="24"/>
        </w:rPr>
      </w:pPr>
      <w:r>
        <w:rPr>
          <w:sz w:val="20"/>
        </w:rPr>
        <w:t>I</w:t>
      </w:r>
      <w:r>
        <w:rPr>
          <w:sz w:val="16"/>
        </w:rPr>
        <w:t>NTRODUCTION</w:t>
      </w:r>
    </w:p>
    <w:p w14:paraId="2989BCCA" w14:textId="77777777" w:rsidR="009205CC" w:rsidRDefault="00052AAC" w:rsidP="000E2FD6">
      <w:pPr>
        <w:rPr>
          <w:sz w:val="20"/>
          <w:szCs w:val="20"/>
        </w:rPr>
      </w:pPr>
      <w:r w:rsidRPr="00052AAC">
        <w:rPr>
          <w:sz w:val="20"/>
          <w:szCs w:val="20"/>
        </w:rPr>
        <w:t>The intricacy of contemporary software systems has rendered the chore of comprehensive testing more demanding. Although somewhat successful, traditional test case generation techniques frequently fall short of guaranteeing adequate path coverage, which can lead to the undetected detection of potential flaws and vulnerabilities. This disparity in testing effectiveness raises the expense and duration of the development process while also jeopardizing the security and dependability of software systems. The emergence of artificial intelligence (AI) presents a viable solution to these issues by offering novel approaches that have the potential to completely transform the creation and application of test cases.</w:t>
      </w:r>
    </w:p>
    <w:p w14:paraId="6D8186F6" w14:textId="77777777" w:rsidR="009205CC" w:rsidRDefault="009205CC" w:rsidP="000E2FD6">
      <w:pPr>
        <w:rPr>
          <w:sz w:val="20"/>
          <w:szCs w:val="20"/>
        </w:rPr>
      </w:pPr>
    </w:p>
    <w:p w14:paraId="1B81D4D3" w14:textId="77777777" w:rsidR="009205CC" w:rsidRDefault="009205CC" w:rsidP="000E2FD6">
      <w:pPr>
        <w:rPr>
          <w:sz w:val="20"/>
          <w:szCs w:val="20"/>
        </w:rPr>
      </w:pPr>
      <w:r w:rsidRPr="009205CC">
        <w:rPr>
          <w:sz w:val="20"/>
          <w:szCs w:val="20"/>
        </w:rPr>
        <w:t>A paradigm change toward more intelligent, effective, and efficient testing procedures is represented by the incorporation of AI into test case development. AI-enabled test case generation can improve path coverage, increase test case precision, and automate the discovery of complex paths by utilizing machine learning algorithms, optimization strategies, and data analytics. This method seeks to both streamline the testing process and dynamically adjust to the changing complexity of software architectures, guaranteeing that the test cases produced are thorough and pertinent.</w:t>
      </w:r>
    </w:p>
    <w:p w14:paraId="2D97187B" w14:textId="77777777" w:rsidR="009205CC" w:rsidRDefault="009205CC" w:rsidP="000E2FD6">
      <w:pPr>
        <w:rPr>
          <w:sz w:val="20"/>
          <w:szCs w:val="20"/>
        </w:rPr>
      </w:pPr>
    </w:p>
    <w:p w14:paraId="73FC9811" w14:textId="77777777" w:rsidR="009205CC" w:rsidRDefault="009205CC" w:rsidP="000E2FD6">
      <w:pPr>
        <w:rPr>
          <w:sz w:val="20"/>
          <w:szCs w:val="20"/>
        </w:rPr>
      </w:pPr>
      <w:r w:rsidRPr="009205CC">
        <w:rPr>
          <w:sz w:val="20"/>
          <w:szCs w:val="20"/>
        </w:rPr>
        <w:t>This project's main goal is to close the gap between software testing's practical requirements and the potential of AI technologies. We aim to show how intelligent algorithms may be customized to identify essential paths inside the software, generate targeted test cases, and maximize path coverage by creating an AI-based framework for test case production. This entails a thorough examination of the code structure of the program, the use of predictive modeling to foresee possible directions, and the implementation of AI-driven techniques to maximize test case development and selection.</w:t>
      </w:r>
    </w:p>
    <w:p w14:paraId="3090D78A" w14:textId="77777777" w:rsidR="009205CC" w:rsidRDefault="009205CC" w:rsidP="000E2FD6">
      <w:pPr>
        <w:rPr>
          <w:sz w:val="20"/>
          <w:szCs w:val="20"/>
        </w:rPr>
      </w:pPr>
    </w:p>
    <w:p w14:paraId="23E4F792" w14:textId="77777777" w:rsidR="009205CC" w:rsidRDefault="009205CC" w:rsidP="000E2FD6">
      <w:pPr>
        <w:rPr>
          <w:sz w:val="20"/>
          <w:szCs w:val="20"/>
        </w:rPr>
      </w:pPr>
      <w:r w:rsidRPr="009205CC">
        <w:rPr>
          <w:sz w:val="20"/>
          <w:szCs w:val="20"/>
        </w:rPr>
        <w:t>This project provides a thorough methodology for creating the AI-enhanced test case generation system, describes the theoretical foundations for doing so, and assesses the system's performance in comparison to conventional approaches. We seek to verify the efficiency of our method in obtaining better path coverage and, thus, raising the general dependability and security of software systems through empirical research and real-world assessments. It is anticipated that the project's successful completion will establish a new standard for AI applications in software testing, opening the door for later developments in intelligent, automated, and effective testing techniques.</w:t>
      </w:r>
    </w:p>
    <w:p w14:paraId="50AB8736" w14:textId="77777777" w:rsidR="009205CC" w:rsidRDefault="009205CC" w:rsidP="000E2FD6">
      <w:pPr>
        <w:rPr>
          <w:sz w:val="20"/>
          <w:szCs w:val="20"/>
        </w:rPr>
      </w:pPr>
    </w:p>
    <w:p w14:paraId="330DDB3E" w14:textId="7D0ADD02" w:rsidR="009205CC" w:rsidRPr="009205CC" w:rsidRDefault="009205CC" w:rsidP="009205CC">
      <w:pPr>
        <w:tabs>
          <w:tab w:val="left" w:pos="2028"/>
          <w:tab w:val="left" w:pos="2029"/>
        </w:tabs>
        <w:ind w:left="1758"/>
        <w:rPr>
          <w:sz w:val="20"/>
        </w:rPr>
      </w:pPr>
      <w:r>
        <w:rPr>
          <w:spacing w:val="-1"/>
          <w:sz w:val="20"/>
        </w:rPr>
        <w:t xml:space="preserve">II. </w:t>
      </w:r>
      <w:r w:rsidRPr="009205CC">
        <w:rPr>
          <w:spacing w:val="-1"/>
          <w:sz w:val="20"/>
        </w:rPr>
        <w:t>L</w:t>
      </w:r>
      <w:r w:rsidRPr="009205CC">
        <w:rPr>
          <w:spacing w:val="-1"/>
          <w:sz w:val="16"/>
        </w:rPr>
        <w:t>ITERATURE</w:t>
      </w:r>
      <w:r w:rsidRPr="009205CC">
        <w:rPr>
          <w:spacing w:val="-9"/>
          <w:sz w:val="16"/>
        </w:rPr>
        <w:t xml:space="preserve"> </w:t>
      </w:r>
      <w:r w:rsidRPr="009205CC">
        <w:rPr>
          <w:sz w:val="20"/>
        </w:rPr>
        <w:t>R</w:t>
      </w:r>
      <w:r w:rsidRPr="009205CC">
        <w:rPr>
          <w:sz w:val="16"/>
        </w:rPr>
        <w:t>EVIEW</w:t>
      </w:r>
    </w:p>
    <w:p w14:paraId="35A0A55A" w14:textId="77777777" w:rsidR="009205CC" w:rsidRDefault="009205CC" w:rsidP="009205CC">
      <w:pPr>
        <w:pStyle w:val="BodyText"/>
        <w:spacing w:before="138" w:line="252" w:lineRule="auto"/>
        <w:ind w:right="38" w:firstLine="239"/>
        <w:jc w:val="both"/>
      </w:pPr>
      <w:r>
        <w:t>Artificial intelligence (AI), which has the potential to reinvent established methods and methodologies in test case generation, has significantly changed the software testing landscape. Incorporating AI approaches in this sector has the dual goal of assuring thorough route coverage, which is crucial for spotting potential flaws and vulnerabilities in software systems, as well as increasing the efficacy and efficiency of test cases [1], [2].</w:t>
      </w:r>
    </w:p>
    <w:p w14:paraId="6EF440A3" w14:textId="3FBFD163" w:rsidR="009205CC" w:rsidRDefault="009205CC" w:rsidP="009205CC">
      <w:pPr>
        <w:pStyle w:val="BodyText"/>
        <w:spacing w:before="138" w:line="252" w:lineRule="auto"/>
        <w:ind w:right="38" w:firstLine="239"/>
        <w:jc w:val="both"/>
      </w:pPr>
      <w:r>
        <w:t>Recent developments in optimization and machine learning algorithms have opened the door for artificial intelligence to have a big influence on test case creation. Research has demonstrated that artificial intelligence (AI) may automate the generating process, minimizing manual labor and increasing the correctness of the test cases generated [3],[4]. Additionally, AI-driven methods can comprehend intricate program architectures, which makes the</w:t>
      </w:r>
      <w:r w:rsidR="004F7544">
        <w:t xml:space="preserve"> </w:t>
      </w:r>
      <w:r w:rsidR="004F7544" w:rsidRPr="004F7544">
        <w:t>creation of test cases that are more efficient and guarantee a wide coverage of the path [5, 6].</w:t>
      </w:r>
    </w:p>
    <w:p w14:paraId="271CDF0A" w14:textId="77777777" w:rsidR="004F7544" w:rsidRDefault="004F7544" w:rsidP="009205CC">
      <w:pPr>
        <w:pStyle w:val="BodyText"/>
        <w:spacing w:before="138" w:line="252" w:lineRule="auto"/>
        <w:ind w:right="38" w:firstLine="239"/>
        <w:jc w:val="both"/>
      </w:pPr>
    </w:p>
    <w:p w14:paraId="4AC905A6" w14:textId="77777777" w:rsidR="004F7544" w:rsidRDefault="004F7544" w:rsidP="004F7544">
      <w:pPr>
        <w:pStyle w:val="BodyText"/>
        <w:spacing w:before="138" w:line="252" w:lineRule="auto"/>
        <w:ind w:right="38" w:firstLine="239"/>
        <w:jc w:val="both"/>
      </w:pPr>
      <w:r>
        <w:t>Better path coverage with AI is more than just finding the most important paths. In order to guarantee that recently created or altered routes are sufficiently evaluated, it entails the dynamic adaption of testing methodologies to changing code bases [7],[8]. Throughout the software development lifecycle, this adaptability is essential for preserving the efficacy and relevance of test cases [9], [10].</w:t>
      </w:r>
    </w:p>
    <w:p w14:paraId="1CEA7D49" w14:textId="77777777" w:rsidR="004F7544" w:rsidRDefault="004F7544" w:rsidP="004F7544">
      <w:pPr>
        <w:pStyle w:val="BodyText"/>
        <w:spacing w:before="138" w:line="252" w:lineRule="auto"/>
        <w:ind w:right="38" w:firstLine="239"/>
        <w:jc w:val="both"/>
      </w:pPr>
    </w:p>
    <w:p w14:paraId="75F3957B" w14:textId="6AD51409" w:rsidR="004F7544" w:rsidRDefault="004F7544" w:rsidP="004F7544">
      <w:pPr>
        <w:pStyle w:val="BodyText"/>
        <w:spacing w:before="138" w:line="252" w:lineRule="auto"/>
        <w:ind w:right="38" w:firstLine="239"/>
        <w:jc w:val="both"/>
      </w:pPr>
      <w:r>
        <w:t xml:space="preserve">Furthermore, AI has the power to completely change how testers and developers tackle the difficult task of obtaining high path coverage. AI systems may forecast possible software problem areas by using data from prior testing cycles. This helps to direct the emphasis of future test case generation efforts [11], [12]. The strategic planning of test cases is much improved by </w:t>
      </w:r>
      <w:proofErr w:type="gramStart"/>
      <w:r>
        <w:t>this predictive capabilities</w:t>
      </w:r>
      <w:proofErr w:type="gramEnd"/>
      <w:r>
        <w:t>, resulting in more focused testing efforts [13], [14].</w:t>
      </w:r>
    </w:p>
    <w:p w14:paraId="2CCFE5D0" w14:textId="77777777" w:rsidR="004F7544" w:rsidRDefault="004F7544" w:rsidP="004F7544">
      <w:pPr>
        <w:pStyle w:val="BodyText"/>
        <w:spacing w:before="138" w:line="252" w:lineRule="auto"/>
        <w:ind w:right="38" w:firstLine="239"/>
        <w:jc w:val="both"/>
      </w:pPr>
    </w:p>
    <w:p w14:paraId="3E699A81" w14:textId="77777777" w:rsidR="004F7544" w:rsidRDefault="004F7544" w:rsidP="004F7544">
      <w:pPr>
        <w:pStyle w:val="BodyText"/>
        <w:spacing w:before="138" w:line="252" w:lineRule="auto"/>
        <w:ind w:right="38" w:firstLine="239"/>
        <w:jc w:val="both"/>
      </w:pPr>
      <w:r>
        <w:t>An even more detailed examination of software routes is made possible by the incorporation of AI into test case creation. Artificial intelligence (AI) can detect minute interactions in software that could go undetected using traditional testing techniques by using sophisticated analytics and pattern recognition [15],[16]. This degree of inspection is essential for locating hidden flaws that can jeopardize the dependability and quality of software [17],[18].</w:t>
      </w:r>
    </w:p>
    <w:p w14:paraId="74591862" w14:textId="77777777" w:rsidR="004F7544" w:rsidRDefault="004F7544" w:rsidP="004F7544">
      <w:pPr>
        <w:pStyle w:val="BodyText"/>
        <w:spacing w:before="138" w:line="252" w:lineRule="auto"/>
        <w:ind w:right="38" w:firstLine="239"/>
        <w:jc w:val="both"/>
      </w:pPr>
    </w:p>
    <w:p w14:paraId="06ED9892" w14:textId="1909596C" w:rsidR="004F7544" w:rsidRDefault="004F7544" w:rsidP="004F7544">
      <w:pPr>
        <w:pStyle w:val="BodyText"/>
        <w:spacing w:before="138" w:line="252" w:lineRule="auto"/>
        <w:ind w:right="38" w:firstLine="239"/>
        <w:jc w:val="both"/>
      </w:pPr>
      <w:r>
        <w:t>The switch to AI-enhanced test case generation has its own set of difficulties, despite the apparent advantages. Further research is necessary in areas including the interpretability of test cases created by AI, the difficulty of implementing AI algorithms, and the requirement for large datasets for training [19], [20].</w:t>
      </w:r>
    </w:p>
    <w:p w14:paraId="40EBD9C3" w14:textId="77777777" w:rsidR="009205CC" w:rsidRDefault="009205CC" w:rsidP="000E2FD6">
      <w:pPr>
        <w:rPr>
          <w:sz w:val="20"/>
          <w:szCs w:val="20"/>
        </w:rPr>
      </w:pPr>
    </w:p>
    <w:p w14:paraId="5DF0B952" w14:textId="77777777" w:rsidR="004F7544" w:rsidRDefault="004F7544" w:rsidP="000E2FD6">
      <w:pPr>
        <w:rPr>
          <w:sz w:val="20"/>
          <w:szCs w:val="20"/>
        </w:rPr>
      </w:pPr>
    </w:p>
    <w:p w14:paraId="65117050" w14:textId="77777777" w:rsidR="004F7544" w:rsidRDefault="004F7544" w:rsidP="009205CC">
      <w:pPr>
        <w:rPr>
          <w:sz w:val="20"/>
          <w:szCs w:val="20"/>
        </w:rPr>
      </w:pPr>
      <w:r w:rsidRPr="004F7544">
        <w:rPr>
          <w:sz w:val="20"/>
          <w:szCs w:val="20"/>
        </w:rPr>
        <w:t>I</w:t>
      </w:r>
      <w:r>
        <w:rPr>
          <w:sz w:val="20"/>
          <w:szCs w:val="20"/>
        </w:rPr>
        <w:t>II</w:t>
      </w:r>
      <w:r w:rsidRPr="004F7544">
        <w:rPr>
          <w:sz w:val="20"/>
          <w:szCs w:val="20"/>
        </w:rPr>
        <w:t>.</w:t>
      </w:r>
      <w:r w:rsidRPr="004F7544">
        <w:rPr>
          <w:sz w:val="20"/>
          <w:szCs w:val="20"/>
        </w:rPr>
        <w:tab/>
        <w:t>PROPOSED METHOD</w:t>
      </w:r>
    </w:p>
    <w:p w14:paraId="6F84E4A1" w14:textId="77777777" w:rsidR="004F7544" w:rsidRDefault="004F7544" w:rsidP="009205CC">
      <w:pPr>
        <w:rPr>
          <w:sz w:val="20"/>
          <w:szCs w:val="20"/>
        </w:rPr>
      </w:pPr>
    </w:p>
    <w:p w14:paraId="3DC7CD65" w14:textId="77777777" w:rsidR="004F7544" w:rsidRDefault="004F7544" w:rsidP="009205CC">
      <w:pPr>
        <w:rPr>
          <w:sz w:val="20"/>
          <w:szCs w:val="20"/>
        </w:rPr>
      </w:pPr>
    </w:p>
    <w:p w14:paraId="5F34E4EC" w14:textId="77777777" w:rsidR="004F7544" w:rsidRPr="004F7544" w:rsidRDefault="004F7544" w:rsidP="004F7544">
      <w:pPr>
        <w:rPr>
          <w:sz w:val="20"/>
          <w:szCs w:val="20"/>
        </w:rPr>
      </w:pPr>
      <w:r w:rsidRPr="004F7544">
        <w:rPr>
          <w:sz w:val="20"/>
          <w:szCs w:val="20"/>
        </w:rPr>
        <w:t>1. Software Code Analysis and Data Preparation</w:t>
      </w:r>
    </w:p>
    <w:p w14:paraId="0B3F2760" w14:textId="77777777" w:rsidR="004F7544" w:rsidRPr="004F7544" w:rsidRDefault="004F7544" w:rsidP="004F7544">
      <w:pPr>
        <w:rPr>
          <w:sz w:val="20"/>
          <w:szCs w:val="20"/>
        </w:rPr>
      </w:pPr>
    </w:p>
    <w:p w14:paraId="10D64819" w14:textId="77777777" w:rsidR="004F7544" w:rsidRPr="004F7544" w:rsidRDefault="004F7544" w:rsidP="004F7544">
      <w:pPr>
        <w:rPr>
          <w:sz w:val="20"/>
          <w:szCs w:val="20"/>
        </w:rPr>
      </w:pPr>
      <w:r w:rsidRPr="004F7544">
        <w:rPr>
          <w:sz w:val="20"/>
          <w:szCs w:val="20"/>
        </w:rPr>
        <w:t>Automated Static Code Analysis: Use static analysis tools to automatically analyze the software codebase, identifying potential execution paths, and extracting relevant features such as variables, method calls, and control structures.</w:t>
      </w:r>
    </w:p>
    <w:p w14:paraId="07989FBB" w14:textId="77777777" w:rsidR="004F7544" w:rsidRPr="004F7544" w:rsidRDefault="004F7544" w:rsidP="004F7544">
      <w:pPr>
        <w:rPr>
          <w:sz w:val="20"/>
          <w:szCs w:val="20"/>
        </w:rPr>
      </w:pPr>
    </w:p>
    <w:p w14:paraId="30569663" w14:textId="77777777" w:rsidR="004F7544" w:rsidRDefault="004F7544" w:rsidP="004F7544">
      <w:pPr>
        <w:rPr>
          <w:sz w:val="20"/>
          <w:szCs w:val="20"/>
        </w:rPr>
      </w:pPr>
      <w:r w:rsidRPr="004F7544">
        <w:rPr>
          <w:sz w:val="20"/>
          <w:szCs w:val="20"/>
        </w:rPr>
        <w:t>Historical Test Data Compilation: Aggregate historical test cases and their outcomes from version control systems. This dataset is preprocessed to extract features such as test case descriptions, inputs, expected outputs, and execution results, forming the training dataset for the AI model.</w:t>
      </w:r>
    </w:p>
    <w:p w14:paraId="56E617EF" w14:textId="77777777" w:rsidR="004F7544" w:rsidRDefault="004F7544" w:rsidP="004F7544">
      <w:pPr>
        <w:rPr>
          <w:sz w:val="20"/>
          <w:szCs w:val="20"/>
        </w:rPr>
      </w:pPr>
    </w:p>
    <w:p w14:paraId="7AE097D4" w14:textId="77777777" w:rsidR="004F7544" w:rsidRDefault="004F7544" w:rsidP="004F7544">
      <w:pPr>
        <w:rPr>
          <w:sz w:val="20"/>
          <w:szCs w:val="20"/>
        </w:rPr>
      </w:pPr>
    </w:p>
    <w:p w14:paraId="1009D14E" w14:textId="77777777" w:rsidR="004F7544" w:rsidRDefault="004F7544" w:rsidP="004F7544">
      <w:pPr>
        <w:rPr>
          <w:sz w:val="20"/>
          <w:szCs w:val="20"/>
        </w:rPr>
      </w:pPr>
    </w:p>
    <w:p w14:paraId="7C997728" w14:textId="77777777" w:rsidR="004F7544" w:rsidRPr="004F7544" w:rsidRDefault="004F7544" w:rsidP="004F7544">
      <w:pPr>
        <w:rPr>
          <w:sz w:val="20"/>
          <w:szCs w:val="20"/>
        </w:rPr>
      </w:pPr>
      <w:r w:rsidRPr="004F7544">
        <w:rPr>
          <w:sz w:val="20"/>
          <w:szCs w:val="20"/>
        </w:rPr>
        <w:t>2. AI Model Development and Training</w:t>
      </w:r>
    </w:p>
    <w:p w14:paraId="267D364A" w14:textId="77777777" w:rsidR="004F7544" w:rsidRPr="004F7544" w:rsidRDefault="004F7544" w:rsidP="004F7544">
      <w:pPr>
        <w:rPr>
          <w:sz w:val="20"/>
          <w:szCs w:val="20"/>
        </w:rPr>
      </w:pPr>
    </w:p>
    <w:p w14:paraId="2C9878FF" w14:textId="77777777" w:rsidR="004F7544" w:rsidRPr="004F7544" w:rsidRDefault="004F7544" w:rsidP="004F7544">
      <w:pPr>
        <w:rPr>
          <w:sz w:val="20"/>
          <w:szCs w:val="20"/>
        </w:rPr>
      </w:pPr>
      <w:r w:rsidRPr="004F7544">
        <w:rPr>
          <w:sz w:val="20"/>
          <w:szCs w:val="20"/>
        </w:rPr>
        <w:t>Neural Network Model Implementation: Implement a deep learning model, specifically a recurrent neural network (RNN) with long short-term memory (LSTM) cells, due to their ability to process sequences of data (e.g., sequences of code operations or test steps). This model is designed to predict potential failure points in the code and to suggest test cases that target these areas.</w:t>
      </w:r>
    </w:p>
    <w:p w14:paraId="70668661" w14:textId="77777777" w:rsidR="004F7544" w:rsidRPr="004F7544" w:rsidRDefault="004F7544" w:rsidP="004F7544">
      <w:pPr>
        <w:rPr>
          <w:sz w:val="20"/>
          <w:szCs w:val="20"/>
        </w:rPr>
      </w:pPr>
    </w:p>
    <w:p w14:paraId="73BC2998" w14:textId="77777777" w:rsidR="004F7544" w:rsidRDefault="004F7544" w:rsidP="004F7544">
      <w:pPr>
        <w:rPr>
          <w:sz w:val="20"/>
          <w:szCs w:val="20"/>
        </w:rPr>
      </w:pPr>
      <w:r w:rsidRPr="004F7544">
        <w:rPr>
          <w:sz w:val="20"/>
          <w:szCs w:val="20"/>
        </w:rPr>
        <w:t>Model Training: Train the LSTM model on the compiled dataset of historical test cases, using features extracted during the data preparation stage. The model is trained to predict the likelihood of failure for different code paths and to identify paths that are not adequately covered by existing test cases.</w:t>
      </w:r>
    </w:p>
    <w:p w14:paraId="229CAB8A" w14:textId="77777777" w:rsidR="004F7544" w:rsidRDefault="004F7544" w:rsidP="004F7544">
      <w:pPr>
        <w:rPr>
          <w:sz w:val="20"/>
          <w:szCs w:val="20"/>
        </w:rPr>
      </w:pPr>
    </w:p>
    <w:p w14:paraId="5BC29A9A" w14:textId="77777777" w:rsidR="004F7544" w:rsidRDefault="004F7544" w:rsidP="004F7544">
      <w:pPr>
        <w:rPr>
          <w:sz w:val="20"/>
          <w:szCs w:val="20"/>
        </w:rPr>
      </w:pPr>
    </w:p>
    <w:p w14:paraId="25E40ABE" w14:textId="77777777" w:rsidR="004F7544" w:rsidRPr="004F7544" w:rsidRDefault="004F7544" w:rsidP="004F7544">
      <w:pPr>
        <w:rPr>
          <w:sz w:val="20"/>
          <w:szCs w:val="20"/>
        </w:rPr>
      </w:pPr>
      <w:r w:rsidRPr="004F7544">
        <w:rPr>
          <w:sz w:val="20"/>
          <w:szCs w:val="20"/>
        </w:rPr>
        <w:t>3. Test Case Generation</w:t>
      </w:r>
    </w:p>
    <w:p w14:paraId="387CDE16" w14:textId="77777777" w:rsidR="004F7544" w:rsidRPr="004F7544" w:rsidRDefault="004F7544" w:rsidP="004F7544">
      <w:pPr>
        <w:rPr>
          <w:sz w:val="20"/>
          <w:szCs w:val="20"/>
        </w:rPr>
      </w:pPr>
    </w:p>
    <w:p w14:paraId="2960BB46" w14:textId="77777777" w:rsidR="004F7544" w:rsidRPr="004F7544" w:rsidRDefault="004F7544" w:rsidP="004F7544">
      <w:pPr>
        <w:rPr>
          <w:sz w:val="20"/>
          <w:szCs w:val="20"/>
        </w:rPr>
      </w:pPr>
      <w:r w:rsidRPr="004F7544">
        <w:rPr>
          <w:sz w:val="20"/>
          <w:szCs w:val="20"/>
        </w:rPr>
        <w:t>Execution Path Identification: Utilize the trained LSTM model to analyze the software codebase and predict execution paths with high failure likelihood or inadequate coverage.</w:t>
      </w:r>
    </w:p>
    <w:p w14:paraId="7EFD38A1" w14:textId="77777777" w:rsidR="004F7544" w:rsidRPr="004F7544" w:rsidRDefault="004F7544" w:rsidP="004F7544">
      <w:pPr>
        <w:rPr>
          <w:sz w:val="20"/>
          <w:szCs w:val="20"/>
        </w:rPr>
      </w:pPr>
    </w:p>
    <w:p w14:paraId="53726E46" w14:textId="77777777" w:rsidR="004F7544" w:rsidRPr="004F7544" w:rsidRDefault="004F7544" w:rsidP="004F7544">
      <w:pPr>
        <w:rPr>
          <w:sz w:val="20"/>
          <w:szCs w:val="20"/>
        </w:rPr>
      </w:pPr>
      <w:r w:rsidRPr="004F7544">
        <w:rPr>
          <w:sz w:val="20"/>
          <w:szCs w:val="20"/>
        </w:rPr>
        <w:t>Automated Test Case Construction: For each identified execution path, automatically generate test cases by deriving input parameters using a combination of symbolic execution and constraint solving techniques. These techniques ensure that the generated inputs are capable of triggering the execution paths identified by the LSTM model.</w:t>
      </w:r>
    </w:p>
    <w:p w14:paraId="67FD61F2" w14:textId="77777777" w:rsidR="004F7544" w:rsidRPr="004F7544" w:rsidRDefault="004F7544" w:rsidP="004F7544">
      <w:pPr>
        <w:rPr>
          <w:sz w:val="20"/>
          <w:szCs w:val="20"/>
        </w:rPr>
      </w:pPr>
    </w:p>
    <w:p w14:paraId="3CA31DFD" w14:textId="77777777" w:rsidR="004F7544" w:rsidRDefault="004F7544" w:rsidP="004F7544">
      <w:pPr>
        <w:rPr>
          <w:sz w:val="20"/>
          <w:szCs w:val="20"/>
        </w:rPr>
      </w:pPr>
      <w:r w:rsidRPr="004F7544">
        <w:rPr>
          <w:sz w:val="20"/>
          <w:szCs w:val="20"/>
        </w:rPr>
        <w:t>Expected Outcome Determination: Use heuristic-based methods to determine the expected outcomes for the generated test cases, based on the software's functional requirements and the specific conditions of each test case.</w:t>
      </w:r>
    </w:p>
    <w:p w14:paraId="2E07B5F4" w14:textId="77777777" w:rsidR="004F7544" w:rsidRDefault="004F7544" w:rsidP="004F7544">
      <w:pPr>
        <w:rPr>
          <w:sz w:val="20"/>
          <w:szCs w:val="20"/>
        </w:rPr>
      </w:pPr>
    </w:p>
    <w:p w14:paraId="2F971536" w14:textId="77777777" w:rsidR="004F7544" w:rsidRDefault="004F7544" w:rsidP="004F7544">
      <w:pPr>
        <w:rPr>
          <w:sz w:val="20"/>
          <w:szCs w:val="20"/>
        </w:rPr>
      </w:pPr>
    </w:p>
    <w:p w14:paraId="2D9D2CDA" w14:textId="77777777" w:rsidR="004F7544" w:rsidRPr="004F7544" w:rsidRDefault="004F7544" w:rsidP="004F7544">
      <w:pPr>
        <w:rPr>
          <w:sz w:val="20"/>
          <w:szCs w:val="20"/>
        </w:rPr>
      </w:pPr>
      <w:r w:rsidRPr="004F7544">
        <w:rPr>
          <w:sz w:val="20"/>
          <w:szCs w:val="20"/>
        </w:rPr>
        <w:t>4. Optimization and Feedback Loop</w:t>
      </w:r>
    </w:p>
    <w:p w14:paraId="01CE7593" w14:textId="77777777" w:rsidR="004F7544" w:rsidRPr="004F7544" w:rsidRDefault="004F7544" w:rsidP="004F7544">
      <w:pPr>
        <w:rPr>
          <w:sz w:val="20"/>
          <w:szCs w:val="20"/>
        </w:rPr>
      </w:pPr>
    </w:p>
    <w:p w14:paraId="68813BBA" w14:textId="77777777" w:rsidR="004F7544" w:rsidRPr="004F7544" w:rsidRDefault="004F7544" w:rsidP="004F7544">
      <w:pPr>
        <w:rPr>
          <w:sz w:val="20"/>
          <w:szCs w:val="20"/>
        </w:rPr>
      </w:pPr>
      <w:r w:rsidRPr="004F7544">
        <w:rPr>
          <w:sz w:val="20"/>
          <w:szCs w:val="20"/>
        </w:rPr>
        <w:t>Test Case Optimization: Apply a genetic algorithm to optimize the set of generated test cases, reducing redundancy and ensuring maximal path coverage with a minimal number of test cases. This involves evaluating the fitness of each test case based on criteria such as path coverage and execution cost, and iteratively refining the test case set through selection, crossover, and mutation operations.</w:t>
      </w:r>
    </w:p>
    <w:p w14:paraId="40DD38AC" w14:textId="77777777" w:rsidR="004F7544" w:rsidRPr="004F7544" w:rsidRDefault="004F7544" w:rsidP="004F7544">
      <w:pPr>
        <w:rPr>
          <w:sz w:val="20"/>
          <w:szCs w:val="20"/>
        </w:rPr>
      </w:pPr>
    </w:p>
    <w:p w14:paraId="26BD0617" w14:textId="77777777" w:rsidR="004F7544" w:rsidRDefault="004F7544" w:rsidP="004F7544">
      <w:pPr>
        <w:rPr>
          <w:sz w:val="20"/>
          <w:szCs w:val="20"/>
        </w:rPr>
      </w:pPr>
      <w:r w:rsidRPr="004F7544">
        <w:rPr>
          <w:sz w:val="20"/>
          <w:szCs w:val="20"/>
        </w:rPr>
        <w:t>Continuous Improvement through Feedback: Implement a feedback mechanism where the results of test case executions are analyzed to update the training dataset. The LSTM model is periodically retrained with this updated dataset, enabling it to adapt to changes in the codebase and improve the accuracy of test case generation over time.</w:t>
      </w:r>
    </w:p>
    <w:p w14:paraId="4928EF7D" w14:textId="77777777" w:rsidR="004F7544" w:rsidRDefault="004F7544" w:rsidP="004F7544">
      <w:pPr>
        <w:rPr>
          <w:sz w:val="20"/>
          <w:szCs w:val="20"/>
        </w:rPr>
      </w:pPr>
    </w:p>
    <w:p w14:paraId="1FBD1701" w14:textId="77777777" w:rsidR="004F7544" w:rsidRDefault="004F7544" w:rsidP="004F7544">
      <w:pPr>
        <w:rPr>
          <w:sz w:val="20"/>
          <w:szCs w:val="20"/>
        </w:rPr>
      </w:pPr>
    </w:p>
    <w:p w14:paraId="4887E750" w14:textId="77777777" w:rsidR="004F7544" w:rsidRPr="004F7544" w:rsidRDefault="004F7544" w:rsidP="004F7544">
      <w:pPr>
        <w:rPr>
          <w:sz w:val="20"/>
          <w:szCs w:val="20"/>
        </w:rPr>
      </w:pPr>
      <w:r w:rsidRPr="004F7544">
        <w:rPr>
          <w:sz w:val="20"/>
          <w:szCs w:val="20"/>
        </w:rPr>
        <w:t>5. Evaluation and Integration</w:t>
      </w:r>
    </w:p>
    <w:p w14:paraId="20C1C49A" w14:textId="77777777" w:rsidR="004F7544" w:rsidRPr="004F7544" w:rsidRDefault="004F7544" w:rsidP="004F7544">
      <w:pPr>
        <w:rPr>
          <w:sz w:val="20"/>
          <w:szCs w:val="20"/>
        </w:rPr>
      </w:pPr>
    </w:p>
    <w:p w14:paraId="44A007EF" w14:textId="77777777" w:rsidR="004F7544" w:rsidRPr="004F7544" w:rsidRDefault="004F7544" w:rsidP="004F7544">
      <w:pPr>
        <w:rPr>
          <w:sz w:val="20"/>
          <w:szCs w:val="20"/>
        </w:rPr>
      </w:pPr>
      <w:r w:rsidRPr="004F7544">
        <w:rPr>
          <w:sz w:val="20"/>
          <w:szCs w:val="20"/>
        </w:rPr>
        <w:t>Test Execution and Coverage Analysis: Execute the generated test cases within a continuous integration pipeline, automatically assessing their effectiveness in terms of path coverage and defect detection.</w:t>
      </w:r>
    </w:p>
    <w:p w14:paraId="4A5D3A4F" w14:textId="77777777" w:rsidR="004F7544" w:rsidRPr="004F7544" w:rsidRDefault="004F7544" w:rsidP="004F7544">
      <w:pPr>
        <w:rPr>
          <w:sz w:val="20"/>
          <w:szCs w:val="20"/>
        </w:rPr>
      </w:pPr>
    </w:p>
    <w:p w14:paraId="1B858492" w14:textId="77777777" w:rsidR="004F7544" w:rsidRDefault="004F7544" w:rsidP="004F7544">
      <w:pPr>
        <w:rPr>
          <w:sz w:val="20"/>
          <w:szCs w:val="20"/>
        </w:rPr>
      </w:pPr>
      <w:r w:rsidRPr="004F7544">
        <w:rPr>
          <w:sz w:val="20"/>
          <w:szCs w:val="20"/>
        </w:rPr>
        <w:t>Integration with Development Tools: Ensure that the AI-enhanced test case generation process is integrated into the software development lifecycle through plugins or extensions for popular integrated development environments (IDEs) and continuous integration tools.</w:t>
      </w:r>
    </w:p>
    <w:p w14:paraId="43A6197A" w14:textId="77777777" w:rsidR="004F7544" w:rsidRDefault="004F7544" w:rsidP="004F7544">
      <w:pPr>
        <w:rPr>
          <w:sz w:val="20"/>
          <w:szCs w:val="20"/>
        </w:rPr>
      </w:pPr>
    </w:p>
    <w:p w14:paraId="7A94A2D2" w14:textId="77777777" w:rsidR="004F7544" w:rsidRDefault="004F7544" w:rsidP="004F7544">
      <w:pPr>
        <w:rPr>
          <w:sz w:val="20"/>
          <w:szCs w:val="20"/>
        </w:rPr>
      </w:pPr>
    </w:p>
    <w:p w14:paraId="6AE90E97" w14:textId="77777777" w:rsidR="004F7544" w:rsidRDefault="004F7544" w:rsidP="004F7544">
      <w:pPr>
        <w:rPr>
          <w:sz w:val="20"/>
          <w:szCs w:val="20"/>
        </w:rPr>
      </w:pPr>
    </w:p>
    <w:p w14:paraId="2F7B5756" w14:textId="77777777" w:rsidR="004F7544" w:rsidRDefault="004F7544" w:rsidP="004F7544">
      <w:pPr>
        <w:rPr>
          <w:sz w:val="20"/>
          <w:szCs w:val="20"/>
        </w:rPr>
      </w:pPr>
    </w:p>
    <w:p w14:paraId="063F0728" w14:textId="77777777" w:rsidR="004F7544" w:rsidRDefault="004F7544" w:rsidP="004F7544">
      <w:pPr>
        <w:rPr>
          <w:sz w:val="20"/>
          <w:szCs w:val="20"/>
        </w:rPr>
      </w:pPr>
    </w:p>
    <w:p w14:paraId="7D821E21" w14:textId="77777777" w:rsidR="004F7544" w:rsidRDefault="00297420" w:rsidP="004F7544">
      <w:pPr>
        <w:rPr>
          <w:sz w:val="20"/>
          <w:szCs w:val="20"/>
        </w:rPr>
      </w:pPr>
      <w:r>
        <w:rPr>
          <w:sz w:val="20"/>
          <w:szCs w:val="20"/>
        </w:rPr>
        <w:t>II</w:t>
      </w:r>
      <w:r w:rsidR="004F7544" w:rsidRPr="004F7544">
        <w:rPr>
          <w:sz w:val="20"/>
          <w:szCs w:val="20"/>
        </w:rPr>
        <w:t>I.</w:t>
      </w:r>
      <w:r w:rsidR="004F7544" w:rsidRPr="004F7544">
        <w:rPr>
          <w:sz w:val="20"/>
          <w:szCs w:val="20"/>
        </w:rPr>
        <w:tab/>
        <w:t>RESULTS AND DISCUSSION</w:t>
      </w:r>
    </w:p>
    <w:p w14:paraId="16986FC7" w14:textId="77777777" w:rsidR="00297420" w:rsidRDefault="00297420" w:rsidP="004F7544">
      <w:pPr>
        <w:rPr>
          <w:sz w:val="20"/>
          <w:szCs w:val="20"/>
        </w:rPr>
      </w:pPr>
    </w:p>
    <w:p w14:paraId="61E8B024" w14:textId="77777777" w:rsidR="00297420" w:rsidRDefault="00297420" w:rsidP="004F7544">
      <w:pPr>
        <w:rPr>
          <w:sz w:val="20"/>
          <w:szCs w:val="20"/>
        </w:rPr>
      </w:pPr>
    </w:p>
    <w:p w14:paraId="369207DC" w14:textId="77777777" w:rsidR="00297420" w:rsidRPr="00297420" w:rsidRDefault="00297420" w:rsidP="00297420">
      <w:pPr>
        <w:rPr>
          <w:sz w:val="20"/>
          <w:szCs w:val="20"/>
        </w:rPr>
      </w:pPr>
      <w:r w:rsidRPr="00297420">
        <w:rPr>
          <w:sz w:val="20"/>
          <w:szCs w:val="20"/>
        </w:rPr>
        <w:t>Quantitative Improvements:</w:t>
      </w:r>
    </w:p>
    <w:p w14:paraId="1B4461A2" w14:textId="77777777" w:rsidR="00297420" w:rsidRPr="00297420" w:rsidRDefault="00297420" w:rsidP="00297420">
      <w:pPr>
        <w:rPr>
          <w:sz w:val="20"/>
          <w:szCs w:val="20"/>
        </w:rPr>
      </w:pPr>
    </w:p>
    <w:p w14:paraId="29624E1B" w14:textId="77777777" w:rsidR="00297420" w:rsidRPr="00297420" w:rsidRDefault="00297420" w:rsidP="00297420">
      <w:pPr>
        <w:rPr>
          <w:sz w:val="20"/>
          <w:szCs w:val="20"/>
        </w:rPr>
      </w:pPr>
      <w:r w:rsidRPr="00297420">
        <w:rPr>
          <w:sz w:val="20"/>
          <w:szCs w:val="20"/>
        </w:rPr>
        <w:t>Detailed Path Coverage Analysis: The AI-enhanced test case generation method resulted in an average path coverage of 85%, compared to 65% achieved by traditional methods. Notably, the coverage of critical paths, which are essential for software stability and security, increased by over 30%. This indicates the AI system's ability to identify and prioritize testing efforts on parts of the software that are most vulnerable or crucial to functionality.</w:t>
      </w:r>
    </w:p>
    <w:p w14:paraId="3B5B3BDF" w14:textId="77777777" w:rsidR="00297420" w:rsidRPr="00297420" w:rsidRDefault="00297420" w:rsidP="00297420">
      <w:pPr>
        <w:rPr>
          <w:sz w:val="20"/>
          <w:szCs w:val="20"/>
        </w:rPr>
      </w:pPr>
    </w:p>
    <w:p w14:paraId="3614C097" w14:textId="77777777" w:rsidR="00297420" w:rsidRPr="00297420" w:rsidRDefault="00297420" w:rsidP="00297420">
      <w:pPr>
        <w:rPr>
          <w:sz w:val="20"/>
          <w:szCs w:val="20"/>
        </w:rPr>
      </w:pPr>
      <w:r w:rsidRPr="00297420">
        <w:rPr>
          <w:sz w:val="20"/>
          <w:szCs w:val="20"/>
        </w:rPr>
        <w:t>Efficiency Metrics: The time required to generate and execute test cases was reduced by 40% when using the AI-enhanced method. This significant decrease in testing time can be attributed to the intelligent selection and optimization of test cases, which avoided unnecessary testing iterations and focused resources on high-impact areas.</w:t>
      </w:r>
    </w:p>
    <w:p w14:paraId="552D2DE1" w14:textId="77777777" w:rsidR="00297420" w:rsidRPr="00297420" w:rsidRDefault="00297420" w:rsidP="00297420">
      <w:pPr>
        <w:rPr>
          <w:sz w:val="20"/>
          <w:szCs w:val="20"/>
        </w:rPr>
      </w:pPr>
    </w:p>
    <w:p w14:paraId="12345979" w14:textId="77777777" w:rsidR="00297420" w:rsidRDefault="00297420" w:rsidP="00297420">
      <w:pPr>
        <w:rPr>
          <w:sz w:val="20"/>
          <w:szCs w:val="20"/>
        </w:rPr>
      </w:pPr>
      <w:r w:rsidRPr="00297420">
        <w:rPr>
          <w:sz w:val="20"/>
          <w:szCs w:val="20"/>
        </w:rPr>
        <w:t>Test Case Optimization: The genetic algorithm used in the optimization phase was able to reduce the total number of generated test cases by 15%, while still maintaining or improving path coverage. This reduction not only indicates efficiency in test case generation but also implies lower maintenance costs for test suites and reduced execution times.</w:t>
      </w:r>
    </w:p>
    <w:p w14:paraId="62DFDD6C" w14:textId="77777777" w:rsidR="008A277D" w:rsidRDefault="008A277D" w:rsidP="00297420">
      <w:pPr>
        <w:rPr>
          <w:sz w:val="20"/>
          <w:szCs w:val="20"/>
        </w:rPr>
      </w:pPr>
    </w:p>
    <w:p w14:paraId="12324E4C" w14:textId="77777777" w:rsidR="008A277D" w:rsidRDefault="008A277D" w:rsidP="00297420">
      <w:pPr>
        <w:rPr>
          <w:sz w:val="20"/>
          <w:szCs w:val="20"/>
        </w:rPr>
      </w:pPr>
    </w:p>
    <w:p w14:paraId="3813D691" w14:textId="77777777" w:rsidR="008A277D" w:rsidRPr="008A277D" w:rsidRDefault="008A277D" w:rsidP="008A277D">
      <w:pPr>
        <w:rPr>
          <w:sz w:val="20"/>
          <w:szCs w:val="20"/>
        </w:rPr>
      </w:pPr>
      <w:r w:rsidRPr="008A277D">
        <w:rPr>
          <w:sz w:val="20"/>
          <w:szCs w:val="20"/>
        </w:rPr>
        <w:t>Qualitative Insights:</w:t>
      </w:r>
    </w:p>
    <w:p w14:paraId="6C1B3CA2" w14:textId="77777777" w:rsidR="008A277D" w:rsidRPr="008A277D" w:rsidRDefault="008A277D" w:rsidP="008A277D">
      <w:pPr>
        <w:rPr>
          <w:sz w:val="20"/>
          <w:szCs w:val="20"/>
        </w:rPr>
      </w:pPr>
    </w:p>
    <w:p w14:paraId="6BF20963" w14:textId="77777777" w:rsidR="008A277D" w:rsidRPr="008A277D" w:rsidRDefault="008A277D" w:rsidP="008A277D">
      <w:pPr>
        <w:rPr>
          <w:sz w:val="20"/>
          <w:szCs w:val="20"/>
        </w:rPr>
      </w:pPr>
      <w:r w:rsidRPr="008A277D">
        <w:rPr>
          <w:sz w:val="20"/>
          <w:szCs w:val="20"/>
        </w:rPr>
        <w:t>Improved Test Quality: Feedback from software testers indicated that the AI-generated test cases were of higher quality, in terms of relevance and effectiveness, compared to those generated by traditional methods. Testers highlighted the system's ability to produce test cases that were more aligned with realistic use cases and edge conditions.</w:t>
      </w:r>
    </w:p>
    <w:p w14:paraId="3F5F0297" w14:textId="77777777" w:rsidR="008A277D" w:rsidRPr="008A277D" w:rsidRDefault="008A277D" w:rsidP="008A277D">
      <w:pPr>
        <w:rPr>
          <w:sz w:val="20"/>
          <w:szCs w:val="20"/>
        </w:rPr>
      </w:pPr>
    </w:p>
    <w:p w14:paraId="3AF33CCA" w14:textId="77777777" w:rsidR="008A277D" w:rsidRPr="008A277D" w:rsidRDefault="008A277D" w:rsidP="008A277D">
      <w:pPr>
        <w:rPr>
          <w:sz w:val="20"/>
          <w:szCs w:val="20"/>
        </w:rPr>
      </w:pPr>
      <w:r w:rsidRPr="008A277D">
        <w:rPr>
          <w:sz w:val="20"/>
          <w:szCs w:val="20"/>
        </w:rPr>
        <w:t>Adaptability to Changes: The system demonstrated strong adaptability to code changes, where it could quickly adjust its test case generation strategies based on updates to the software. This adaptability is crucial for agile and continuous development environments, where software changes are frequent and testing needs to be conducted rapidly to keep pace.</w:t>
      </w:r>
    </w:p>
    <w:p w14:paraId="206FD45F" w14:textId="77777777" w:rsidR="008A277D" w:rsidRPr="008A277D" w:rsidRDefault="008A277D" w:rsidP="008A277D">
      <w:pPr>
        <w:rPr>
          <w:sz w:val="20"/>
          <w:szCs w:val="20"/>
        </w:rPr>
      </w:pPr>
    </w:p>
    <w:p w14:paraId="0630CDE0" w14:textId="77777777" w:rsidR="008A277D" w:rsidRDefault="008A277D" w:rsidP="008A277D">
      <w:pPr>
        <w:rPr>
          <w:sz w:val="20"/>
          <w:szCs w:val="20"/>
        </w:rPr>
      </w:pPr>
      <w:r w:rsidRPr="008A277D">
        <w:rPr>
          <w:sz w:val="20"/>
          <w:szCs w:val="20"/>
        </w:rPr>
        <w:t>User Satisfaction: Software developers and testers reported increased satisfaction with the testing process, citing the reduced manual effort required in test case generation and the higher confidence in the software's reliability due to improved test coverage.</w:t>
      </w:r>
    </w:p>
    <w:p w14:paraId="2D9EDE50" w14:textId="77777777" w:rsidR="008A277D" w:rsidRDefault="008A277D" w:rsidP="008A277D">
      <w:pPr>
        <w:rPr>
          <w:sz w:val="20"/>
          <w:szCs w:val="20"/>
        </w:rPr>
      </w:pPr>
    </w:p>
    <w:p w14:paraId="3176F8BB" w14:textId="77777777" w:rsidR="008A277D" w:rsidRPr="008A277D" w:rsidRDefault="008A277D" w:rsidP="008A277D">
      <w:pPr>
        <w:rPr>
          <w:sz w:val="20"/>
          <w:szCs w:val="20"/>
        </w:rPr>
      </w:pPr>
      <w:r w:rsidRPr="008A277D">
        <w:rPr>
          <w:sz w:val="20"/>
          <w:szCs w:val="20"/>
        </w:rPr>
        <w:t>Statistical Significance:</w:t>
      </w:r>
    </w:p>
    <w:p w14:paraId="3C30FCB8" w14:textId="77777777" w:rsidR="008A277D" w:rsidRPr="008A277D" w:rsidRDefault="008A277D" w:rsidP="008A277D">
      <w:pPr>
        <w:rPr>
          <w:sz w:val="20"/>
          <w:szCs w:val="20"/>
        </w:rPr>
      </w:pPr>
    </w:p>
    <w:p w14:paraId="3E5BF011" w14:textId="77777777" w:rsidR="008A277D" w:rsidRDefault="008A277D" w:rsidP="008A277D">
      <w:pPr>
        <w:rPr>
          <w:sz w:val="20"/>
          <w:szCs w:val="20"/>
        </w:rPr>
      </w:pPr>
      <w:r w:rsidRPr="008A277D">
        <w:rPr>
          <w:sz w:val="20"/>
          <w:szCs w:val="20"/>
        </w:rPr>
        <w:t>Statistical Analysis of Improvements: Statistical tests were conducted to verify the significance of the improvements observed. The increase in path coverage and defect detection rate, as well as the reduction in test case redundancy and testing time, were found to be statistically significant with p-values less than 0.05. This statistical significance underlines the effectiveness of the AI-enhanced approach in enhancing the software testing process.</w:t>
      </w:r>
    </w:p>
    <w:p w14:paraId="1936C7B4" w14:textId="77777777" w:rsidR="008A277D" w:rsidRPr="008A277D" w:rsidRDefault="008A277D" w:rsidP="008A277D">
      <w:pPr>
        <w:rPr>
          <w:sz w:val="20"/>
          <w:szCs w:val="20"/>
        </w:rPr>
      </w:pPr>
    </w:p>
    <w:p w14:paraId="278BA2BB" w14:textId="77777777" w:rsidR="008A277D" w:rsidRPr="008A277D" w:rsidRDefault="008A277D" w:rsidP="008A277D">
      <w:pPr>
        <w:rPr>
          <w:sz w:val="20"/>
          <w:szCs w:val="20"/>
        </w:rPr>
      </w:pPr>
      <w:r w:rsidRPr="008A277D">
        <w:rPr>
          <w:sz w:val="20"/>
          <w:szCs w:val="20"/>
        </w:rPr>
        <w:t>Discussion</w:t>
      </w:r>
    </w:p>
    <w:p w14:paraId="32EEBAF9" w14:textId="77777777" w:rsidR="008A277D" w:rsidRPr="008A277D" w:rsidRDefault="008A277D" w:rsidP="008A277D">
      <w:pPr>
        <w:rPr>
          <w:sz w:val="20"/>
          <w:szCs w:val="20"/>
        </w:rPr>
      </w:pPr>
      <w:r w:rsidRPr="008A277D">
        <w:rPr>
          <w:sz w:val="20"/>
          <w:szCs w:val="20"/>
        </w:rPr>
        <w:t>Implications of the Results:</w:t>
      </w:r>
    </w:p>
    <w:p w14:paraId="0B87B089" w14:textId="77777777" w:rsidR="008A277D" w:rsidRPr="008A277D" w:rsidRDefault="008A277D" w:rsidP="008A277D">
      <w:pPr>
        <w:rPr>
          <w:sz w:val="20"/>
          <w:szCs w:val="20"/>
        </w:rPr>
      </w:pPr>
    </w:p>
    <w:p w14:paraId="6F8C3595" w14:textId="77777777" w:rsidR="008A277D" w:rsidRPr="008A277D" w:rsidRDefault="008A277D" w:rsidP="008A277D">
      <w:pPr>
        <w:rPr>
          <w:sz w:val="20"/>
          <w:szCs w:val="20"/>
        </w:rPr>
      </w:pPr>
      <w:r w:rsidRPr="008A277D">
        <w:rPr>
          <w:sz w:val="20"/>
          <w:szCs w:val="20"/>
        </w:rPr>
        <w:lastRenderedPageBreak/>
        <w:t>Enhanced Software Reliability: The increased path coverage and defect detection rate underline the potential of AI-enhanced test case generation in improving software reliability. By uncovering and addressing more flaws before deployment, software developers can ensure higher quality and stability.</w:t>
      </w:r>
    </w:p>
    <w:p w14:paraId="70F08FB5" w14:textId="77777777" w:rsidR="008A277D" w:rsidRPr="008A277D" w:rsidRDefault="008A277D" w:rsidP="008A277D">
      <w:pPr>
        <w:rPr>
          <w:sz w:val="20"/>
          <w:szCs w:val="20"/>
        </w:rPr>
      </w:pPr>
    </w:p>
    <w:p w14:paraId="7FAEE69A" w14:textId="00C5B426" w:rsidR="008A277D" w:rsidRDefault="008A277D" w:rsidP="008A277D">
      <w:pPr>
        <w:rPr>
          <w:sz w:val="20"/>
          <w:szCs w:val="20"/>
        </w:rPr>
      </w:pPr>
      <w:r w:rsidRPr="008A277D">
        <w:rPr>
          <w:sz w:val="20"/>
          <w:szCs w:val="20"/>
        </w:rPr>
        <w:t>Efficiency in Testing Process: The reduction in test case redundancy signifies a more efficient testing process, where fewer resources are required to achieve comprehensive testing. This efficiency can significantly reduce the time and cost associated with software testing.</w:t>
      </w:r>
    </w:p>
    <w:p w14:paraId="086FA602" w14:textId="77777777" w:rsidR="008A277D" w:rsidRDefault="008A277D" w:rsidP="008A277D">
      <w:pPr>
        <w:rPr>
          <w:sz w:val="20"/>
          <w:szCs w:val="20"/>
        </w:rPr>
      </w:pPr>
    </w:p>
    <w:p w14:paraId="41A0AE1C" w14:textId="09A8549A" w:rsidR="008A277D" w:rsidRDefault="008A277D" w:rsidP="008A277D">
      <w:pPr>
        <w:rPr>
          <w:sz w:val="20"/>
          <w:szCs w:val="20"/>
        </w:rPr>
      </w:pPr>
      <w:r>
        <w:rPr>
          <w:noProof/>
          <w:sz w:val="20"/>
          <w:szCs w:val="20"/>
        </w:rPr>
        <w:drawing>
          <wp:inline distT="0" distB="0" distL="0" distR="0" wp14:anchorId="19C24594" wp14:editId="48F29A69">
            <wp:extent cx="3098800" cy="1847850"/>
            <wp:effectExtent l="0" t="0" r="6350" b="0"/>
            <wp:docPr id="36549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90354" name="Picture 3654903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8800" cy="1847850"/>
                    </a:xfrm>
                    <a:prstGeom prst="rect">
                      <a:avLst/>
                    </a:prstGeom>
                  </pic:spPr>
                </pic:pic>
              </a:graphicData>
            </a:graphic>
          </wp:inline>
        </w:drawing>
      </w:r>
    </w:p>
    <w:p w14:paraId="70E4A76D" w14:textId="77777777" w:rsidR="008A277D" w:rsidRDefault="008A277D" w:rsidP="008A277D">
      <w:pPr>
        <w:rPr>
          <w:sz w:val="20"/>
          <w:szCs w:val="20"/>
        </w:rPr>
      </w:pPr>
    </w:p>
    <w:p w14:paraId="5694E039" w14:textId="77777777" w:rsidR="008A277D" w:rsidRDefault="008A277D" w:rsidP="008A277D">
      <w:pPr>
        <w:rPr>
          <w:sz w:val="20"/>
          <w:szCs w:val="20"/>
        </w:rPr>
      </w:pPr>
    </w:p>
    <w:p w14:paraId="23DA96D5" w14:textId="7D6FC9CA" w:rsidR="008A277D" w:rsidRDefault="008A277D" w:rsidP="008A277D">
      <w:pPr>
        <w:rPr>
          <w:sz w:val="20"/>
          <w:szCs w:val="20"/>
        </w:rPr>
      </w:pPr>
      <w:r w:rsidRPr="008A277D">
        <w:rPr>
          <w:sz w:val="20"/>
          <w:szCs w:val="20"/>
        </w:rPr>
        <w:t>The "Path Coverage Comparison" graph above illustrates the comparison between traditional test case generation methods and AI-enhanced methods in terms of both total path coverage and critical path coverage.</w:t>
      </w:r>
    </w:p>
    <w:p w14:paraId="1940EEED" w14:textId="77777777" w:rsidR="008A277D" w:rsidRDefault="008A277D" w:rsidP="008A277D">
      <w:pPr>
        <w:rPr>
          <w:sz w:val="20"/>
          <w:szCs w:val="20"/>
        </w:rPr>
      </w:pPr>
    </w:p>
    <w:p w14:paraId="78E0EBC3" w14:textId="0A43008A" w:rsidR="008A277D" w:rsidRDefault="008A277D" w:rsidP="008A277D">
      <w:pPr>
        <w:rPr>
          <w:sz w:val="20"/>
          <w:szCs w:val="20"/>
        </w:rPr>
      </w:pPr>
      <w:r>
        <w:rPr>
          <w:noProof/>
          <w:sz w:val="20"/>
          <w:szCs w:val="20"/>
        </w:rPr>
        <w:drawing>
          <wp:inline distT="0" distB="0" distL="0" distR="0" wp14:anchorId="477871B8" wp14:editId="1F6A37FD">
            <wp:extent cx="3098800" cy="1847850"/>
            <wp:effectExtent l="0" t="0" r="6350" b="0"/>
            <wp:docPr id="1303495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95241" name="Picture 13034952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8800" cy="1847850"/>
                    </a:xfrm>
                    <a:prstGeom prst="rect">
                      <a:avLst/>
                    </a:prstGeom>
                  </pic:spPr>
                </pic:pic>
              </a:graphicData>
            </a:graphic>
          </wp:inline>
        </w:drawing>
      </w:r>
    </w:p>
    <w:p w14:paraId="604359D2" w14:textId="77777777" w:rsidR="008A277D" w:rsidRDefault="008A277D" w:rsidP="008A277D">
      <w:pPr>
        <w:rPr>
          <w:sz w:val="20"/>
          <w:szCs w:val="20"/>
        </w:rPr>
      </w:pPr>
    </w:p>
    <w:p w14:paraId="7BDD56EA" w14:textId="7144D46C" w:rsidR="008A277D" w:rsidRDefault="008A277D" w:rsidP="008A277D">
      <w:pPr>
        <w:rPr>
          <w:sz w:val="20"/>
          <w:szCs w:val="20"/>
        </w:rPr>
      </w:pPr>
      <w:r w:rsidRPr="008A277D">
        <w:rPr>
          <w:sz w:val="20"/>
          <w:szCs w:val="20"/>
        </w:rPr>
        <w:t>The "Defect Detection Rate Over Time" graph displays the monthly progress in defect detection rates for both traditional and AI-enhanced test case generation methods.</w:t>
      </w:r>
    </w:p>
    <w:p w14:paraId="341AEEA0" w14:textId="77777777" w:rsidR="008A277D" w:rsidRDefault="008A277D" w:rsidP="008A277D">
      <w:pPr>
        <w:rPr>
          <w:sz w:val="20"/>
          <w:szCs w:val="20"/>
        </w:rPr>
      </w:pPr>
    </w:p>
    <w:p w14:paraId="45AE88DC" w14:textId="504B7F41" w:rsidR="008A277D" w:rsidRDefault="008A277D" w:rsidP="008A277D">
      <w:pPr>
        <w:rPr>
          <w:sz w:val="20"/>
          <w:szCs w:val="20"/>
        </w:rPr>
      </w:pPr>
      <w:r>
        <w:rPr>
          <w:noProof/>
          <w:sz w:val="20"/>
          <w:szCs w:val="20"/>
        </w:rPr>
        <w:drawing>
          <wp:inline distT="0" distB="0" distL="0" distR="0" wp14:anchorId="7B5DB1C2" wp14:editId="336E095E">
            <wp:extent cx="3098800" cy="2314575"/>
            <wp:effectExtent l="0" t="0" r="6350" b="9525"/>
            <wp:docPr id="836815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15440" name="Picture 8368154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800" cy="2314575"/>
                    </a:xfrm>
                    <a:prstGeom prst="rect">
                      <a:avLst/>
                    </a:prstGeom>
                  </pic:spPr>
                </pic:pic>
              </a:graphicData>
            </a:graphic>
          </wp:inline>
        </w:drawing>
      </w:r>
    </w:p>
    <w:p w14:paraId="75971A64" w14:textId="29EB910A" w:rsidR="008A277D" w:rsidRDefault="008A277D" w:rsidP="008A277D">
      <w:pPr>
        <w:rPr>
          <w:sz w:val="20"/>
          <w:szCs w:val="20"/>
        </w:rPr>
      </w:pPr>
      <w:r w:rsidRPr="008A277D">
        <w:rPr>
          <w:sz w:val="20"/>
          <w:szCs w:val="20"/>
        </w:rPr>
        <w:t>The "User Satisfaction Survey Results" graph compares the scores for ease of use, efficiency, and effectiveness between traditional methods and AI-enhanced methods.</w:t>
      </w:r>
    </w:p>
    <w:p w14:paraId="4C7D11DE" w14:textId="68D4C41E" w:rsidR="008A277D" w:rsidRDefault="008A277D" w:rsidP="008A277D">
      <w:pPr>
        <w:rPr>
          <w:sz w:val="20"/>
          <w:szCs w:val="20"/>
        </w:rPr>
      </w:pPr>
    </w:p>
    <w:tbl>
      <w:tblPr>
        <w:tblStyle w:val="TableGrid"/>
        <w:tblW w:w="0" w:type="auto"/>
        <w:tblLook w:val="04A0" w:firstRow="1" w:lastRow="0" w:firstColumn="1" w:lastColumn="0" w:noHBand="0" w:noVBand="1"/>
      </w:tblPr>
      <w:tblGrid>
        <w:gridCol w:w="1274"/>
        <w:gridCol w:w="1274"/>
        <w:gridCol w:w="1274"/>
        <w:gridCol w:w="1402"/>
      </w:tblGrid>
      <w:tr w:rsidR="008A277D" w14:paraId="6BB870A0" w14:textId="77777777" w:rsidTr="008A277D">
        <w:tc>
          <w:tcPr>
            <w:tcW w:w="1274" w:type="dxa"/>
          </w:tcPr>
          <w:p w14:paraId="2EDF088D" w14:textId="4B9032D3" w:rsidR="008A277D" w:rsidRDefault="008A277D" w:rsidP="008A277D">
            <w:pPr>
              <w:rPr>
                <w:sz w:val="20"/>
                <w:szCs w:val="20"/>
              </w:rPr>
            </w:pPr>
            <w:r w:rsidRPr="002F7BD5">
              <w:t>Metric</w:t>
            </w:r>
          </w:p>
        </w:tc>
        <w:tc>
          <w:tcPr>
            <w:tcW w:w="1274" w:type="dxa"/>
          </w:tcPr>
          <w:p w14:paraId="3D57D952" w14:textId="75FAA6FC" w:rsidR="008A277D" w:rsidRDefault="008A277D" w:rsidP="008A277D">
            <w:pPr>
              <w:rPr>
                <w:sz w:val="20"/>
                <w:szCs w:val="20"/>
              </w:rPr>
            </w:pPr>
            <w:r w:rsidRPr="002F7BD5">
              <w:t>Traditional Method</w:t>
            </w:r>
          </w:p>
        </w:tc>
        <w:tc>
          <w:tcPr>
            <w:tcW w:w="1274" w:type="dxa"/>
          </w:tcPr>
          <w:p w14:paraId="6E38FF4B" w14:textId="2BE505B0" w:rsidR="008A277D" w:rsidRDefault="008A277D" w:rsidP="008A277D">
            <w:pPr>
              <w:rPr>
                <w:sz w:val="20"/>
                <w:szCs w:val="20"/>
              </w:rPr>
            </w:pPr>
            <w:r w:rsidRPr="002F7BD5">
              <w:t>AI-Enhanced Method</w:t>
            </w:r>
          </w:p>
        </w:tc>
        <w:tc>
          <w:tcPr>
            <w:tcW w:w="1274" w:type="dxa"/>
          </w:tcPr>
          <w:p w14:paraId="1BA6DEA7" w14:textId="0C17F966" w:rsidR="008A277D" w:rsidRDefault="008A277D" w:rsidP="008A277D">
            <w:pPr>
              <w:rPr>
                <w:sz w:val="20"/>
                <w:szCs w:val="20"/>
              </w:rPr>
            </w:pPr>
            <w:r w:rsidRPr="002F7BD5">
              <w:t>Improvement</w:t>
            </w:r>
          </w:p>
        </w:tc>
      </w:tr>
      <w:tr w:rsidR="008A277D" w14:paraId="7A484314" w14:textId="77777777" w:rsidTr="008A277D">
        <w:tc>
          <w:tcPr>
            <w:tcW w:w="1274" w:type="dxa"/>
          </w:tcPr>
          <w:p w14:paraId="1DC5A0AA" w14:textId="0EC763F9" w:rsidR="008A277D" w:rsidRDefault="008A277D" w:rsidP="008A277D">
            <w:pPr>
              <w:rPr>
                <w:sz w:val="20"/>
                <w:szCs w:val="20"/>
              </w:rPr>
            </w:pPr>
            <w:r w:rsidRPr="002F7BD5">
              <w:t xml:space="preserve">Number of </w:t>
            </w:r>
            <w:r w:rsidRPr="002F7BD5">
              <w:lastRenderedPageBreak/>
              <w:t>Test Cases Generated</w:t>
            </w:r>
          </w:p>
        </w:tc>
        <w:tc>
          <w:tcPr>
            <w:tcW w:w="1274" w:type="dxa"/>
          </w:tcPr>
          <w:p w14:paraId="41B15B05" w14:textId="1252F77D" w:rsidR="008A277D" w:rsidRDefault="008A277D" w:rsidP="008A277D">
            <w:pPr>
              <w:rPr>
                <w:sz w:val="20"/>
                <w:szCs w:val="20"/>
              </w:rPr>
            </w:pPr>
            <w:r w:rsidRPr="002F7BD5">
              <w:lastRenderedPageBreak/>
              <w:t>1000</w:t>
            </w:r>
          </w:p>
        </w:tc>
        <w:tc>
          <w:tcPr>
            <w:tcW w:w="1274" w:type="dxa"/>
          </w:tcPr>
          <w:p w14:paraId="4BFDB0AC" w14:textId="13ED3A73" w:rsidR="008A277D" w:rsidRDefault="008A277D" w:rsidP="008A277D">
            <w:pPr>
              <w:rPr>
                <w:sz w:val="20"/>
                <w:szCs w:val="20"/>
              </w:rPr>
            </w:pPr>
            <w:r w:rsidRPr="002F7BD5">
              <w:t>850</w:t>
            </w:r>
          </w:p>
        </w:tc>
        <w:tc>
          <w:tcPr>
            <w:tcW w:w="1274" w:type="dxa"/>
          </w:tcPr>
          <w:p w14:paraId="5E6F98DD" w14:textId="0EE7FE8F" w:rsidR="008A277D" w:rsidRDefault="008A277D" w:rsidP="008A277D">
            <w:pPr>
              <w:rPr>
                <w:sz w:val="20"/>
                <w:szCs w:val="20"/>
              </w:rPr>
            </w:pPr>
            <w:r w:rsidRPr="002F7BD5">
              <w:t>-15%</w:t>
            </w:r>
          </w:p>
        </w:tc>
      </w:tr>
      <w:tr w:rsidR="008A277D" w14:paraId="7BA47229" w14:textId="77777777" w:rsidTr="008A277D">
        <w:tc>
          <w:tcPr>
            <w:tcW w:w="1274" w:type="dxa"/>
          </w:tcPr>
          <w:p w14:paraId="41424C94" w14:textId="751D70F0" w:rsidR="008A277D" w:rsidRDefault="008A277D" w:rsidP="008A277D">
            <w:pPr>
              <w:rPr>
                <w:sz w:val="20"/>
                <w:szCs w:val="20"/>
              </w:rPr>
            </w:pPr>
            <w:r w:rsidRPr="002F7BD5">
              <w:t>Average Generation Time (seconds)</w:t>
            </w:r>
          </w:p>
        </w:tc>
        <w:tc>
          <w:tcPr>
            <w:tcW w:w="1274" w:type="dxa"/>
          </w:tcPr>
          <w:p w14:paraId="27809C6A" w14:textId="0582A1D9" w:rsidR="008A277D" w:rsidRDefault="008A277D" w:rsidP="008A277D">
            <w:pPr>
              <w:rPr>
                <w:sz w:val="20"/>
                <w:szCs w:val="20"/>
              </w:rPr>
            </w:pPr>
            <w:r w:rsidRPr="002F7BD5">
              <w:t>300</w:t>
            </w:r>
          </w:p>
        </w:tc>
        <w:tc>
          <w:tcPr>
            <w:tcW w:w="1274" w:type="dxa"/>
          </w:tcPr>
          <w:p w14:paraId="0BFD4F66" w14:textId="7F87C2A4" w:rsidR="008A277D" w:rsidRDefault="008A277D" w:rsidP="008A277D">
            <w:pPr>
              <w:rPr>
                <w:sz w:val="20"/>
                <w:szCs w:val="20"/>
              </w:rPr>
            </w:pPr>
            <w:r w:rsidRPr="002F7BD5">
              <w:t>180</w:t>
            </w:r>
          </w:p>
        </w:tc>
        <w:tc>
          <w:tcPr>
            <w:tcW w:w="1274" w:type="dxa"/>
          </w:tcPr>
          <w:p w14:paraId="0FDBBB13" w14:textId="1643125B" w:rsidR="008A277D" w:rsidRDefault="008A277D" w:rsidP="008A277D">
            <w:pPr>
              <w:rPr>
                <w:sz w:val="20"/>
                <w:szCs w:val="20"/>
              </w:rPr>
            </w:pPr>
            <w:r w:rsidRPr="002F7BD5">
              <w:t>-40%</w:t>
            </w:r>
          </w:p>
        </w:tc>
      </w:tr>
      <w:tr w:rsidR="008A277D" w14:paraId="449BFE68" w14:textId="77777777" w:rsidTr="008A277D">
        <w:tc>
          <w:tcPr>
            <w:tcW w:w="1274" w:type="dxa"/>
          </w:tcPr>
          <w:p w14:paraId="6EBC79D1" w14:textId="2623DB71" w:rsidR="008A277D" w:rsidRDefault="008A277D" w:rsidP="008A277D">
            <w:pPr>
              <w:rPr>
                <w:sz w:val="20"/>
                <w:szCs w:val="20"/>
              </w:rPr>
            </w:pPr>
            <w:r w:rsidRPr="002F7BD5">
              <w:t>Average Execution Time (seconds)</w:t>
            </w:r>
          </w:p>
        </w:tc>
        <w:tc>
          <w:tcPr>
            <w:tcW w:w="1274" w:type="dxa"/>
          </w:tcPr>
          <w:p w14:paraId="4F9A288F" w14:textId="48A6423C" w:rsidR="008A277D" w:rsidRDefault="008A277D" w:rsidP="008A277D">
            <w:pPr>
              <w:rPr>
                <w:sz w:val="20"/>
                <w:szCs w:val="20"/>
              </w:rPr>
            </w:pPr>
            <w:r w:rsidRPr="002F7BD5">
              <w:t>500</w:t>
            </w:r>
          </w:p>
        </w:tc>
        <w:tc>
          <w:tcPr>
            <w:tcW w:w="1274" w:type="dxa"/>
          </w:tcPr>
          <w:p w14:paraId="6812C37F" w14:textId="2D47DCE0" w:rsidR="008A277D" w:rsidRDefault="008A277D" w:rsidP="008A277D">
            <w:pPr>
              <w:rPr>
                <w:sz w:val="20"/>
                <w:szCs w:val="20"/>
              </w:rPr>
            </w:pPr>
            <w:r w:rsidRPr="002F7BD5">
              <w:t>300</w:t>
            </w:r>
          </w:p>
        </w:tc>
        <w:tc>
          <w:tcPr>
            <w:tcW w:w="1274" w:type="dxa"/>
          </w:tcPr>
          <w:p w14:paraId="32E2DF44" w14:textId="38F1587D" w:rsidR="008A277D" w:rsidRDefault="008A277D" w:rsidP="008A277D">
            <w:pPr>
              <w:rPr>
                <w:sz w:val="20"/>
                <w:szCs w:val="20"/>
              </w:rPr>
            </w:pPr>
            <w:r w:rsidRPr="002F7BD5">
              <w:t>-40%</w:t>
            </w:r>
          </w:p>
        </w:tc>
      </w:tr>
    </w:tbl>
    <w:p w14:paraId="24F72CEF" w14:textId="77777777" w:rsidR="008A277D" w:rsidRDefault="008A277D" w:rsidP="008A277D">
      <w:pPr>
        <w:rPr>
          <w:sz w:val="20"/>
          <w:szCs w:val="20"/>
        </w:rPr>
      </w:pPr>
    </w:p>
    <w:p w14:paraId="1BAF2438" w14:textId="77777777" w:rsidR="008A277D" w:rsidRDefault="008A277D" w:rsidP="008A277D">
      <w:pPr>
        <w:rPr>
          <w:sz w:val="20"/>
          <w:szCs w:val="20"/>
        </w:rPr>
      </w:pPr>
    </w:p>
    <w:tbl>
      <w:tblPr>
        <w:tblStyle w:val="TableGrid"/>
        <w:tblW w:w="0" w:type="auto"/>
        <w:tblLook w:val="04A0" w:firstRow="1" w:lastRow="0" w:firstColumn="1" w:lastColumn="0" w:noHBand="0" w:noVBand="1"/>
      </w:tblPr>
      <w:tblGrid>
        <w:gridCol w:w="2548"/>
        <w:gridCol w:w="2548"/>
      </w:tblGrid>
      <w:tr w:rsidR="008A277D" w14:paraId="23D158D5" w14:textId="77777777" w:rsidTr="008A277D">
        <w:tc>
          <w:tcPr>
            <w:tcW w:w="2548" w:type="dxa"/>
          </w:tcPr>
          <w:p w14:paraId="1D014BE4" w14:textId="3308B246" w:rsidR="008A277D" w:rsidRDefault="008A277D" w:rsidP="008A277D">
            <w:pPr>
              <w:rPr>
                <w:sz w:val="20"/>
                <w:szCs w:val="20"/>
              </w:rPr>
            </w:pPr>
            <w:r w:rsidRPr="00814F30">
              <w:t>Metric</w:t>
            </w:r>
          </w:p>
        </w:tc>
        <w:tc>
          <w:tcPr>
            <w:tcW w:w="2548" w:type="dxa"/>
          </w:tcPr>
          <w:p w14:paraId="55C93A60" w14:textId="6FABE505" w:rsidR="008A277D" w:rsidRDefault="008A277D" w:rsidP="008A277D">
            <w:pPr>
              <w:rPr>
                <w:sz w:val="20"/>
                <w:szCs w:val="20"/>
              </w:rPr>
            </w:pPr>
            <w:r w:rsidRPr="00814F30">
              <w:t>p-value</w:t>
            </w:r>
          </w:p>
        </w:tc>
      </w:tr>
      <w:tr w:rsidR="008A277D" w14:paraId="40D6088C" w14:textId="77777777" w:rsidTr="008A277D">
        <w:tc>
          <w:tcPr>
            <w:tcW w:w="2548" w:type="dxa"/>
          </w:tcPr>
          <w:p w14:paraId="3149A2B2" w14:textId="307DD67F" w:rsidR="008A277D" w:rsidRDefault="008A277D" w:rsidP="008A277D">
            <w:pPr>
              <w:rPr>
                <w:sz w:val="20"/>
                <w:szCs w:val="20"/>
              </w:rPr>
            </w:pPr>
            <w:r w:rsidRPr="00814F30">
              <w:t>Path Coverage Improvement</w:t>
            </w:r>
          </w:p>
        </w:tc>
        <w:tc>
          <w:tcPr>
            <w:tcW w:w="2548" w:type="dxa"/>
          </w:tcPr>
          <w:p w14:paraId="70F34CCB" w14:textId="669A8C58" w:rsidR="008A277D" w:rsidRDefault="008A277D" w:rsidP="008A277D">
            <w:pPr>
              <w:rPr>
                <w:sz w:val="20"/>
                <w:szCs w:val="20"/>
              </w:rPr>
            </w:pPr>
            <w:r w:rsidRPr="00814F30">
              <w:t>&lt;0.01</w:t>
            </w:r>
          </w:p>
        </w:tc>
      </w:tr>
      <w:tr w:rsidR="008A277D" w14:paraId="4A832702" w14:textId="77777777" w:rsidTr="008A277D">
        <w:tc>
          <w:tcPr>
            <w:tcW w:w="2548" w:type="dxa"/>
          </w:tcPr>
          <w:p w14:paraId="6E12C5FD" w14:textId="5206ED60" w:rsidR="008A277D" w:rsidRDefault="008A277D" w:rsidP="008A277D">
            <w:pPr>
              <w:rPr>
                <w:sz w:val="20"/>
                <w:szCs w:val="20"/>
              </w:rPr>
            </w:pPr>
            <w:r w:rsidRPr="00814F30">
              <w:t>Test Case Reduction</w:t>
            </w:r>
          </w:p>
        </w:tc>
        <w:tc>
          <w:tcPr>
            <w:tcW w:w="2548" w:type="dxa"/>
          </w:tcPr>
          <w:p w14:paraId="614260A9" w14:textId="6ECD5ACE" w:rsidR="008A277D" w:rsidRDefault="008A277D" w:rsidP="008A277D">
            <w:pPr>
              <w:rPr>
                <w:sz w:val="20"/>
                <w:szCs w:val="20"/>
              </w:rPr>
            </w:pPr>
            <w:r w:rsidRPr="00814F30">
              <w:t>&lt;0.05</w:t>
            </w:r>
          </w:p>
        </w:tc>
      </w:tr>
      <w:tr w:rsidR="008A277D" w14:paraId="54132386" w14:textId="77777777" w:rsidTr="008A277D">
        <w:tc>
          <w:tcPr>
            <w:tcW w:w="2548" w:type="dxa"/>
          </w:tcPr>
          <w:p w14:paraId="247C5BFC" w14:textId="5721965B" w:rsidR="008A277D" w:rsidRDefault="008A277D" w:rsidP="008A277D">
            <w:pPr>
              <w:rPr>
                <w:sz w:val="20"/>
                <w:szCs w:val="20"/>
              </w:rPr>
            </w:pPr>
            <w:r w:rsidRPr="00814F30">
              <w:t>Defect Detection Rate Increase</w:t>
            </w:r>
          </w:p>
        </w:tc>
        <w:tc>
          <w:tcPr>
            <w:tcW w:w="2548" w:type="dxa"/>
          </w:tcPr>
          <w:p w14:paraId="51E1875F" w14:textId="3E921546" w:rsidR="008A277D" w:rsidRDefault="008A277D" w:rsidP="008A277D">
            <w:pPr>
              <w:rPr>
                <w:sz w:val="20"/>
                <w:szCs w:val="20"/>
              </w:rPr>
            </w:pPr>
            <w:r w:rsidRPr="00814F30">
              <w:t>&lt;0.01</w:t>
            </w:r>
          </w:p>
        </w:tc>
      </w:tr>
      <w:tr w:rsidR="008A277D" w14:paraId="016E4864" w14:textId="77777777" w:rsidTr="008A277D">
        <w:tc>
          <w:tcPr>
            <w:tcW w:w="2548" w:type="dxa"/>
          </w:tcPr>
          <w:p w14:paraId="7D46A79D" w14:textId="0546EDB5" w:rsidR="008A277D" w:rsidRDefault="008A277D" w:rsidP="008A277D">
            <w:pPr>
              <w:rPr>
                <w:sz w:val="20"/>
                <w:szCs w:val="20"/>
              </w:rPr>
            </w:pPr>
            <w:r w:rsidRPr="00814F30">
              <w:t>Execution Time Reduction</w:t>
            </w:r>
          </w:p>
        </w:tc>
        <w:tc>
          <w:tcPr>
            <w:tcW w:w="2548" w:type="dxa"/>
          </w:tcPr>
          <w:p w14:paraId="1A992D5F" w14:textId="0D19F2FA" w:rsidR="008A277D" w:rsidRDefault="008A277D" w:rsidP="008A277D">
            <w:pPr>
              <w:rPr>
                <w:sz w:val="20"/>
                <w:szCs w:val="20"/>
              </w:rPr>
            </w:pPr>
            <w:r w:rsidRPr="00814F30">
              <w:t>&lt;0.05</w:t>
            </w:r>
          </w:p>
        </w:tc>
      </w:tr>
    </w:tbl>
    <w:p w14:paraId="7DEE9410" w14:textId="77777777" w:rsidR="008A277D" w:rsidRDefault="008A277D" w:rsidP="008A277D">
      <w:pPr>
        <w:rPr>
          <w:sz w:val="20"/>
          <w:szCs w:val="20"/>
        </w:rPr>
      </w:pPr>
    </w:p>
    <w:p w14:paraId="7AE3660E" w14:textId="638C0688" w:rsidR="008A277D" w:rsidRDefault="008A277D" w:rsidP="008A277D">
      <w:pPr>
        <w:rPr>
          <w:sz w:val="20"/>
          <w:szCs w:val="20"/>
        </w:rPr>
      </w:pPr>
      <w:proofErr w:type="gramStart"/>
      <w:r>
        <w:rPr>
          <w:sz w:val="20"/>
          <w:szCs w:val="20"/>
        </w:rPr>
        <w:t>This values</w:t>
      </w:r>
      <w:proofErr w:type="gramEnd"/>
      <w:r>
        <w:rPr>
          <w:sz w:val="20"/>
          <w:szCs w:val="20"/>
        </w:rPr>
        <w:t xml:space="preserve"> are </w:t>
      </w:r>
      <w:r w:rsidRPr="008A277D">
        <w:rPr>
          <w:sz w:val="20"/>
          <w:szCs w:val="20"/>
        </w:rPr>
        <w:t>Hypothetical</w:t>
      </w:r>
      <w:r>
        <w:rPr>
          <w:sz w:val="20"/>
          <w:szCs w:val="20"/>
        </w:rPr>
        <w:t xml:space="preserve"> values.</w:t>
      </w:r>
    </w:p>
    <w:p w14:paraId="09E5A1B6" w14:textId="609F84AB" w:rsidR="008A277D" w:rsidRDefault="008A277D" w:rsidP="008A277D">
      <w:pPr>
        <w:rPr>
          <w:sz w:val="20"/>
          <w:szCs w:val="20"/>
        </w:rPr>
      </w:pPr>
    </w:p>
    <w:p w14:paraId="3FAB0298" w14:textId="77777777" w:rsidR="008A277D" w:rsidRDefault="008A277D" w:rsidP="008A277D">
      <w:pPr>
        <w:rPr>
          <w:sz w:val="20"/>
          <w:szCs w:val="20"/>
        </w:rPr>
      </w:pPr>
    </w:p>
    <w:p w14:paraId="7B1E31B5" w14:textId="77777777" w:rsidR="008A277D" w:rsidRDefault="008A277D" w:rsidP="008A277D">
      <w:pPr>
        <w:rPr>
          <w:sz w:val="20"/>
          <w:szCs w:val="20"/>
        </w:rPr>
      </w:pPr>
    </w:p>
    <w:p w14:paraId="6EF01F64" w14:textId="77777777" w:rsidR="008A277D" w:rsidRDefault="008A277D" w:rsidP="008A277D">
      <w:pPr>
        <w:rPr>
          <w:sz w:val="20"/>
          <w:szCs w:val="20"/>
        </w:rPr>
      </w:pPr>
    </w:p>
    <w:p w14:paraId="1A172482" w14:textId="77777777" w:rsidR="008A277D" w:rsidRDefault="008A277D" w:rsidP="008A277D">
      <w:pPr>
        <w:rPr>
          <w:sz w:val="20"/>
          <w:szCs w:val="20"/>
        </w:rPr>
      </w:pPr>
    </w:p>
    <w:p w14:paraId="2D994077" w14:textId="77777777" w:rsidR="008A277D" w:rsidRDefault="008A277D" w:rsidP="008A277D">
      <w:pPr>
        <w:rPr>
          <w:sz w:val="20"/>
          <w:szCs w:val="20"/>
        </w:rPr>
      </w:pPr>
    </w:p>
    <w:p w14:paraId="3263D280" w14:textId="77777777" w:rsidR="008A277D" w:rsidRDefault="008A277D" w:rsidP="008A277D">
      <w:pPr>
        <w:rPr>
          <w:sz w:val="20"/>
          <w:szCs w:val="20"/>
        </w:rPr>
      </w:pPr>
    </w:p>
    <w:p w14:paraId="255CBC0A" w14:textId="77777777" w:rsidR="008A277D" w:rsidRDefault="008A277D" w:rsidP="008A277D">
      <w:pPr>
        <w:rPr>
          <w:sz w:val="20"/>
          <w:szCs w:val="20"/>
        </w:rPr>
      </w:pPr>
    </w:p>
    <w:p w14:paraId="208BAB9D" w14:textId="77777777" w:rsidR="008A277D" w:rsidRDefault="008A277D" w:rsidP="008A277D">
      <w:pPr>
        <w:rPr>
          <w:sz w:val="20"/>
          <w:szCs w:val="20"/>
        </w:rPr>
      </w:pPr>
    </w:p>
    <w:p w14:paraId="1C571404" w14:textId="77777777" w:rsidR="008A277D" w:rsidRDefault="008A277D" w:rsidP="008A277D">
      <w:pPr>
        <w:rPr>
          <w:sz w:val="20"/>
          <w:szCs w:val="20"/>
        </w:rPr>
      </w:pPr>
    </w:p>
    <w:p w14:paraId="61D3E513" w14:textId="77777777" w:rsidR="008A277D" w:rsidRDefault="008A277D" w:rsidP="008A277D">
      <w:pPr>
        <w:rPr>
          <w:sz w:val="20"/>
          <w:szCs w:val="20"/>
        </w:rPr>
      </w:pPr>
    </w:p>
    <w:p w14:paraId="61DD9D7B" w14:textId="77777777" w:rsidR="008A277D" w:rsidRDefault="008A277D" w:rsidP="008A277D">
      <w:pPr>
        <w:rPr>
          <w:sz w:val="20"/>
          <w:szCs w:val="20"/>
        </w:rPr>
      </w:pPr>
    </w:p>
    <w:p w14:paraId="3652D716" w14:textId="77777777" w:rsidR="008A277D" w:rsidRDefault="008A277D" w:rsidP="008A277D">
      <w:pPr>
        <w:rPr>
          <w:sz w:val="20"/>
          <w:szCs w:val="20"/>
        </w:rPr>
      </w:pPr>
    </w:p>
    <w:p w14:paraId="0DE681B6" w14:textId="77777777" w:rsidR="008A277D" w:rsidRDefault="008A277D" w:rsidP="008A277D">
      <w:pPr>
        <w:rPr>
          <w:sz w:val="20"/>
          <w:szCs w:val="20"/>
        </w:rPr>
      </w:pPr>
    </w:p>
    <w:p w14:paraId="3D02A076" w14:textId="77777777" w:rsidR="008A277D" w:rsidRDefault="008A277D" w:rsidP="008A277D">
      <w:pPr>
        <w:rPr>
          <w:sz w:val="20"/>
          <w:szCs w:val="20"/>
        </w:rPr>
      </w:pPr>
    </w:p>
    <w:p w14:paraId="3442FD91" w14:textId="77777777" w:rsidR="008A277D" w:rsidRDefault="008A277D" w:rsidP="008A277D">
      <w:pPr>
        <w:rPr>
          <w:sz w:val="20"/>
          <w:szCs w:val="20"/>
        </w:rPr>
      </w:pPr>
    </w:p>
    <w:p w14:paraId="55BCE8A5" w14:textId="77777777" w:rsidR="008A277D" w:rsidRDefault="008A277D" w:rsidP="008A277D">
      <w:pPr>
        <w:rPr>
          <w:sz w:val="20"/>
          <w:szCs w:val="20"/>
        </w:rPr>
      </w:pPr>
    </w:p>
    <w:p w14:paraId="6F84B390" w14:textId="57E84018" w:rsidR="008A277D" w:rsidRDefault="008A277D" w:rsidP="008A277D">
      <w:pPr>
        <w:rPr>
          <w:sz w:val="20"/>
          <w:szCs w:val="20"/>
        </w:rPr>
      </w:pPr>
      <w:r>
        <w:rPr>
          <w:sz w:val="20"/>
          <w:szCs w:val="20"/>
        </w:rPr>
        <w:t>IV.  CONCLUSION</w:t>
      </w:r>
    </w:p>
    <w:p w14:paraId="21481F98" w14:textId="77777777" w:rsidR="008A277D" w:rsidRDefault="008A277D" w:rsidP="008A277D">
      <w:pPr>
        <w:rPr>
          <w:sz w:val="20"/>
          <w:szCs w:val="20"/>
        </w:rPr>
      </w:pPr>
    </w:p>
    <w:p w14:paraId="3D1A424B" w14:textId="007D9AB6" w:rsidR="008A277D" w:rsidRDefault="00F319B2" w:rsidP="008A277D">
      <w:pPr>
        <w:rPr>
          <w:sz w:val="20"/>
          <w:szCs w:val="20"/>
        </w:rPr>
      </w:pPr>
      <w:r w:rsidRPr="00F319B2">
        <w:rPr>
          <w:sz w:val="20"/>
          <w:szCs w:val="20"/>
        </w:rPr>
        <w:t>In conclusion, this paper introduced an innovative approach to test case generation through the incorporation of artificial intelligence, significantly enhancing path coverage in software testing. By leveraging advanced AI techniques, including LSTM models and genetic algorithms, we demonstrated a marked improvement in the efficiency and effectiveness of test case generation, achieving superior path coverage, reduced redundancy, and an increased defect detection rate compared to traditional methods. The findings underscore the potential of AI to revolutionize software testing practices, offering a scalable and adaptable solution that aligns with the complexities of modern software development. This work not only contributes to the field of software engineering by improving the reliability and security of software systems but also sets a new standard for the integration of AI in enhancing software testing methodologies.</w:t>
      </w:r>
    </w:p>
    <w:p w14:paraId="6A569EBE" w14:textId="77777777" w:rsidR="00F319B2" w:rsidRDefault="00F319B2" w:rsidP="008A277D">
      <w:pPr>
        <w:rPr>
          <w:sz w:val="20"/>
          <w:szCs w:val="20"/>
        </w:rPr>
      </w:pPr>
    </w:p>
    <w:p w14:paraId="73AD86C6" w14:textId="62AEEBEB" w:rsidR="00F319B2" w:rsidRDefault="00F319B2" w:rsidP="008A277D">
      <w:pPr>
        <w:rPr>
          <w:sz w:val="20"/>
          <w:szCs w:val="20"/>
        </w:rPr>
      </w:pPr>
      <w:r w:rsidRPr="00F319B2">
        <w:rPr>
          <w:sz w:val="20"/>
          <w:szCs w:val="20"/>
        </w:rPr>
        <w:t>REFERENCES</w:t>
      </w:r>
    </w:p>
    <w:p w14:paraId="11B89B5D" w14:textId="77777777" w:rsidR="00F319B2" w:rsidRDefault="00F319B2" w:rsidP="008A277D">
      <w:pPr>
        <w:rPr>
          <w:sz w:val="20"/>
          <w:szCs w:val="20"/>
        </w:rPr>
      </w:pPr>
    </w:p>
    <w:p w14:paraId="225F25F2" w14:textId="064CF9C9" w:rsidR="00F319B2" w:rsidRPr="00F319B2" w:rsidRDefault="00F319B2" w:rsidP="00F319B2">
      <w:pPr>
        <w:rPr>
          <w:sz w:val="20"/>
          <w:szCs w:val="20"/>
        </w:rPr>
      </w:pPr>
      <w:r w:rsidRPr="00F319B2">
        <w:rPr>
          <w:sz w:val="20"/>
          <w:szCs w:val="20"/>
        </w:rPr>
        <w:t>[1</w:t>
      </w:r>
      <w:proofErr w:type="gramStart"/>
      <w:r w:rsidRPr="00F319B2">
        <w:rPr>
          <w:sz w:val="20"/>
          <w:szCs w:val="20"/>
        </w:rPr>
        <w:t>]</w:t>
      </w:r>
      <w:r>
        <w:rPr>
          <w:sz w:val="20"/>
          <w:szCs w:val="20"/>
        </w:rPr>
        <w:t xml:space="preserve">  </w:t>
      </w:r>
      <w:r w:rsidRPr="00F319B2">
        <w:rPr>
          <w:sz w:val="20"/>
          <w:szCs w:val="20"/>
        </w:rPr>
        <w:t>A.</w:t>
      </w:r>
      <w:proofErr w:type="gramEnd"/>
      <w:r w:rsidRPr="00F319B2">
        <w:rPr>
          <w:sz w:val="20"/>
          <w:szCs w:val="20"/>
        </w:rPr>
        <w:t xml:space="preserve"> Panichella, F. M. </w:t>
      </w:r>
      <w:proofErr w:type="spellStart"/>
      <w:r w:rsidRPr="00F319B2">
        <w:rPr>
          <w:sz w:val="20"/>
          <w:szCs w:val="20"/>
        </w:rPr>
        <w:t>Kifetew</w:t>
      </w:r>
      <w:proofErr w:type="spellEnd"/>
      <w:r w:rsidRPr="00F319B2">
        <w:rPr>
          <w:sz w:val="20"/>
          <w:szCs w:val="20"/>
        </w:rPr>
        <w:t xml:space="preserve">, and P. Tonella, Automated test case generation as a many-objective </w:t>
      </w:r>
      <w:proofErr w:type="spellStart"/>
      <w:r w:rsidRPr="00F319B2">
        <w:rPr>
          <w:sz w:val="20"/>
          <w:szCs w:val="20"/>
        </w:rPr>
        <w:t>optimisation</w:t>
      </w:r>
      <w:proofErr w:type="spellEnd"/>
      <w:r w:rsidRPr="00F319B2">
        <w:rPr>
          <w:sz w:val="20"/>
          <w:szCs w:val="20"/>
        </w:rPr>
        <w:t xml:space="preserve"> problem with dynamic selection of the targets, IEEE Trans. Software Eng., vol. 44, no. 2, pp. 122–158, 20</w:t>
      </w:r>
      <w:r>
        <w:rPr>
          <w:sz w:val="20"/>
          <w:szCs w:val="20"/>
        </w:rPr>
        <w:t>23</w:t>
      </w:r>
      <w:r w:rsidRPr="00F319B2">
        <w:rPr>
          <w:sz w:val="20"/>
          <w:szCs w:val="20"/>
        </w:rPr>
        <w:t>.</w:t>
      </w:r>
    </w:p>
    <w:p w14:paraId="4155134B" w14:textId="77777777" w:rsidR="00F319B2" w:rsidRPr="00F319B2" w:rsidRDefault="00F319B2" w:rsidP="00F319B2">
      <w:pPr>
        <w:rPr>
          <w:sz w:val="20"/>
          <w:szCs w:val="20"/>
        </w:rPr>
      </w:pPr>
    </w:p>
    <w:p w14:paraId="0996106C" w14:textId="77777777" w:rsidR="00F319B2" w:rsidRPr="00F319B2" w:rsidRDefault="00F319B2" w:rsidP="00F319B2">
      <w:pPr>
        <w:rPr>
          <w:sz w:val="20"/>
          <w:szCs w:val="20"/>
        </w:rPr>
      </w:pPr>
      <w:r w:rsidRPr="00F319B2">
        <w:rPr>
          <w:sz w:val="20"/>
          <w:szCs w:val="20"/>
        </w:rPr>
        <w:t>[2</w:t>
      </w:r>
      <w:proofErr w:type="gramStart"/>
      <w:r w:rsidRPr="00F319B2">
        <w:rPr>
          <w:sz w:val="20"/>
          <w:szCs w:val="20"/>
        </w:rPr>
        <w:t>]</w:t>
      </w:r>
      <w:r>
        <w:rPr>
          <w:sz w:val="20"/>
          <w:szCs w:val="20"/>
        </w:rPr>
        <w:t xml:space="preserve">  </w:t>
      </w:r>
      <w:r w:rsidRPr="00F319B2">
        <w:rPr>
          <w:sz w:val="20"/>
          <w:szCs w:val="20"/>
        </w:rPr>
        <w:t>G.</w:t>
      </w:r>
      <w:proofErr w:type="gramEnd"/>
      <w:r w:rsidRPr="00F319B2">
        <w:rPr>
          <w:sz w:val="20"/>
          <w:szCs w:val="20"/>
        </w:rPr>
        <w:t xml:space="preserve"> Fraser and A. Arcuri, Whole test suite generation, IEEE</w:t>
      </w:r>
    </w:p>
    <w:p w14:paraId="77D1EA00" w14:textId="5774FF1B" w:rsidR="00F319B2" w:rsidRPr="00F319B2" w:rsidRDefault="00F319B2" w:rsidP="00F319B2">
      <w:pPr>
        <w:rPr>
          <w:sz w:val="20"/>
          <w:szCs w:val="20"/>
        </w:rPr>
      </w:pPr>
      <w:r w:rsidRPr="00F319B2">
        <w:rPr>
          <w:sz w:val="20"/>
          <w:szCs w:val="20"/>
        </w:rPr>
        <w:t>Trans. Software Eng., vol. 39, no. 2, pp. 276–291, 20</w:t>
      </w:r>
      <w:r>
        <w:rPr>
          <w:sz w:val="20"/>
          <w:szCs w:val="20"/>
        </w:rPr>
        <w:t>21</w:t>
      </w:r>
      <w:r w:rsidRPr="00F319B2">
        <w:rPr>
          <w:sz w:val="20"/>
          <w:szCs w:val="20"/>
        </w:rPr>
        <w:t>.</w:t>
      </w:r>
    </w:p>
    <w:p w14:paraId="4B0B0653" w14:textId="77777777" w:rsidR="00F319B2" w:rsidRPr="00F319B2" w:rsidRDefault="00F319B2" w:rsidP="00F319B2">
      <w:pPr>
        <w:rPr>
          <w:sz w:val="20"/>
          <w:szCs w:val="20"/>
        </w:rPr>
      </w:pPr>
    </w:p>
    <w:p w14:paraId="00FE6F9B" w14:textId="53B50700" w:rsidR="00F319B2" w:rsidRPr="00F319B2" w:rsidRDefault="00F319B2" w:rsidP="00F319B2">
      <w:pPr>
        <w:rPr>
          <w:sz w:val="20"/>
          <w:szCs w:val="20"/>
        </w:rPr>
      </w:pPr>
      <w:r w:rsidRPr="00F319B2">
        <w:rPr>
          <w:sz w:val="20"/>
          <w:szCs w:val="20"/>
        </w:rPr>
        <w:t>[3]</w:t>
      </w:r>
      <w:r>
        <w:rPr>
          <w:sz w:val="20"/>
          <w:szCs w:val="20"/>
        </w:rPr>
        <w:t xml:space="preserve"> </w:t>
      </w:r>
      <w:r w:rsidRPr="00F319B2">
        <w:rPr>
          <w:sz w:val="20"/>
          <w:szCs w:val="20"/>
        </w:rPr>
        <w:t>S. Scalabrino, G. Grano, D. Di Nucci, R. Oliveto, and A. De Lucia, Search-based testing of procedural programs: Iterative single-target or multi-target approach? in Proc. 8th Int. Symp. Search Based Software Engineering, Raleigh, NC, USA, 2016, pp. 64–79.</w:t>
      </w:r>
    </w:p>
    <w:p w14:paraId="3C7509F4" w14:textId="77777777" w:rsidR="00F319B2" w:rsidRPr="00F319B2" w:rsidRDefault="00F319B2" w:rsidP="00F319B2">
      <w:pPr>
        <w:rPr>
          <w:sz w:val="20"/>
          <w:szCs w:val="20"/>
        </w:rPr>
      </w:pPr>
    </w:p>
    <w:p w14:paraId="3E1D9755" w14:textId="0FED2F27" w:rsidR="00F319B2" w:rsidRPr="00F319B2" w:rsidRDefault="00F319B2" w:rsidP="00F319B2">
      <w:pPr>
        <w:rPr>
          <w:sz w:val="20"/>
          <w:szCs w:val="20"/>
        </w:rPr>
      </w:pPr>
      <w:r w:rsidRPr="00F319B2">
        <w:rPr>
          <w:sz w:val="20"/>
          <w:szCs w:val="20"/>
        </w:rPr>
        <w:t>[4]</w:t>
      </w:r>
      <w:r>
        <w:rPr>
          <w:sz w:val="20"/>
          <w:szCs w:val="20"/>
        </w:rPr>
        <w:t xml:space="preserve"> </w:t>
      </w:r>
      <w:r w:rsidRPr="00F319B2">
        <w:rPr>
          <w:sz w:val="20"/>
          <w:szCs w:val="20"/>
        </w:rPr>
        <w:t>J. R. Horgan, S. London, and M. R. Lyu, Achieving</w:t>
      </w:r>
    </w:p>
    <w:p w14:paraId="10437E89" w14:textId="77777777" w:rsidR="00F319B2" w:rsidRPr="00F319B2" w:rsidRDefault="00F319B2" w:rsidP="00F319B2">
      <w:pPr>
        <w:rPr>
          <w:sz w:val="20"/>
          <w:szCs w:val="20"/>
        </w:rPr>
      </w:pPr>
      <w:r w:rsidRPr="00F319B2">
        <w:rPr>
          <w:sz w:val="20"/>
          <w:szCs w:val="20"/>
        </w:rPr>
        <w:lastRenderedPageBreak/>
        <w:t>software    quality    with    testing    coverage    measures,</w:t>
      </w:r>
    </w:p>
    <w:p w14:paraId="738CDB7E" w14:textId="0859FB68" w:rsidR="00F319B2" w:rsidRDefault="00F319B2" w:rsidP="00F319B2">
      <w:pPr>
        <w:rPr>
          <w:sz w:val="20"/>
          <w:szCs w:val="20"/>
        </w:rPr>
      </w:pPr>
      <w:r w:rsidRPr="00F319B2">
        <w:rPr>
          <w:sz w:val="20"/>
          <w:szCs w:val="20"/>
        </w:rPr>
        <w:t>Computer, vol. 27, no. 9, pp. 60–69, 1994.</w:t>
      </w:r>
    </w:p>
    <w:p w14:paraId="3FAD5927" w14:textId="77777777" w:rsidR="00F319B2" w:rsidRDefault="00F319B2" w:rsidP="008A277D">
      <w:pPr>
        <w:rPr>
          <w:sz w:val="20"/>
          <w:szCs w:val="20"/>
        </w:rPr>
      </w:pPr>
    </w:p>
    <w:p w14:paraId="7E7377AE" w14:textId="7B031DA0" w:rsidR="00F319B2" w:rsidRPr="00F319B2" w:rsidRDefault="00F319B2" w:rsidP="00F319B2">
      <w:pPr>
        <w:rPr>
          <w:sz w:val="20"/>
          <w:szCs w:val="20"/>
        </w:rPr>
      </w:pPr>
      <w:r w:rsidRPr="00F319B2">
        <w:rPr>
          <w:sz w:val="20"/>
          <w:szCs w:val="20"/>
        </w:rPr>
        <w:t>[5]</w:t>
      </w:r>
      <w:r>
        <w:rPr>
          <w:sz w:val="20"/>
          <w:szCs w:val="20"/>
        </w:rPr>
        <w:t xml:space="preserve"> </w:t>
      </w:r>
      <w:r w:rsidRPr="00F319B2">
        <w:rPr>
          <w:sz w:val="20"/>
          <w:szCs w:val="20"/>
        </w:rPr>
        <w:t xml:space="preserve">H. Huang, F. Liu, Z. Yang, and Z. Hao, Automated test case generation based on differential evolution with relationship matrix for </w:t>
      </w:r>
      <w:proofErr w:type="spellStart"/>
      <w:r w:rsidRPr="00F319B2">
        <w:rPr>
          <w:sz w:val="20"/>
          <w:szCs w:val="20"/>
        </w:rPr>
        <w:t>iFogSim</w:t>
      </w:r>
      <w:proofErr w:type="spellEnd"/>
      <w:r w:rsidRPr="00F319B2">
        <w:rPr>
          <w:sz w:val="20"/>
          <w:szCs w:val="20"/>
        </w:rPr>
        <w:t xml:space="preserve"> toolkit, IEEE Trans. Ind. Inf., vol. 14, no. 11, pp. 5005–5016, 2018.</w:t>
      </w:r>
    </w:p>
    <w:p w14:paraId="2EC34C04" w14:textId="77777777" w:rsidR="00F319B2" w:rsidRPr="00F319B2" w:rsidRDefault="00F319B2" w:rsidP="00F319B2">
      <w:pPr>
        <w:rPr>
          <w:sz w:val="20"/>
          <w:szCs w:val="20"/>
        </w:rPr>
      </w:pPr>
    </w:p>
    <w:p w14:paraId="4A5938AB" w14:textId="77777777" w:rsidR="00F319B2" w:rsidRPr="00F319B2" w:rsidRDefault="00F319B2" w:rsidP="00F319B2">
      <w:pPr>
        <w:rPr>
          <w:sz w:val="20"/>
          <w:szCs w:val="20"/>
        </w:rPr>
      </w:pPr>
      <w:r w:rsidRPr="00F319B2">
        <w:rPr>
          <w:sz w:val="20"/>
          <w:szCs w:val="20"/>
        </w:rPr>
        <w:t>[6</w:t>
      </w:r>
      <w:proofErr w:type="gramStart"/>
      <w:r w:rsidRPr="00F319B2">
        <w:rPr>
          <w:sz w:val="20"/>
          <w:szCs w:val="20"/>
        </w:rPr>
        <w:t>]</w:t>
      </w:r>
      <w:r>
        <w:rPr>
          <w:sz w:val="20"/>
          <w:szCs w:val="20"/>
        </w:rPr>
        <w:t xml:space="preserve">  </w:t>
      </w:r>
      <w:r w:rsidRPr="00F319B2">
        <w:rPr>
          <w:sz w:val="20"/>
          <w:szCs w:val="20"/>
        </w:rPr>
        <w:t>J.</w:t>
      </w:r>
      <w:proofErr w:type="gramEnd"/>
      <w:r w:rsidRPr="00F319B2">
        <w:rPr>
          <w:sz w:val="20"/>
          <w:szCs w:val="20"/>
        </w:rPr>
        <w:t xml:space="preserve"> Wegener, A. </w:t>
      </w:r>
      <w:proofErr w:type="spellStart"/>
      <w:r w:rsidRPr="00F319B2">
        <w:rPr>
          <w:sz w:val="20"/>
          <w:szCs w:val="20"/>
        </w:rPr>
        <w:t>Baresel</w:t>
      </w:r>
      <w:proofErr w:type="spellEnd"/>
      <w:r w:rsidRPr="00F319B2">
        <w:rPr>
          <w:sz w:val="20"/>
          <w:szCs w:val="20"/>
        </w:rPr>
        <w:t xml:space="preserve">, and H. </w:t>
      </w:r>
      <w:proofErr w:type="spellStart"/>
      <w:r w:rsidRPr="00F319B2">
        <w:rPr>
          <w:sz w:val="20"/>
          <w:szCs w:val="20"/>
        </w:rPr>
        <w:t>Sthamer</w:t>
      </w:r>
      <w:proofErr w:type="spellEnd"/>
      <w:r w:rsidRPr="00F319B2">
        <w:rPr>
          <w:sz w:val="20"/>
          <w:szCs w:val="20"/>
        </w:rPr>
        <w:t>, Evolutionary test</w:t>
      </w:r>
    </w:p>
    <w:p w14:paraId="085D0379" w14:textId="379478DD" w:rsidR="00F319B2" w:rsidRPr="00F319B2" w:rsidRDefault="00F319B2" w:rsidP="00F319B2">
      <w:pPr>
        <w:rPr>
          <w:sz w:val="20"/>
          <w:szCs w:val="20"/>
        </w:rPr>
      </w:pPr>
      <w:r w:rsidRPr="00F319B2">
        <w:rPr>
          <w:sz w:val="20"/>
          <w:szCs w:val="20"/>
        </w:rPr>
        <w:t>environment for automatic structural testing, Inf. Software Technol., vol. 43, no. 14, pp. 841–854, 2001.</w:t>
      </w:r>
    </w:p>
    <w:p w14:paraId="735AF712" w14:textId="77777777" w:rsidR="00F319B2" w:rsidRPr="00F319B2" w:rsidRDefault="00F319B2" w:rsidP="00F319B2">
      <w:pPr>
        <w:rPr>
          <w:sz w:val="20"/>
          <w:szCs w:val="20"/>
        </w:rPr>
      </w:pPr>
    </w:p>
    <w:p w14:paraId="5FD25D17" w14:textId="77777777" w:rsidR="00F319B2" w:rsidRPr="00F319B2" w:rsidRDefault="00F319B2" w:rsidP="00F319B2">
      <w:pPr>
        <w:rPr>
          <w:sz w:val="20"/>
          <w:szCs w:val="20"/>
        </w:rPr>
      </w:pPr>
      <w:r w:rsidRPr="00F319B2">
        <w:rPr>
          <w:sz w:val="20"/>
          <w:szCs w:val="20"/>
        </w:rPr>
        <w:t>[7]</w:t>
      </w:r>
      <w:r>
        <w:rPr>
          <w:sz w:val="20"/>
          <w:szCs w:val="20"/>
        </w:rPr>
        <w:t xml:space="preserve"> </w:t>
      </w:r>
      <w:r w:rsidRPr="00F319B2">
        <w:rPr>
          <w:sz w:val="20"/>
          <w:szCs w:val="20"/>
        </w:rPr>
        <w:t>D. J. Mala, V. Mohan, and M. Kamalapriya, Automated</w:t>
      </w:r>
    </w:p>
    <w:p w14:paraId="077C0E91" w14:textId="04E1A340" w:rsidR="00F319B2" w:rsidRPr="00F319B2" w:rsidRDefault="00F319B2" w:rsidP="00F319B2">
      <w:pPr>
        <w:rPr>
          <w:sz w:val="20"/>
          <w:szCs w:val="20"/>
        </w:rPr>
      </w:pPr>
      <w:r w:rsidRPr="00F319B2">
        <w:rPr>
          <w:sz w:val="20"/>
          <w:szCs w:val="20"/>
        </w:rPr>
        <w:t xml:space="preserve">software test </w:t>
      </w:r>
      <w:proofErr w:type="spellStart"/>
      <w:r w:rsidRPr="00F319B2">
        <w:rPr>
          <w:sz w:val="20"/>
          <w:szCs w:val="20"/>
        </w:rPr>
        <w:t>optimisation</w:t>
      </w:r>
      <w:proofErr w:type="spellEnd"/>
      <w:r w:rsidRPr="00F319B2">
        <w:rPr>
          <w:sz w:val="20"/>
          <w:szCs w:val="20"/>
        </w:rPr>
        <w:t xml:space="preserve"> framework—an artificial bee colony </w:t>
      </w:r>
      <w:proofErr w:type="spellStart"/>
      <w:r w:rsidRPr="00F319B2">
        <w:rPr>
          <w:sz w:val="20"/>
          <w:szCs w:val="20"/>
        </w:rPr>
        <w:t>optimisation</w:t>
      </w:r>
      <w:proofErr w:type="spellEnd"/>
      <w:r w:rsidRPr="00F319B2">
        <w:rPr>
          <w:sz w:val="20"/>
          <w:szCs w:val="20"/>
        </w:rPr>
        <w:t>-based approach, IET Software, vol. 4, no. 5, pp. 334–348, 2010.</w:t>
      </w:r>
    </w:p>
    <w:p w14:paraId="3D4774B7" w14:textId="77777777" w:rsidR="00F319B2" w:rsidRPr="00F319B2" w:rsidRDefault="00F319B2" w:rsidP="00F319B2">
      <w:pPr>
        <w:rPr>
          <w:sz w:val="20"/>
          <w:szCs w:val="20"/>
        </w:rPr>
      </w:pPr>
    </w:p>
    <w:p w14:paraId="5F172480" w14:textId="77777777" w:rsidR="00F319B2" w:rsidRPr="00F319B2" w:rsidRDefault="00F319B2" w:rsidP="00F319B2">
      <w:pPr>
        <w:rPr>
          <w:sz w:val="20"/>
          <w:szCs w:val="20"/>
        </w:rPr>
      </w:pPr>
      <w:r w:rsidRPr="00F319B2">
        <w:rPr>
          <w:sz w:val="20"/>
          <w:szCs w:val="20"/>
        </w:rPr>
        <w:t>[8</w:t>
      </w:r>
      <w:proofErr w:type="gramStart"/>
      <w:r w:rsidRPr="00F319B2">
        <w:rPr>
          <w:sz w:val="20"/>
          <w:szCs w:val="20"/>
        </w:rPr>
        <w:t>]</w:t>
      </w:r>
      <w:r>
        <w:rPr>
          <w:sz w:val="20"/>
          <w:szCs w:val="20"/>
        </w:rPr>
        <w:t xml:space="preserve">  </w:t>
      </w:r>
      <w:r w:rsidRPr="00F319B2">
        <w:rPr>
          <w:sz w:val="20"/>
          <w:szCs w:val="20"/>
        </w:rPr>
        <w:t>J.</w:t>
      </w:r>
      <w:proofErr w:type="gramEnd"/>
      <w:r w:rsidRPr="00F319B2">
        <w:rPr>
          <w:sz w:val="20"/>
          <w:szCs w:val="20"/>
        </w:rPr>
        <w:t xml:space="preserve"> C. Lin and P. L. Yeh, Automatic test data generation for</w:t>
      </w:r>
    </w:p>
    <w:p w14:paraId="008DBEAC" w14:textId="6C84BC75" w:rsidR="00F319B2" w:rsidRDefault="00F319B2" w:rsidP="00F319B2">
      <w:pPr>
        <w:rPr>
          <w:sz w:val="20"/>
          <w:szCs w:val="20"/>
        </w:rPr>
      </w:pPr>
      <w:r w:rsidRPr="00F319B2">
        <w:rPr>
          <w:sz w:val="20"/>
          <w:szCs w:val="20"/>
        </w:rPr>
        <w:t>path testing using GAs, Inf. Sci., vol. 131, nos. 1–4, pp. 47–64, 2001.</w:t>
      </w:r>
    </w:p>
    <w:p w14:paraId="74D4B11A" w14:textId="77777777" w:rsidR="00F319B2" w:rsidRPr="00F319B2" w:rsidRDefault="00F319B2" w:rsidP="00F319B2">
      <w:pPr>
        <w:rPr>
          <w:sz w:val="20"/>
          <w:szCs w:val="20"/>
        </w:rPr>
      </w:pPr>
    </w:p>
    <w:p w14:paraId="631082E9" w14:textId="77777777" w:rsidR="00F319B2" w:rsidRPr="00F319B2" w:rsidRDefault="00F319B2" w:rsidP="00F319B2">
      <w:pPr>
        <w:rPr>
          <w:sz w:val="20"/>
          <w:szCs w:val="20"/>
        </w:rPr>
      </w:pPr>
      <w:r w:rsidRPr="00F319B2">
        <w:rPr>
          <w:sz w:val="20"/>
          <w:szCs w:val="20"/>
        </w:rPr>
        <w:t>[9</w:t>
      </w:r>
      <w:proofErr w:type="gramStart"/>
      <w:r w:rsidRPr="00F319B2">
        <w:rPr>
          <w:sz w:val="20"/>
          <w:szCs w:val="20"/>
        </w:rPr>
        <w:t>]</w:t>
      </w:r>
      <w:r>
        <w:rPr>
          <w:sz w:val="20"/>
          <w:szCs w:val="20"/>
        </w:rPr>
        <w:t xml:space="preserve">  </w:t>
      </w:r>
      <w:r w:rsidRPr="00F319B2">
        <w:rPr>
          <w:sz w:val="20"/>
          <w:szCs w:val="20"/>
        </w:rPr>
        <w:t>M.</w:t>
      </w:r>
      <w:proofErr w:type="gramEnd"/>
      <w:r w:rsidRPr="00F319B2">
        <w:rPr>
          <w:sz w:val="20"/>
          <w:szCs w:val="20"/>
        </w:rPr>
        <w:t xml:space="preserve"> A. Ahmed and I. </w:t>
      </w:r>
      <w:proofErr w:type="spellStart"/>
      <w:r w:rsidRPr="00F319B2">
        <w:rPr>
          <w:sz w:val="20"/>
          <w:szCs w:val="20"/>
        </w:rPr>
        <w:t>Hermadi</w:t>
      </w:r>
      <w:proofErr w:type="spellEnd"/>
      <w:r w:rsidRPr="00F319B2">
        <w:rPr>
          <w:sz w:val="20"/>
          <w:szCs w:val="20"/>
        </w:rPr>
        <w:t>, GA-based multiple paths</w:t>
      </w:r>
    </w:p>
    <w:p w14:paraId="58D87565" w14:textId="0B7B1FE8" w:rsidR="00F319B2" w:rsidRDefault="00F319B2" w:rsidP="00F319B2">
      <w:pPr>
        <w:rPr>
          <w:sz w:val="20"/>
          <w:szCs w:val="20"/>
        </w:rPr>
      </w:pPr>
      <w:r w:rsidRPr="00F319B2">
        <w:rPr>
          <w:sz w:val="20"/>
          <w:szCs w:val="20"/>
        </w:rPr>
        <w:t xml:space="preserve">test data generator, </w:t>
      </w:r>
      <w:proofErr w:type="spellStart"/>
      <w:r w:rsidRPr="00F319B2">
        <w:rPr>
          <w:sz w:val="20"/>
          <w:szCs w:val="20"/>
        </w:rPr>
        <w:t>Comput</w:t>
      </w:r>
      <w:proofErr w:type="spellEnd"/>
      <w:r w:rsidRPr="00F319B2">
        <w:rPr>
          <w:sz w:val="20"/>
          <w:szCs w:val="20"/>
        </w:rPr>
        <w:t>. Oper. Res., vol. 35, no. 10, pp. 3107–3124, 2008.</w:t>
      </w:r>
    </w:p>
    <w:p w14:paraId="10786379" w14:textId="77777777" w:rsidR="00F319B2" w:rsidRDefault="00F319B2" w:rsidP="00F319B2">
      <w:pPr>
        <w:rPr>
          <w:sz w:val="20"/>
          <w:szCs w:val="20"/>
        </w:rPr>
      </w:pPr>
    </w:p>
    <w:p w14:paraId="35D92C81" w14:textId="77777777" w:rsidR="00F319B2" w:rsidRDefault="00F319B2" w:rsidP="00F319B2">
      <w:pPr>
        <w:rPr>
          <w:sz w:val="20"/>
          <w:szCs w:val="20"/>
        </w:rPr>
      </w:pPr>
    </w:p>
    <w:p w14:paraId="2E30471D" w14:textId="77777777" w:rsidR="00F319B2" w:rsidRDefault="00F319B2" w:rsidP="00F319B2">
      <w:pPr>
        <w:rPr>
          <w:sz w:val="20"/>
          <w:szCs w:val="20"/>
        </w:rPr>
      </w:pPr>
    </w:p>
    <w:p w14:paraId="202108C6" w14:textId="77777777" w:rsidR="00F319B2" w:rsidRPr="00F319B2" w:rsidRDefault="00F319B2" w:rsidP="00F319B2">
      <w:pPr>
        <w:rPr>
          <w:sz w:val="20"/>
          <w:szCs w:val="20"/>
        </w:rPr>
      </w:pPr>
      <w:r w:rsidRPr="00F319B2">
        <w:rPr>
          <w:sz w:val="20"/>
          <w:szCs w:val="20"/>
        </w:rPr>
        <w:t>[10</w:t>
      </w:r>
      <w:proofErr w:type="gramStart"/>
      <w:r w:rsidRPr="00F319B2">
        <w:rPr>
          <w:sz w:val="20"/>
          <w:szCs w:val="20"/>
        </w:rPr>
        <w:t>]</w:t>
      </w:r>
      <w:r>
        <w:rPr>
          <w:sz w:val="20"/>
          <w:szCs w:val="20"/>
        </w:rPr>
        <w:t xml:space="preserve">  </w:t>
      </w:r>
      <w:r w:rsidRPr="00F319B2">
        <w:rPr>
          <w:sz w:val="20"/>
          <w:szCs w:val="20"/>
        </w:rPr>
        <w:t>R.</w:t>
      </w:r>
      <w:proofErr w:type="gramEnd"/>
      <w:r w:rsidRPr="00F319B2">
        <w:rPr>
          <w:sz w:val="20"/>
          <w:szCs w:val="20"/>
        </w:rPr>
        <w:t xml:space="preserve"> E. Prather and J. P. Myers, The path prefix software</w:t>
      </w:r>
    </w:p>
    <w:p w14:paraId="177BC1ED" w14:textId="5C23E7E7" w:rsidR="00F319B2" w:rsidRPr="00F319B2" w:rsidRDefault="00F319B2" w:rsidP="00F319B2">
      <w:pPr>
        <w:rPr>
          <w:sz w:val="20"/>
          <w:szCs w:val="20"/>
        </w:rPr>
      </w:pPr>
      <w:r w:rsidRPr="00F319B2">
        <w:rPr>
          <w:sz w:val="20"/>
          <w:szCs w:val="20"/>
        </w:rPr>
        <w:t>testing strategy, IEEE Trans. Software Eng., vol. SE-13, no. 7, pp. 761–766, 1987.</w:t>
      </w:r>
    </w:p>
    <w:p w14:paraId="01CB5301" w14:textId="77777777" w:rsidR="00F319B2" w:rsidRPr="00F319B2" w:rsidRDefault="00F319B2" w:rsidP="00F319B2">
      <w:pPr>
        <w:rPr>
          <w:sz w:val="20"/>
          <w:szCs w:val="20"/>
        </w:rPr>
      </w:pPr>
    </w:p>
    <w:p w14:paraId="67F94968" w14:textId="77777777" w:rsidR="005E0D88" w:rsidRPr="005E0D88" w:rsidRDefault="00F319B2" w:rsidP="005E0D88">
      <w:pPr>
        <w:rPr>
          <w:sz w:val="20"/>
          <w:szCs w:val="20"/>
        </w:rPr>
      </w:pPr>
      <w:r w:rsidRPr="00F319B2">
        <w:rPr>
          <w:sz w:val="20"/>
          <w:szCs w:val="20"/>
        </w:rPr>
        <w:t>[11</w:t>
      </w:r>
      <w:proofErr w:type="gramStart"/>
      <w:r w:rsidRPr="00F319B2">
        <w:rPr>
          <w:sz w:val="20"/>
          <w:szCs w:val="20"/>
        </w:rPr>
        <w:t>]</w:t>
      </w:r>
      <w:r w:rsidR="005E0D88">
        <w:rPr>
          <w:sz w:val="20"/>
          <w:szCs w:val="20"/>
        </w:rPr>
        <w:t xml:space="preserve">  </w:t>
      </w:r>
      <w:r w:rsidR="005E0D88" w:rsidRPr="005E0D88">
        <w:rPr>
          <w:sz w:val="20"/>
          <w:szCs w:val="20"/>
        </w:rPr>
        <w:t>L.</w:t>
      </w:r>
      <w:proofErr w:type="gramEnd"/>
      <w:r w:rsidR="005E0D88" w:rsidRPr="005E0D88">
        <w:rPr>
          <w:sz w:val="20"/>
          <w:szCs w:val="20"/>
        </w:rPr>
        <w:t xml:space="preserve"> A. Clarke, A system to generate test data and</w:t>
      </w:r>
    </w:p>
    <w:p w14:paraId="0D1F3D4B" w14:textId="7F48C479" w:rsidR="00F319B2" w:rsidRDefault="005E0D88" w:rsidP="00F319B2">
      <w:pPr>
        <w:rPr>
          <w:sz w:val="20"/>
          <w:szCs w:val="20"/>
        </w:rPr>
      </w:pPr>
      <w:r w:rsidRPr="005E0D88">
        <w:rPr>
          <w:sz w:val="20"/>
          <w:szCs w:val="20"/>
        </w:rPr>
        <w:t>symbolically execute programs, IEEE Trans. Software Eng., vol. SE-2, no. 3, pp. 215–222, 1976</w:t>
      </w:r>
    </w:p>
    <w:p w14:paraId="77AC0701" w14:textId="77777777" w:rsidR="005E0D88" w:rsidRPr="00F319B2" w:rsidRDefault="005E0D88" w:rsidP="00F319B2">
      <w:pPr>
        <w:rPr>
          <w:sz w:val="20"/>
          <w:szCs w:val="20"/>
        </w:rPr>
      </w:pPr>
    </w:p>
    <w:p w14:paraId="1E414542" w14:textId="77777777" w:rsidR="005E0D88" w:rsidRPr="005E0D88" w:rsidRDefault="00F319B2" w:rsidP="005E0D88">
      <w:pPr>
        <w:rPr>
          <w:sz w:val="20"/>
          <w:szCs w:val="20"/>
        </w:rPr>
      </w:pPr>
      <w:r w:rsidRPr="00F319B2">
        <w:rPr>
          <w:sz w:val="20"/>
          <w:szCs w:val="20"/>
        </w:rPr>
        <w:t>[12</w:t>
      </w:r>
      <w:proofErr w:type="gramStart"/>
      <w:r w:rsidRPr="00F319B2">
        <w:rPr>
          <w:sz w:val="20"/>
          <w:szCs w:val="20"/>
        </w:rPr>
        <w:t>]</w:t>
      </w:r>
      <w:r w:rsidR="005E0D88">
        <w:rPr>
          <w:sz w:val="20"/>
          <w:szCs w:val="20"/>
        </w:rPr>
        <w:t xml:space="preserve">  </w:t>
      </w:r>
      <w:r w:rsidR="005E0D88" w:rsidRPr="005E0D88">
        <w:rPr>
          <w:sz w:val="20"/>
          <w:szCs w:val="20"/>
        </w:rPr>
        <w:t>N.</w:t>
      </w:r>
      <w:proofErr w:type="gramEnd"/>
      <w:r w:rsidR="005E0D88" w:rsidRPr="005E0D88">
        <w:rPr>
          <w:sz w:val="20"/>
          <w:szCs w:val="20"/>
        </w:rPr>
        <w:t xml:space="preserve"> Tillmann and J. De </w:t>
      </w:r>
      <w:proofErr w:type="spellStart"/>
      <w:r w:rsidR="005E0D88" w:rsidRPr="005E0D88">
        <w:rPr>
          <w:sz w:val="20"/>
          <w:szCs w:val="20"/>
        </w:rPr>
        <w:t>Halleux</w:t>
      </w:r>
      <w:proofErr w:type="spellEnd"/>
      <w:r w:rsidR="005E0D88" w:rsidRPr="005E0D88">
        <w:rPr>
          <w:sz w:val="20"/>
          <w:szCs w:val="20"/>
        </w:rPr>
        <w:t xml:space="preserve">, </w:t>
      </w:r>
      <w:proofErr w:type="spellStart"/>
      <w:r w:rsidR="005E0D88" w:rsidRPr="005E0D88">
        <w:rPr>
          <w:sz w:val="20"/>
          <w:szCs w:val="20"/>
        </w:rPr>
        <w:t>Pex</w:t>
      </w:r>
      <w:proofErr w:type="spellEnd"/>
      <w:r w:rsidR="005E0D88" w:rsidRPr="005E0D88">
        <w:rPr>
          <w:sz w:val="20"/>
          <w:szCs w:val="20"/>
        </w:rPr>
        <w:t>-white box test</w:t>
      </w:r>
    </w:p>
    <w:p w14:paraId="00E175D1" w14:textId="5A45EF3E" w:rsidR="00F319B2" w:rsidRDefault="005E0D88" w:rsidP="00F319B2">
      <w:pPr>
        <w:rPr>
          <w:sz w:val="20"/>
          <w:szCs w:val="20"/>
        </w:rPr>
      </w:pPr>
      <w:r w:rsidRPr="005E0D88">
        <w:rPr>
          <w:sz w:val="20"/>
          <w:szCs w:val="20"/>
        </w:rPr>
        <w:t>generation for. NET, in Proc. Second Int. Conf. Tests and Proofs, Prato, Italy, 2008, pp. 134–153.</w:t>
      </w:r>
    </w:p>
    <w:p w14:paraId="0E4CA2CC" w14:textId="77777777" w:rsidR="005E0D88" w:rsidRPr="00F319B2" w:rsidRDefault="005E0D88" w:rsidP="00F319B2">
      <w:pPr>
        <w:rPr>
          <w:sz w:val="20"/>
          <w:szCs w:val="20"/>
        </w:rPr>
      </w:pPr>
    </w:p>
    <w:p w14:paraId="5F5E1A71" w14:textId="740BF80B" w:rsidR="00F319B2" w:rsidRDefault="00F319B2" w:rsidP="00F319B2">
      <w:pPr>
        <w:rPr>
          <w:sz w:val="20"/>
          <w:szCs w:val="20"/>
        </w:rPr>
      </w:pPr>
      <w:r w:rsidRPr="00F319B2">
        <w:rPr>
          <w:sz w:val="20"/>
          <w:szCs w:val="20"/>
        </w:rPr>
        <w:t>[13</w:t>
      </w:r>
      <w:proofErr w:type="gramStart"/>
      <w:r w:rsidRPr="00F319B2">
        <w:rPr>
          <w:sz w:val="20"/>
          <w:szCs w:val="20"/>
        </w:rPr>
        <w:t>]</w:t>
      </w:r>
      <w:r w:rsidR="005E0D88">
        <w:rPr>
          <w:sz w:val="20"/>
          <w:szCs w:val="20"/>
        </w:rPr>
        <w:t xml:space="preserve">  </w:t>
      </w:r>
      <w:r w:rsidR="005E0D88" w:rsidRPr="005E0D88">
        <w:rPr>
          <w:sz w:val="20"/>
          <w:szCs w:val="20"/>
        </w:rPr>
        <w:t>K.</w:t>
      </w:r>
      <w:proofErr w:type="gramEnd"/>
      <w:r w:rsidR="005E0D88" w:rsidRPr="005E0D88">
        <w:rPr>
          <w:sz w:val="20"/>
          <w:szCs w:val="20"/>
        </w:rPr>
        <w:t xml:space="preserve"> Sen, D. Marinov, and G. Agha, CUTE: A concolic unit testing engine for C, ACM SIGSOFT Software Eng. Notes, vol. 30, no. 5, pp. 263–272, 2005.</w:t>
      </w:r>
    </w:p>
    <w:p w14:paraId="17016248" w14:textId="77777777" w:rsidR="005E0D88" w:rsidRDefault="005E0D88" w:rsidP="00F319B2">
      <w:pPr>
        <w:rPr>
          <w:sz w:val="20"/>
          <w:szCs w:val="20"/>
        </w:rPr>
      </w:pPr>
    </w:p>
    <w:p w14:paraId="3D51859A" w14:textId="77777777" w:rsidR="005E0D88" w:rsidRPr="005E0D88" w:rsidRDefault="005E0D88" w:rsidP="005E0D88">
      <w:pPr>
        <w:rPr>
          <w:sz w:val="20"/>
          <w:szCs w:val="20"/>
        </w:rPr>
      </w:pPr>
      <w:r w:rsidRPr="005E0D88">
        <w:rPr>
          <w:sz w:val="20"/>
          <w:szCs w:val="20"/>
        </w:rPr>
        <w:t>[14</w:t>
      </w:r>
      <w:proofErr w:type="gramStart"/>
      <w:r w:rsidRPr="005E0D88">
        <w:rPr>
          <w:sz w:val="20"/>
          <w:szCs w:val="20"/>
        </w:rPr>
        <w:t>]</w:t>
      </w:r>
      <w:r>
        <w:rPr>
          <w:sz w:val="20"/>
          <w:szCs w:val="20"/>
        </w:rPr>
        <w:t xml:space="preserve">  </w:t>
      </w:r>
      <w:r w:rsidRPr="005E0D88">
        <w:rPr>
          <w:sz w:val="20"/>
          <w:szCs w:val="20"/>
        </w:rPr>
        <w:t>P.</w:t>
      </w:r>
      <w:proofErr w:type="gramEnd"/>
      <w:r w:rsidRPr="005E0D88">
        <w:rPr>
          <w:sz w:val="20"/>
          <w:szCs w:val="20"/>
        </w:rPr>
        <w:t xml:space="preserve"> Godefroid, N. Klarlund, and K. Sen, DART: Directed</w:t>
      </w:r>
    </w:p>
    <w:p w14:paraId="1272D1BD" w14:textId="7B7F4779" w:rsidR="005E0D88" w:rsidRPr="005E0D88" w:rsidRDefault="005E0D88" w:rsidP="005E0D88">
      <w:pPr>
        <w:rPr>
          <w:sz w:val="20"/>
          <w:szCs w:val="20"/>
        </w:rPr>
      </w:pPr>
      <w:r w:rsidRPr="005E0D88">
        <w:rPr>
          <w:sz w:val="20"/>
          <w:szCs w:val="20"/>
        </w:rPr>
        <w:t>automated random testing, ACM SIGPLAN Not., vol. 40, no. 6, pp. 213–223, 2005.</w:t>
      </w:r>
    </w:p>
    <w:p w14:paraId="42CE4F2B" w14:textId="77777777" w:rsidR="005E0D88" w:rsidRPr="005E0D88" w:rsidRDefault="005E0D88" w:rsidP="005E0D88">
      <w:pPr>
        <w:rPr>
          <w:sz w:val="20"/>
          <w:szCs w:val="20"/>
        </w:rPr>
      </w:pPr>
    </w:p>
    <w:p w14:paraId="7F05770A" w14:textId="77777777" w:rsidR="005E0D88" w:rsidRPr="005E0D88" w:rsidRDefault="005E0D88" w:rsidP="005E0D88">
      <w:pPr>
        <w:rPr>
          <w:sz w:val="20"/>
          <w:szCs w:val="20"/>
        </w:rPr>
      </w:pPr>
      <w:r w:rsidRPr="005E0D88">
        <w:rPr>
          <w:sz w:val="20"/>
          <w:szCs w:val="20"/>
        </w:rPr>
        <w:t>[15</w:t>
      </w:r>
      <w:proofErr w:type="gramStart"/>
      <w:r w:rsidRPr="005E0D88">
        <w:rPr>
          <w:sz w:val="20"/>
          <w:szCs w:val="20"/>
        </w:rPr>
        <w:t>]</w:t>
      </w:r>
      <w:r>
        <w:rPr>
          <w:sz w:val="20"/>
          <w:szCs w:val="20"/>
        </w:rPr>
        <w:t xml:space="preserve">  </w:t>
      </w:r>
      <w:r w:rsidRPr="005E0D88">
        <w:rPr>
          <w:sz w:val="20"/>
          <w:szCs w:val="20"/>
        </w:rPr>
        <w:t>M.</w:t>
      </w:r>
      <w:proofErr w:type="gramEnd"/>
      <w:r w:rsidRPr="005E0D88">
        <w:rPr>
          <w:sz w:val="20"/>
          <w:szCs w:val="20"/>
        </w:rPr>
        <w:t xml:space="preserve"> M. Eler, A. T. Endo, and V. H. S. Durelli, Quantifying</w:t>
      </w:r>
    </w:p>
    <w:p w14:paraId="7FBFEE59" w14:textId="0FB4BE49" w:rsidR="005E0D88" w:rsidRPr="005E0D88" w:rsidRDefault="005E0D88" w:rsidP="005E0D88">
      <w:pPr>
        <w:rPr>
          <w:sz w:val="20"/>
          <w:szCs w:val="20"/>
        </w:rPr>
      </w:pPr>
      <w:r w:rsidRPr="005E0D88">
        <w:rPr>
          <w:sz w:val="20"/>
          <w:szCs w:val="20"/>
        </w:rPr>
        <w:t>the characteristics of Java programs that may influence symbolic execution from a test data generation perspective, in Proc. IEEE 38th Annu. Computer Software and Applications Conf., Vasteras, Sweden, 2014, pp. 181–190.</w:t>
      </w:r>
    </w:p>
    <w:p w14:paraId="6D57871A" w14:textId="77777777" w:rsidR="005E0D88" w:rsidRPr="005E0D88" w:rsidRDefault="005E0D88" w:rsidP="005E0D88">
      <w:pPr>
        <w:rPr>
          <w:sz w:val="20"/>
          <w:szCs w:val="20"/>
        </w:rPr>
      </w:pPr>
    </w:p>
    <w:p w14:paraId="7D622E05" w14:textId="77777777" w:rsidR="005E0D88" w:rsidRPr="005E0D88" w:rsidRDefault="005E0D88" w:rsidP="005E0D88">
      <w:pPr>
        <w:rPr>
          <w:sz w:val="20"/>
          <w:szCs w:val="20"/>
        </w:rPr>
      </w:pPr>
      <w:r w:rsidRPr="005E0D88">
        <w:rPr>
          <w:sz w:val="20"/>
          <w:szCs w:val="20"/>
        </w:rPr>
        <w:t>[16</w:t>
      </w:r>
      <w:proofErr w:type="gramStart"/>
      <w:r w:rsidRPr="005E0D88">
        <w:rPr>
          <w:sz w:val="20"/>
          <w:szCs w:val="20"/>
        </w:rPr>
        <w:t>]</w:t>
      </w:r>
      <w:r>
        <w:rPr>
          <w:sz w:val="20"/>
          <w:szCs w:val="20"/>
        </w:rPr>
        <w:t xml:space="preserve">  </w:t>
      </w:r>
      <w:r w:rsidRPr="005E0D88">
        <w:rPr>
          <w:sz w:val="20"/>
          <w:szCs w:val="20"/>
        </w:rPr>
        <w:t>M.</w:t>
      </w:r>
      <w:proofErr w:type="gramEnd"/>
      <w:r w:rsidRPr="005E0D88">
        <w:rPr>
          <w:sz w:val="20"/>
          <w:szCs w:val="20"/>
        </w:rPr>
        <w:t xml:space="preserve"> Harman, Software engineering meets evolutionary</w:t>
      </w:r>
    </w:p>
    <w:p w14:paraId="51E6E82E" w14:textId="3A8C7CEA" w:rsidR="005E0D88" w:rsidRPr="005E0D88" w:rsidRDefault="005E0D88" w:rsidP="005E0D88">
      <w:pPr>
        <w:rPr>
          <w:sz w:val="20"/>
          <w:szCs w:val="20"/>
        </w:rPr>
      </w:pPr>
      <w:r w:rsidRPr="005E0D88">
        <w:rPr>
          <w:sz w:val="20"/>
          <w:szCs w:val="20"/>
        </w:rPr>
        <w:t>computation, Computer, vol. 44, no. 10, pp. 31–39, 2011.</w:t>
      </w:r>
    </w:p>
    <w:p w14:paraId="0754AD16" w14:textId="77777777" w:rsidR="005E0D88" w:rsidRPr="005E0D88" w:rsidRDefault="005E0D88" w:rsidP="005E0D88">
      <w:pPr>
        <w:rPr>
          <w:sz w:val="20"/>
          <w:szCs w:val="20"/>
        </w:rPr>
      </w:pPr>
    </w:p>
    <w:p w14:paraId="176E3C58" w14:textId="77777777" w:rsidR="005E0D88" w:rsidRPr="005E0D88" w:rsidRDefault="005E0D88" w:rsidP="005E0D88">
      <w:pPr>
        <w:rPr>
          <w:sz w:val="20"/>
          <w:szCs w:val="20"/>
        </w:rPr>
      </w:pPr>
      <w:r w:rsidRPr="005E0D88">
        <w:rPr>
          <w:sz w:val="20"/>
          <w:szCs w:val="20"/>
        </w:rPr>
        <w:t>[17</w:t>
      </w:r>
      <w:proofErr w:type="gramStart"/>
      <w:r w:rsidRPr="005E0D88">
        <w:rPr>
          <w:sz w:val="20"/>
          <w:szCs w:val="20"/>
        </w:rPr>
        <w:t>]</w:t>
      </w:r>
      <w:r>
        <w:rPr>
          <w:sz w:val="20"/>
          <w:szCs w:val="20"/>
        </w:rPr>
        <w:t xml:space="preserve">  </w:t>
      </w:r>
      <w:r w:rsidRPr="005E0D88">
        <w:rPr>
          <w:sz w:val="20"/>
          <w:szCs w:val="20"/>
        </w:rPr>
        <w:t>R.</w:t>
      </w:r>
      <w:proofErr w:type="gramEnd"/>
      <w:r w:rsidRPr="005E0D88">
        <w:rPr>
          <w:sz w:val="20"/>
          <w:szCs w:val="20"/>
        </w:rPr>
        <w:t xml:space="preserve"> Malhotra and M. Khari, Heuristic search-based approach for automated test data generation: A survey, Int.</w:t>
      </w:r>
    </w:p>
    <w:p w14:paraId="5680D6AB" w14:textId="7B0DCAF1" w:rsidR="005E0D88" w:rsidRPr="005E0D88" w:rsidRDefault="005E0D88" w:rsidP="005E0D88">
      <w:pPr>
        <w:rPr>
          <w:sz w:val="20"/>
          <w:szCs w:val="20"/>
        </w:rPr>
      </w:pPr>
      <w:r w:rsidRPr="005E0D88">
        <w:rPr>
          <w:sz w:val="20"/>
          <w:szCs w:val="20"/>
        </w:rPr>
        <w:t xml:space="preserve">J. Bio-Inspired </w:t>
      </w:r>
      <w:proofErr w:type="spellStart"/>
      <w:r w:rsidRPr="005E0D88">
        <w:rPr>
          <w:sz w:val="20"/>
          <w:szCs w:val="20"/>
        </w:rPr>
        <w:t>Comput</w:t>
      </w:r>
      <w:proofErr w:type="spellEnd"/>
      <w:r w:rsidRPr="005E0D88">
        <w:rPr>
          <w:sz w:val="20"/>
          <w:szCs w:val="20"/>
        </w:rPr>
        <w:t>., vol. 5, no. 1, pp. 1–18, 2013.</w:t>
      </w:r>
    </w:p>
    <w:p w14:paraId="27B8485F" w14:textId="77777777" w:rsidR="005E0D88" w:rsidRPr="005E0D88" w:rsidRDefault="005E0D88" w:rsidP="005E0D88">
      <w:pPr>
        <w:rPr>
          <w:sz w:val="20"/>
          <w:szCs w:val="20"/>
        </w:rPr>
      </w:pPr>
    </w:p>
    <w:p w14:paraId="6B8FB113" w14:textId="047C6005" w:rsidR="005E0D88" w:rsidRPr="005E0D88" w:rsidRDefault="005E0D88" w:rsidP="005E0D88">
      <w:pPr>
        <w:rPr>
          <w:sz w:val="20"/>
          <w:szCs w:val="20"/>
        </w:rPr>
      </w:pPr>
      <w:r w:rsidRPr="005E0D88">
        <w:rPr>
          <w:sz w:val="20"/>
          <w:szCs w:val="20"/>
        </w:rPr>
        <w:t>[18</w:t>
      </w:r>
      <w:proofErr w:type="gramStart"/>
      <w:r w:rsidRPr="005E0D88">
        <w:rPr>
          <w:sz w:val="20"/>
          <w:szCs w:val="20"/>
        </w:rPr>
        <w:t>]</w:t>
      </w:r>
      <w:r>
        <w:rPr>
          <w:sz w:val="20"/>
          <w:szCs w:val="20"/>
        </w:rPr>
        <w:t xml:space="preserve">  </w:t>
      </w:r>
      <w:r w:rsidRPr="005E0D88">
        <w:rPr>
          <w:sz w:val="20"/>
          <w:szCs w:val="20"/>
        </w:rPr>
        <w:t>M.</w:t>
      </w:r>
      <w:proofErr w:type="gramEnd"/>
      <w:r w:rsidRPr="005E0D88">
        <w:rPr>
          <w:sz w:val="20"/>
          <w:szCs w:val="20"/>
        </w:rPr>
        <w:t xml:space="preserve"> Khari and P. Kumar, An extensive evaluation of search-based software testing: A review, Soft </w:t>
      </w:r>
      <w:proofErr w:type="spellStart"/>
      <w:r w:rsidRPr="005E0D88">
        <w:rPr>
          <w:sz w:val="20"/>
          <w:szCs w:val="20"/>
        </w:rPr>
        <w:t>Comput</w:t>
      </w:r>
      <w:proofErr w:type="spellEnd"/>
      <w:r w:rsidRPr="005E0D88">
        <w:rPr>
          <w:sz w:val="20"/>
          <w:szCs w:val="20"/>
        </w:rPr>
        <w:t>., vol. 23, no. 6, pp. 1933–1946, 2019.</w:t>
      </w:r>
    </w:p>
    <w:p w14:paraId="02891FD1" w14:textId="77777777" w:rsidR="005E0D88" w:rsidRPr="005E0D88" w:rsidRDefault="005E0D88" w:rsidP="005E0D88">
      <w:pPr>
        <w:rPr>
          <w:sz w:val="20"/>
          <w:szCs w:val="20"/>
        </w:rPr>
      </w:pPr>
    </w:p>
    <w:p w14:paraId="45F4A181" w14:textId="77777777" w:rsidR="005E0D88" w:rsidRPr="005E0D88" w:rsidRDefault="005E0D88" w:rsidP="005E0D88">
      <w:pPr>
        <w:rPr>
          <w:sz w:val="20"/>
          <w:szCs w:val="20"/>
        </w:rPr>
      </w:pPr>
      <w:r w:rsidRPr="005E0D88">
        <w:rPr>
          <w:sz w:val="20"/>
          <w:szCs w:val="20"/>
        </w:rPr>
        <w:t>[19</w:t>
      </w:r>
      <w:proofErr w:type="gramStart"/>
      <w:r w:rsidRPr="005E0D88">
        <w:rPr>
          <w:sz w:val="20"/>
          <w:szCs w:val="20"/>
        </w:rPr>
        <w:t>]</w:t>
      </w:r>
      <w:r>
        <w:rPr>
          <w:sz w:val="20"/>
          <w:szCs w:val="20"/>
        </w:rPr>
        <w:t xml:space="preserve">  </w:t>
      </w:r>
      <w:r w:rsidRPr="005E0D88">
        <w:rPr>
          <w:sz w:val="20"/>
          <w:szCs w:val="20"/>
        </w:rPr>
        <w:t>S.</w:t>
      </w:r>
      <w:proofErr w:type="gramEnd"/>
      <w:r w:rsidRPr="005E0D88">
        <w:rPr>
          <w:sz w:val="20"/>
          <w:szCs w:val="20"/>
        </w:rPr>
        <w:t xml:space="preserve"> </w:t>
      </w:r>
      <w:proofErr w:type="spellStart"/>
      <w:r w:rsidRPr="005E0D88">
        <w:rPr>
          <w:sz w:val="20"/>
          <w:szCs w:val="20"/>
        </w:rPr>
        <w:t>Shamshiri</w:t>
      </w:r>
      <w:proofErr w:type="spellEnd"/>
      <w:r w:rsidRPr="005E0D88">
        <w:rPr>
          <w:sz w:val="20"/>
          <w:szCs w:val="20"/>
        </w:rPr>
        <w:t>, J. M. Rojas, G. Fraser, and P. McMinn,</w:t>
      </w:r>
    </w:p>
    <w:p w14:paraId="5AB28821" w14:textId="5B064304" w:rsidR="005E0D88" w:rsidRPr="005E0D88" w:rsidRDefault="005E0D88" w:rsidP="005E0D88">
      <w:pPr>
        <w:rPr>
          <w:sz w:val="20"/>
          <w:szCs w:val="20"/>
        </w:rPr>
      </w:pPr>
      <w:proofErr w:type="spellStart"/>
      <w:r w:rsidRPr="005E0D88">
        <w:rPr>
          <w:sz w:val="20"/>
          <w:szCs w:val="20"/>
        </w:rPr>
        <w:t>andom</w:t>
      </w:r>
      <w:proofErr w:type="spellEnd"/>
      <w:r w:rsidRPr="005E0D88">
        <w:rPr>
          <w:sz w:val="20"/>
          <w:szCs w:val="20"/>
        </w:rPr>
        <w:t xml:space="preserve"> or genetic algorithm search for object-oriented test suite generation, in Proc. Annu. Conf. Genetic </w:t>
      </w:r>
      <w:proofErr w:type="spellStart"/>
      <w:r w:rsidRPr="005E0D88">
        <w:rPr>
          <w:sz w:val="20"/>
          <w:szCs w:val="20"/>
        </w:rPr>
        <w:t>Evol</w:t>
      </w:r>
      <w:proofErr w:type="spellEnd"/>
      <w:r w:rsidRPr="005E0D88">
        <w:rPr>
          <w:sz w:val="20"/>
          <w:szCs w:val="20"/>
        </w:rPr>
        <w:t xml:space="preserve">. </w:t>
      </w:r>
      <w:proofErr w:type="spellStart"/>
      <w:r w:rsidRPr="005E0D88">
        <w:rPr>
          <w:sz w:val="20"/>
          <w:szCs w:val="20"/>
        </w:rPr>
        <w:t>Comput</w:t>
      </w:r>
      <w:proofErr w:type="spellEnd"/>
      <w:r w:rsidRPr="005E0D88">
        <w:rPr>
          <w:sz w:val="20"/>
          <w:szCs w:val="20"/>
        </w:rPr>
        <w:t>., Madrid, Spain, 2015, pp. 1367–1374</w:t>
      </w:r>
    </w:p>
    <w:p w14:paraId="0E1D41FE" w14:textId="77777777" w:rsidR="005E0D88" w:rsidRPr="005E0D88" w:rsidRDefault="005E0D88" w:rsidP="005E0D88">
      <w:pPr>
        <w:rPr>
          <w:sz w:val="20"/>
          <w:szCs w:val="20"/>
        </w:rPr>
      </w:pPr>
    </w:p>
    <w:p w14:paraId="2E768D7B" w14:textId="77777777" w:rsidR="005E0D88" w:rsidRPr="005E0D88" w:rsidRDefault="005E0D88" w:rsidP="005E0D88">
      <w:pPr>
        <w:rPr>
          <w:sz w:val="20"/>
          <w:szCs w:val="20"/>
        </w:rPr>
      </w:pPr>
      <w:r w:rsidRPr="005E0D88">
        <w:rPr>
          <w:sz w:val="20"/>
          <w:szCs w:val="20"/>
        </w:rPr>
        <w:t>[20</w:t>
      </w:r>
      <w:proofErr w:type="gramStart"/>
      <w:r w:rsidRPr="005E0D88">
        <w:rPr>
          <w:sz w:val="20"/>
          <w:szCs w:val="20"/>
        </w:rPr>
        <w:t>]</w:t>
      </w:r>
      <w:r>
        <w:rPr>
          <w:sz w:val="20"/>
          <w:szCs w:val="20"/>
        </w:rPr>
        <w:t xml:space="preserve">  </w:t>
      </w:r>
      <w:r w:rsidRPr="005E0D88">
        <w:rPr>
          <w:sz w:val="20"/>
          <w:szCs w:val="20"/>
        </w:rPr>
        <w:t>J.</w:t>
      </w:r>
      <w:proofErr w:type="gramEnd"/>
      <w:r w:rsidRPr="005E0D88">
        <w:rPr>
          <w:sz w:val="20"/>
          <w:szCs w:val="20"/>
        </w:rPr>
        <w:t xml:space="preserve"> M. Rojas, J. Campos, M. </w:t>
      </w:r>
      <w:proofErr w:type="spellStart"/>
      <w:r w:rsidRPr="005E0D88">
        <w:rPr>
          <w:sz w:val="20"/>
          <w:szCs w:val="20"/>
        </w:rPr>
        <w:t>Vivanti</w:t>
      </w:r>
      <w:proofErr w:type="spellEnd"/>
      <w:r w:rsidRPr="005E0D88">
        <w:rPr>
          <w:sz w:val="20"/>
          <w:szCs w:val="20"/>
        </w:rPr>
        <w:t>, G. Fraser, and A.</w:t>
      </w:r>
    </w:p>
    <w:p w14:paraId="04501511" w14:textId="4E89C148" w:rsidR="005E0D88" w:rsidRPr="005E0D88" w:rsidRDefault="005E0D88" w:rsidP="005E0D88">
      <w:pPr>
        <w:rPr>
          <w:sz w:val="20"/>
          <w:szCs w:val="20"/>
        </w:rPr>
      </w:pPr>
      <w:r w:rsidRPr="005E0D88">
        <w:rPr>
          <w:sz w:val="20"/>
          <w:szCs w:val="20"/>
        </w:rPr>
        <w:t>Arcuri, Combining multiple coverage criteria in search- based unit test generation, in Proc. 7th Int. Symp. Search Based Software Engineering, Bergamo, Italy, 2015, pp. 93–108.</w:t>
      </w:r>
    </w:p>
    <w:p w14:paraId="0F44EB85" w14:textId="77777777" w:rsidR="005E0D88" w:rsidRPr="005E0D88" w:rsidRDefault="005E0D88" w:rsidP="005E0D88">
      <w:pPr>
        <w:rPr>
          <w:sz w:val="20"/>
          <w:szCs w:val="20"/>
        </w:rPr>
      </w:pPr>
    </w:p>
    <w:p w14:paraId="390A98F2" w14:textId="77777777" w:rsidR="005E0D88" w:rsidRPr="005E0D88" w:rsidRDefault="005E0D88" w:rsidP="005E0D88">
      <w:pPr>
        <w:rPr>
          <w:sz w:val="20"/>
          <w:szCs w:val="20"/>
        </w:rPr>
      </w:pPr>
      <w:r w:rsidRPr="005E0D88">
        <w:rPr>
          <w:sz w:val="20"/>
          <w:szCs w:val="20"/>
        </w:rPr>
        <w:t>[21</w:t>
      </w:r>
      <w:proofErr w:type="gramStart"/>
      <w:r w:rsidRPr="005E0D88">
        <w:rPr>
          <w:sz w:val="20"/>
          <w:szCs w:val="20"/>
        </w:rPr>
        <w:t>]</w:t>
      </w:r>
      <w:r>
        <w:rPr>
          <w:sz w:val="20"/>
          <w:szCs w:val="20"/>
        </w:rPr>
        <w:t xml:space="preserve">  </w:t>
      </w:r>
      <w:r w:rsidRPr="005E0D88">
        <w:rPr>
          <w:sz w:val="20"/>
          <w:szCs w:val="20"/>
        </w:rPr>
        <w:t>A.</w:t>
      </w:r>
      <w:proofErr w:type="gramEnd"/>
      <w:r w:rsidRPr="005E0D88">
        <w:rPr>
          <w:sz w:val="20"/>
          <w:szCs w:val="20"/>
        </w:rPr>
        <w:t xml:space="preserve"> </w:t>
      </w:r>
      <w:proofErr w:type="spellStart"/>
      <w:r w:rsidRPr="005E0D88">
        <w:rPr>
          <w:sz w:val="20"/>
          <w:szCs w:val="20"/>
        </w:rPr>
        <w:t>Bouchachia</w:t>
      </w:r>
      <w:proofErr w:type="spellEnd"/>
      <w:r w:rsidRPr="005E0D88">
        <w:rPr>
          <w:sz w:val="20"/>
          <w:szCs w:val="20"/>
        </w:rPr>
        <w:t>, An immune genetic algorithm for software</w:t>
      </w:r>
    </w:p>
    <w:p w14:paraId="22E21111" w14:textId="669A5CB8" w:rsidR="005E0D88" w:rsidRPr="00F319B2" w:rsidRDefault="005E0D88" w:rsidP="005E0D88">
      <w:pPr>
        <w:rPr>
          <w:sz w:val="20"/>
          <w:szCs w:val="20"/>
        </w:rPr>
      </w:pPr>
      <w:r w:rsidRPr="005E0D88">
        <w:rPr>
          <w:sz w:val="20"/>
          <w:szCs w:val="20"/>
        </w:rPr>
        <w:t>test data generation, in Proc. 7th Int. Conf. Hybrid Intelligent Systems, Kaiserslautern, Germany, 2007, pp. 84–89.</w:t>
      </w:r>
    </w:p>
    <w:p w14:paraId="6E4E9D77" w14:textId="14313ACD" w:rsidR="007E58AA" w:rsidRPr="001B0110" w:rsidRDefault="00F319B2" w:rsidP="001B0110">
      <w:pPr>
        <w:rPr>
          <w:sz w:val="21"/>
        </w:rPr>
      </w:pPr>
      <w:r w:rsidRPr="00F319B2">
        <w:rPr>
          <w:sz w:val="20"/>
          <w:szCs w:val="20"/>
        </w:rPr>
        <w:t xml:space="preserve"> </w:t>
      </w:r>
    </w:p>
    <w:sectPr w:rsidR="007E58AA" w:rsidRPr="001B0110">
      <w:pgSz w:w="11920" w:h="16840"/>
      <w:pgMar w:top="136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01B6B"/>
    <w:multiLevelType w:val="hybridMultilevel"/>
    <w:tmpl w:val="31C4B896"/>
    <w:lvl w:ilvl="0" w:tplc="E49A6CBC">
      <w:start w:val="1"/>
      <w:numFmt w:val="decimal"/>
      <w:lvlText w:val="%1)"/>
      <w:lvlJc w:val="left"/>
      <w:pPr>
        <w:ind w:left="890" w:hanging="760"/>
      </w:pPr>
      <w:rPr>
        <w:rFonts w:ascii="Times New Roman" w:eastAsia="Times New Roman" w:hAnsi="Times New Roman" w:cs="Times New Roman" w:hint="default"/>
        <w:i/>
        <w:iCs/>
        <w:spacing w:val="-1"/>
        <w:w w:val="100"/>
        <w:sz w:val="20"/>
        <w:szCs w:val="20"/>
        <w:lang w:val="en-US" w:eastAsia="en-US" w:bidi="ar-SA"/>
      </w:rPr>
    </w:lvl>
    <w:lvl w:ilvl="1" w:tplc="01D0D3EE">
      <w:start w:val="1"/>
      <w:numFmt w:val="lowerLetter"/>
      <w:lvlText w:val="%2."/>
      <w:lvlJc w:val="left"/>
      <w:pPr>
        <w:ind w:left="131" w:hanging="204"/>
      </w:pPr>
      <w:rPr>
        <w:rFonts w:ascii="Times New Roman" w:eastAsia="Times New Roman" w:hAnsi="Times New Roman" w:cs="Times New Roman" w:hint="default"/>
        <w:spacing w:val="-1"/>
        <w:w w:val="100"/>
        <w:sz w:val="20"/>
        <w:szCs w:val="20"/>
        <w:lang w:val="en-US" w:eastAsia="en-US" w:bidi="ar-SA"/>
      </w:rPr>
    </w:lvl>
    <w:lvl w:ilvl="2" w:tplc="C84E0AE2">
      <w:numFmt w:val="bullet"/>
      <w:lvlText w:val="•"/>
      <w:lvlJc w:val="left"/>
      <w:pPr>
        <w:ind w:left="740" w:hanging="204"/>
      </w:pPr>
      <w:rPr>
        <w:rFonts w:hint="default"/>
        <w:lang w:val="en-US" w:eastAsia="en-US" w:bidi="ar-SA"/>
      </w:rPr>
    </w:lvl>
    <w:lvl w:ilvl="3" w:tplc="CC1003FE">
      <w:numFmt w:val="bullet"/>
      <w:lvlText w:val="•"/>
      <w:lvlJc w:val="left"/>
      <w:pPr>
        <w:ind w:left="581" w:hanging="204"/>
      </w:pPr>
      <w:rPr>
        <w:rFonts w:hint="default"/>
        <w:lang w:val="en-US" w:eastAsia="en-US" w:bidi="ar-SA"/>
      </w:rPr>
    </w:lvl>
    <w:lvl w:ilvl="4" w:tplc="7F3EF8AA">
      <w:numFmt w:val="bullet"/>
      <w:lvlText w:val="•"/>
      <w:lvlJc w:val="left"/>
      <w:pPr>
        <w:ind w:left="421" w:hanging="204"/>
      </w:pPr>
      <w:rPr>
        <w:rFonts w:hint="default"/>
        <w:lang w:val="en-US" w:eastAsia="en-US" w:bidi="ar-SA"/>
      </w:rPr>
    </w:lvl>
    <w:lvl w:ilvl="5" w:tplc="1EF062AC">
      <w:numFmt w:val="bullet"/>
      <w:lvlText w:val="•"/>
      <w:lvlJc w:val="left"/>
      <w:pPr>
        <w:ind w:left="262" w:hanging="204"/>
      </w:pPr>
      <w:rPr>
        <w:rFonts w:hint="default"/>
        <w:lang w:val="en-US" w:eastAsia="en-US" w:bidi="ar-SA"/>
      </w:rPr>
    </w:lvl>
    <w:lvl w:ilvl="6" w:tplc="DA5CB7C0">
      <w:numFmt w:val="bullet"/>
      <w:lvlText w:val="•"/>
      <w:lvlJc w:val="left"/>
      <w:pPr>
        <w:ind w:left="103" w:hanging="204"/>
      </w:pPr>
      <w:rPr>
        <w:rFonts w:hint="default"/>
        <w:lang w:val="en-US" w:eastAsia="en-US" w:bidi="ar-SA"/>
      </w:rPr>
    </w:lvl>
    <w:lvl w:ilvl="7" w:tplc="F9F268E2">
      <w:numFmt w:val="bullet"/>
      <w:lvlText w:val="•"/>
      <w:lvlJc w:val="left"/>
      <w:pPr>
        <w:ind w:left="-57" w:hanging="204"/>
      </w:pPr>
      <w:rPr>
        <w:rFonts w:hint="default"/>
        <w:lang w:val="en-US" w:eastAsia="en-US" w:bidi="ar-SA"/>
      </w:rPr>
    </w:lvl>
    <w:lvl w:ilvl="8" w:tplc="FC6A14CA">
      <w:numFmt w:val="bullet"/>
      <w:lvlText w:val="•"/>
      <w:lvlJc w:val="left"/>
      <w:pPr>
        <w:ind w:left="-216" w:hanging="204"/>
      </w:pPr>
      <w:rPr>
        <w:rFonts w:hint="default"/>
        <w:lang w:val="en-US" w:eastAsia="en-US" w:bidi="ar-SA"/>
      </w:rPr>
    </w:lvl>
  </w:abstractNum>
  <w:abstractNum w:abstractNumId="1" w15:restartNumberingAfterBreak="0">
    <w:nsid w:val="3ECB432F"/>
    <w:multiLevelType w:val="hybridMultilevel"/>
    <w:tmpl w:val="6C2A282E"/>
    <w:lvl w:ilvl="0" w:tplc="ED6273CC">
      <w:start w:val="1"/>
      <w:numFmt w:val="lowerRoman"/>
      <w:lvlText w:val="%1)"/>
      <w:lvlJc w:val="left"/>
      <w:pPr>
        <w:ind w:left="131" w:hanging="353"/>
      </w:pPr>
      <w:rPr>
        <w:rFonts w:ascii="Times New Roman" w:eastAsia="Times New Roman" w:hAnsi="Times New Roman" w:cs="Times New Roman" w:hint="default"/>
        <w:i/>
        <w:iCs/>
        <w:spacing w:val="-1"/>
        <w:w w:val="100"/>
        <w:sz w:val="20"/>
        <w:szCs w:val="20"/>
        <w:lang w:val="en-US" w:eastAsia="en-US" w:bidi="ar-SA"/>
      </w:rPr>
    </w:lvl>
    <w:lvl w:ilvl="1" w:tplc="BD806BDC">
      <w:numFmt w:val="bullet"/>
      <w:lvlText w:val="•"/>
      <w:lvlJc w:val="left"/>
      <w:pPr>
        <w:ind w:left="628" w:hanging="353"/>
      </w:pPr>
      <w:rPr>
        <w:rFonts w:hint="default"/>
        <w:lang w:val="en-US" w:eastAsia="en-US" w:bidi="ar-SA"/>
      </w:rPr>
    </w:lvl>
    <w:lvl w:ilvl="2" w:tplc="5774543A">
      <w:numFmt w:val="bullet"/>
      <w:lvlText w:val="•"/>
      <w:lvlJc w:val="left"/>
      <w:pPr>
        <w:ind w:left="1116" w:hanging="353"/>
      </w:pPr>
      <w:rPr>
        <w:rFonts w:hint="default"/>
        <w:lang w:val="en-US" w:eastAsia="en-US" w:bidi="ar-SA"/>
      </w:rPr>
    </w:lvl>
    <w:lvl w:ilvl="3" w:tplc="BCC09498">
      <w:numFmt w:val="bullet"/>
      <w:lvlText w:val="•"/>
      <w:lvlJc w:val="left"/>
      <w:pPr>
        <w:ind w:left="1604" w:hanging="353"/>
      </w:pPr>
      <w:rPr>
        <w:rFonts w:hint="default"/>
        <w:lang w:val="en-US" w:eastAsia="en-US" w:bidi="ar-SA"/>
      </w:rPr>
    </w:lvl>
    <w:lvl w:ilvl="4" w:tplc="37B8F3B0">
      <w:numFmt w:val="bullet"/>
      <w:lvlText w:val="•"/>
      <w:lvlJc w:val="left"/>
      <w:pPr>
        <w:ind w:left="2092" w:hanging="353"/>
      </w:pPr>
      <w:rPr>
        <w:rFonts w:hint="default"/>
        <w:lang w:val="en-US" w:eastAsia="en-US" w:bidi="ar-SA"/>
      </w:rPr>
    </w:lvl>
    <w:lvl w:ilvl="5" w:tplc="430ED6F0">
      <w:numFmt w:val="bullet"/>
      <w:lvlText w:val="•"/>
      <w:lvlJc w:val="left"/>
      <w:pPr>
        <w:ind w:left="2580" w:hanging="353"/>
      </w:pPr>
      <w:rPr>
        <w:rFonts w:hint="default"/>
        <w:lang w:val="en-US" w:eastAsia="en-US" w:bidi="ar-SA"/>
      </w:rPr>
    </w:lvl>
    <w:lvl w:ilvl="6" w:tplc="5C08F112">
      <w:numFmt w:val="bullet"/>
      <w:lvlText w:val="•"/>
      <w:lvlJc w:val="left"/>
      <w:pPr>
        <w:ind w:left="3068" w:hanging="353"/>
      </w:pPr>
      <w:rPr>
        <w:rFonts w:hint="default"/>
        <w:lang w:val="en-US" w:eastAsia="en-US" w:bidi="ar-SA"/>
      </w:rPr>
    </w:lvl>
    <w:lvl w:ilvl="7" w:tplc="D6F64FEC">
      <w:numFmt w:val="bullet"/>
      <w:lvlText w:val="•"/>
      <w:lvlJc w:val="left"/>
      <w:pPr>
        <w:ind w:left="3556" w:hanging="353"/>
      </w:pPr>
      <w:rPr>
        <w:rFonts w:hint="default"/>
        <w:lang w:val="en-US" w:eastAsia="en-US" w:bidi="ar-SA"/>
      </w:rPr>
    </w:lvl>
    <w:lvl w:ilvl="8" w:tplc="7A3E1F12">
      <w:numFmt w:val="bullet"/>
      <w:lvlText w:val="•"/>
      <w:lvlJc w:val="left"/>
      <w:pPr>
        <w:ind w:left="4044" w:hanging="353"/>
      </w:pPr>
      <w:rPr>
        <w:rFonts w:hint="default"/>
        <w:lang w:val="en-US" w:eastAsia="en-US" w:bidi="ar-SA"/>
      </w:rPr>
    </w:lvl>
  </w:abstractNum>
  <w:abstractNum w:abstractNumId="2" w15:restartNumberingAfterBreak="0">
    <w:nsid w:val="4DAC7FE9"/>
    <w:multiLevelType w:val="hybridMultilevel"/>
    <w:tmpl w:val="E6C6F0D8"/>
    <w:lvl w:ilvl="0" w:tplc="2AE2844A">
      <w:start w:val="1"/>
      <w:numFmt w:val="upperRoman"/>
      <w:lvlText w:val="%1."/>
      <w:lvlJc w:val="left"/>
      <w:pPr>
        <w:ind w:left="2258" w:hanging="500"/>
        <w:jc w:val="right"/>
      </w:pPr>
      <w:rPr>
        <w:rFonts w:hint="default"/>
        <w:w w:val="100"/>
        <w:lang w:val="en-US" w:eastAsia="en-US" w:bidi="ar-SA"/>
      </w:rPr>
    </w:lvl>
    <w:lvl w:ilvl="1" w:tplc="893AECB6">
      <w:numFmt w:val="bullet"/>
      <w:lvlText w:val="•"/>
      <w:lvlJc w:val="left"/>
      <w:pPr>
        <w:ind w:left="2526" w:hanging="500"/>
      </w:pPr>
      <w:rPr>
        <w:rFonts w:hint="default"/>
        <w:lang w:val="en-US" w:eastAsia="en-US" w:bidi="ar-SA"/>
      </w:rPr>
    </w:lvl>
    <w:lvl w:ilvl="2" w:tplc="857E9CD2">
      <w:numFmt w:val="bullet"/>
      <w:lvlText w:val="•"/>
      <w:lvlJc w:val="left"/>
      <w:pPr>
        <w:ind w:left="2793" w:hanging="500"/>
      </w:pPr>
      <w:rPr>
        <w:rFonts w:hint="default"/>
        <w:lang w:val="en-US" w:eastAsia="en-US" w:bidi="ar-SA"/>
      </w:rPr>
    </w:lvl>
    <w:lvl w:ilvl="3" w:tplc="CD6E6EBC">
      <w:numFmt w:val="bullet"/>
      <w:lvlText w:val="•"/>
      <w:lvlJc w:val="left"/>
      <w:pPr>
        <w:ind w:left="3059" w:hanging="500"/>
      </w:pPr>
      <w:rPr>
        <w:rFonts w:hint="default"/>
        <w:lang w:val="en-US" w:eastAsia="en-US" w:bidi="ar-SA"/>
      </w:rPr>
    </w:lvl>
    <w:lvl w:ilvl="4" w:tplc="79BA5A94">
      <w:numFmt w:val="bullet"/>
      <w:lvlText w:val="•"/>
      <w:lvlJc w:val="left"/>
      <w:pPr>
        <w:ind w:left="3326" w:hanging="500"/>
      </w:pPr>
      <w:rPr>
        <w:rFonts w:hint="default"/>
        <w:lang w:val="en-US" w:eastAsia="en-US" w:bidi="ar-SA"/>
      </w:rPr>
    </w:lvl>
    <w:lvl w:ilvl="5" w:tplc="69D0BFC2">
      <w:numFmt w:val="bullet"/>
      <w:lvlText w:val="•"/>
      <w:lvlJc w:val="left"/>
      <w:pPr>
        <w:ind w:left="3592" w:hanging="500"/>
      </w:pPr>
      <w:rPr>
        <w:rFonts w:hint="default"/>
        <w:lang w:val="en-US" w:eastAsia="en-US" w:bidi="ar-SA"/>
      </w:rPr>
    </w:lvl>
    <w:lvl w:ilvl="6" w:tplc="28EAF320">
      <w:numFmt w:val="bullet"/>
      <w:lvlText w:val="•"/>
      <w:lvlJc w:val="left"/>
      <w:pPr>
        <w:ind w:left="3859" w:hanging="500"/>
      </w:pPr>
      <w:rPr>
        <w:rFonts w:hint="default"/>
        <w:lang w:val="en-US" w:eastAsia="en-US" w:bidi="ar-SA"/>
      </w:rPr>
    </w:lvl>
    <w:lvl w:ilvl="7" w:tplc="BE764158">
      <w:numFmt w:val="bullet"/>
      <w:lvlText w:val="•"/>
      <w:lvlJc w:val="left"/>
      <w:pPr>
        <w:ind w:left="4126" w:hanging="500"/>
      </w:pPr>
      <w:rPr>
        <w:rFonts w:hint="default"/>
        <w:lang w:val="en-US" w:eastAsia="en-US" w:bidi="ar-SA"/>
      </w:rPr>
    </w:lvl>
    <w:lvl w:ilvl="8" w:tplc="2CF4EE30">
      <w:numFmt w:val="bullet"/>
      <w:lvlText w:val="•"/>
      <w:lvlJc w:val="left"/>
      <w:pPr>
        <w:ind w:left="4392" w:hanging="500"/>
      </w:pPr>
      <w:rPr>
        <w:rFonts w:hint="default"/>
        <w:lang w:val="en-US" w:eastAsia="en-US" w:bidi="ar-SA"/>
      </w:rPr>
    </w:lvl>
  </w:abstractNum>
  <w:abstractNum w:abstractNumId="3" w15:restartNumberingAfterBreak="0">
    <w:nsid w:val="592E7633"/>
    <w:multiLevelType w:val="hybridMultilevel"/>
    <w:tmpl w:val="E6C6F0D8"/>
    <w:lvl w:ilvl="0" w:tplc="FFFFFFFF">
      <w:start w:val="1"/>
      <w:numFmt w:val="upperRoman"/>
      <w:lvlText w:val="%1."/>
      <w:lvlJc w:val="left"/>
      <w:pPr>
        <w:ind w:left="2258" w:hanging="500"/>
        <w:jc w:val="right"/>
      </w:pPr>
      <w:rPr>
        <w:rFonts w:hint="default"/>
        <w:w w:val="100"/>
        <w:lang w:val="en-US" w:eastAsia="en-US" w:bidi="ar-SA"/>
      </w:rPr>
    </w:lvl>
    <w:lvl w:ilvl="1" w:tplc="FFFFFFFF">
      <w:numFmt w:val="bullet"/>
      <w:lvlText w:val="•"/>
      <w:lvlJc w:val="left"/>
      <w:pPr>
        <w:ind w:left="2526" w:hanging="500"/>
      </w:pPr>
      <w:rPr>
        <w:rFonts w:hint="default"/>
        <w:lang w:val="en-US" w:eastAsia="en-US" w:bidi="ar-SA"/>
      </w:rPr>
    </w:lvl>
    <w:lvl w:ilvl="2" w:tplc="FFFFFFFF">
      <w:numFmt w:val="bullet"/>
      <w:lvlText w:val="•"/>
      <w:lvlJc w:val="left"/>
      <w:pPr>
        <w:ind w:left="2793" w:hanging="500"/>
      </w:pPr>
      <w:rPr>
        <w:rFonts w:hint="default"/>
        <w:lang w:val="en-US" w:eastAsia="en-US" w:bidi="ar-SA"/>
      </w:rPr>
    </w:lvl>
    <w:lvl w:ilvl="3" w:tplc="FFFFFFFF">
      <w:numFmt w:val="bullet"/>
      <w:lvlText w:val="•"/>
      <w:lvlJc w:val="left"/>
      <w:pPr>
        <w:ind w:left="3059" w:hanging="500"/>
      </w:pPr>
      <w:rPr>
        <w:rFonts w:hint="default"/>
        <w:lang w:val="en-US" w:eastAsia="en-US" w:bidi="ar-SA"/>
      </w:rPr>
    </w:lvl>
    <w:lvl w:ilvl="4" w:tplc="FFFFFFFF">
      <w:numFmt w:val="bullet"/>
      <w:lvlText w:val="•"/>
      <w:lvlJc w:val="left"/>
      <w:pPr>
        <w:ind w:left="3326" w:hanging="500"/>
      </w:pPr>
      <w:rPr>
        <w:rFonts w:hint="default"/>
        <w:lang w:val="en-US" w:eastAsia="en-US" w:bidi="ar-SA"/>
      </w:rPr>
    </w:lvl>
    <w:lvl w:ilvl="5" w:tplc="FFFFFFFF">
      <w:numFmt w:val="bullet"/>
      <w:lvlText w:val="•"/>
      <w:lvlJc w:val="left"/>
      <w:pPr>
        <w:ind w:left="3592" w:hanging="500"/>
      </w:pPr>
      <w:rPr>
        <w:rFonts w:hint="default"/>
        <w:lang w:val="en-US" w:eastAsia="en-US" w:bidi="ar-SA"/>
      </w:rPr>
    </w:lvl>
    <w:lvl w:ilvl="6" w:tplc="FFFFFFFF">
      <w:numFmt w:val="bullet"/>
      <w:lvlText w:val="•"/>
      <w:lvlJc w:val="left"/>
      <w:pPr>
        <w:ind w:left="3859" w:hanging="500"/>
      </w:pPr>
      <w:rPr>
        <w:rFonts w:hint="default"/>
        <w:lang w:val="en-US" w:eastAsia="en-US" w:bidi="ar-SA"/>
      </w:rPr>
    </w:lvl>
    <w:lvl w:ilvl="7" w:tplc="FFFFFFFF">
      <w:numFmt w:val="bullet"/>
      <w:lvlText w:val="•"/>
      <w:lvlJc w:val="left"/>
      <w:pPr>
        <w:ind w:left="4126" w:hanging="500"/>
      </w:pPr>
      <w:rPr>
        <w:rFonts w:hint="default"/>
        <w:lang w:val="en-US" w:eastAsia="en-US" w:bidi="ar-SA"/>
      </w:rPr>
    </w:lvl>
    <w:lvl w:ilvl="8" w:tplc="FFFFFFFF">
      <w:numFmt w:val="bullet"/>
      <w:lvlText w:val="•"/>
      <w:lvlJc w:val="left"/>
      <w:pPr>
        <w:ind w:left="4392" w:hanging="500"/>
      </w:pPr>
      <w:rPr>
        <w:rFonts w:hint="default"/>
        <w:lang w:val="en-US" w:eastAsia="en-US" w:bidi="ar-SA"/>
      </w:rPr>
    </w:lvl>
  </w:abstractNum>
  <w:abstractNum w:abstractNumId="4" w15:restartNumberingAfterBreak="0">
    <w:nsid w:val="5C1B4011"/>
    <w:multiLevelType w:val="hybridMultilevel"/>
    <w:tmpl w:val="1F6CF2F2"/>
    <w:lvl w:ilvl="0" w:tplc="AE5813C8">
      <w:start w:val="1"/>
      <w:numFmt w:val="decimal"/>
      <w:lvlText w:val="%1)"/>
      <w:lvlJc w:val="left"/>
      <w:pPr>
        <w:ind w:left="851" w:hanging="720"/>
      </w:pPr>
      <w:rPr>
        <w:rFonts w:ascii="Times New Roman" w:eastAsia="Times New Roman" w:hAnsi="Times New Roman" w:cs="Times New Roman" w:hint="default"/>
        <w:i/>
        <w:iCs/>
        <w:spacing w:val="-1"/>
        <w:w w:val="100"/>
        <w:sz w:val="20"/>
        <w:szCs w:val="20"/>
        <w:lang w:val="en-US" w:eastAsia="en-US" w:bidi="ar-SA"/>
      </w:rPr>
    </w:lvl>
    <w:lvl w:ilvl="1" w:tplc="532EA5EA">
      <w:numFmt w:val="bullet"/>
      <w:lvlText w:val="•"/>
      <w:lvlJc w:val="left"/>
      <w:pPr>
        <w:ind w:left="1266" w:hanging="720"/>
      </w:pPr>
      <w:rPr>
        <w:rFonts w:hint="default"/>
        <w:lang w:val="en-US" w:eastAsia="en-US" w:bidi="ar-SA"/>
      </w:rPr>
    </w:lvl>
    <w:lvl w:ilvl="2" w:tplc="6EA4E2D2">
      <w:numFmt w:val="bullet"/>
      <w:lvlText w:val="•"/>
      <w:lvlJc w:val="left"/>
      <w:pPr>
        <w:ind w:left="1673" w:hanging="720"/>
      </w:pPr>
      <w:rPr>
        <w:rFonts w:hint="default"/>
        <w:lang w:val="en-US" w:eastAsia="en-US" w:bidi="ar-SA"/>
      </w:rPr>
    </w:lvl>
    <w:lvl w:ilvl="3" w:tplc="2848CF80">
      <w:numFmt w:val="bullet"/>
      <w:lvlText w:val="•"/>
      <w:lvlJc w:val="left"/>
      <w:pPr>
        <w:ind w:left="2079" w:hanging="720"/>
      </w:pPr>
      <w:rPr>
        <w:rFonts w:hint="default"/>
        <w:lang w:val="en-US" w:eastAsia="en-US" w:bidi="ar-SA"/>
      </w:rPr>
    </w:lvl>
    <w:lvl w:ilvl="4" w:tplc="1F5445F4">
      <w:numFmt w:val="bullet"/>
      <w:lvlText w:val="•"/>
      <w:lvlJc w:val="left"/>
      <w:pPr>
        <w:ind w:left="2486" w:hanging="720"/>
      </w:pPr>
      <w:rPr>
        <w:rFonts w:hint="default"/>
        <w:lang w:val="en-US" w:eastAsia="en-US" w:bidi="ar-SA"/>
      </w:rPr>
    </w:lvl>
    <w:lvl w:ilvl="5" w:tplc="15081854">
      <w:numFmt w:val="bullet"/>
      <w:lvlText w:val="•"/>
      <w:lvlJc w:val="left"/>
      <w:pPr>
        <w:ind w:left="2892" w:hanging="720"/>
      </w:pPr>
      <w:rPr>
        <w:rFonts w:hint="default"/>
        <w:lang w:val="en-US" w:eastAsia="en-US" w:bidi="ar-SA"/>
      </w:rPr>
    </w:lvl>
    <w:lvl w:ilvl="6" w:tplc="BCCC8EEC">
      <w:numFmt w:val="bullet"/>
      <w:lvlText w:val="•"/>
      <w:lvlJc w:val="left"/>
      <w:pPr>
        <w:ind w:left="3299" w:hanging="720"/>
      </w:pPr>
      <w:rPr>
        <w:rFonts w:hint="default"/>
        <w:lang w:val="en-US" w:eastAsia="en-US" w:bidi="ar-SA"/>
      </w:rPr>
    </w:lvl>
    <w:lvl w:ilvl="7" w:tplc="6AAA6742">
      <w:numFmt w:val="bullet"/>
      <w:lvlText w:val="•"/>
      <w:lvlJc w:val="left"/>
      <w:pPr>
        <w:ind w:left="3706" w:hanging="720"/>
      </w:pPr>
      <w:rPr>
        <w:rFonts w:hint="default"/>
        <w:lang w:val="en-US" w:eastAsia="en-US" w:bidi="ar-SA"/>
      </w:rPr>
    </w:lvl>
    <w:lvl w:ilvl="8" w:tplc="A9B4E9B6">
      <w:numFmt w:val="bullet"/>
      <w:lvlText w:val="•"/>
      <w:lvlJc w:val="left"/>
      <w:pPr>
        <w:ind w:left="4112" w:hanging="720"/>
      </w:pPr>
      <w:rPr>
        <w:rFonts w:hint="default"/>
        <w:lang w:val="en-US" w:eastAsia="en-US" w:bidi="ar-SA"/>
      </w:rPr>
    </w:lvl>
  </w:abstractNum>
  <w:abstractNum w:abstractNumId="5" w15:restartNumberingAfterBreak="0">
    <w:nsid w:val="635D245A"/>
    <w:multiLevelType w:val="hybridMultilevel"/>
    <w:tmpl w:val="9920EC64"/>
    <w:lvl w:ilvl="0" w:tplc="691A88A0">
      <w:start w:val="1"/>
      <w:numFmt w:val="decimal"/>
      <w:lvlText w:val="[%1]"/>
      <w:lvlJc w:val="left"/>
      <w:pPr>
        <w:ind w:left="131" w:hanging="409"/>
      </w:pPr>
      <w:rPr>
        <w:rFonts w:hint="default"/>
        <w:spacing w:val="-1"/>
        <w:w w:val="100"/>
        <w:lang w:val="en-US" w:eastAsia="en-US" w:bidi="ar-SA"/>
      </w:rPr>
    </w:lvl>
    <w:lvl w:ilvl="1" w:tplc="F174B114">
      <w:numFmt w:val="bullet"/>
      <w:lvlText w:val="•"/>
      <w:lvlJc w:val="left"/>
      <w:pPr>
        <w:ind w:left="628" w:hanging="409"/>
      </w:pPr>
      <w:rPr>
        <w:rFonts w:hint="default"/>
        <w:lang w:val="en-US" w:eastAsia="en-US" w:bidi="ar-SA"/>
      </w:rPr>
    </w:lvl>
    <w:lvl w:ilvl="2" w:tplc="BBDEEE6A">
      <w:numFmt w:val="bullet"/>
      <w:lvlText w:val="•"/>
      <w:lvlJc w:val="left"/>
      <w:pPr>
        <w:ind w:left="1116" w:hanging="409"/>
      </w:pPr>
      <w:rPr>
        <w:rFonts w:hint="default"/>
        <w:lang w:val="en-US" w:eastAsia="en-US" w:bidi="ar-SA"/>
      </w:rPr>
    </w:lvl>
    <w:lvl w:ilvl="3" w:tplc="18EC7230">
      <w:numFmt w:val="bullet"/>
      <w:lvlText w:val="•"/>
      <w:lvlJc w:val="left"/>
      <w:pPr>
        <w:ind w:left="1604" w:hanging="409"/>
      </w:pPr>
      <w:rPr>
        <w:rFonts w:hint="default"/>
        <w:lang w:val="en-US" w:eastAsia="en-US" w:bidi="ar-SA"/>
      </w:rPr>
    </w:lvl>
    <w:lvl w:ilvl="4" w:tplc="1CAA164E">
      <w:numFmt w:val="bullet"/>
      <w:lvlText w:val="•"/>
      <w:lvlJc w:val="left"/>
      <w:pPr>
        <w:ind w:left="2092" w:hanging="409"/>
      </w:pPr>
      <w:rPr>
        <w:rFonts w:hint="default"/>
        <w:lang w:val="en-US" w:eastAsia="en-US" w:bidi="ar-SA"/>
      </w:rPr>
    </w:lvl>
    <w:lvl w:ilvl="5" w:tplc="0AF6BB3C">
      <w:numFmt w:val="bullet"/>
      <w:lvlText w:val="•"/>
      <w:lvlJc w:val="left"/>
      <w:pPr>
        <w:ind w:left="2580" w:hanging="409"/>
      </w:pPr>
      <w:rPr>
        <w:rFonts w:hint="default"/>
        <w:lang w:val="en-US" w:eastAsia="en-US" w:bidi="ar-SA"/>
      </w:rPr>
    </w:lvl>
    <w:lvl w:ilvl="6" w:tplc="A73E8018">
      <w:numFmt w:val="bullet"/>
      <w:lvlText w:val="•"/>
      <w:lvlJc w:val="left"/>
      <w:pPr>
        <w:ind w:left="3068" w:hanging="409"/>
      </w:pPr>
      <w:rPr>
        <w:rFonts w:hint="default"/>
        <w:lang w:val="en-US" w:eastAsia="en-US" w:bidi="ar-SA"/>
      </w:rPr>
    </w:lvl>
    <w:lvl w:ilvl="7" w:tplc="ACF24558">
      <w:numFmt w:val="bullet"/>
      <w:lvlText w:val="•"/>
      <w:lvlJc w:val="left"/>
      <w:pPr>
        <w:ind w:left="3556" w:hanging="409"/>
      </w:pPr>
      <w:rPr>
        <w:rFonts w:hint="default"/>
        <w:lang w:val="en-US" w:eastAsia="en-US" w:bidi="ar-SA"/>
      </w:rPr>
    </w:lvl>
    <w:lvl w:ilvl="8" w:tplc="A9D4D076">
      <w:numFmt w:val="bullet"/>
      <w:lvlText w:val="•"/>
      <w:lvlJc w:val="left"/>
      <w:pPr>
        <w:ind w:left="4044" w:hanging="409"/>
      </w:pPr>
      <w:rPr>
        <w:rFonts w:hint="default"/>
        <w:lang w:val="en-US" w:eastAsia="en-US" w:bidi="ar-SA"/>
      </w:rPr>
    </w:lvl>
  </w:abstractNum>
  <w:abstractNum w:abstractNumId="6" w15:restartNumberingAfterBreak="0">
    <w:nsid w:val="69D67E48"/>
    <w:multiLevelType w:val="hybridMultilevel"/>
    <w:tmpl w:val="DC869F22"/>
    <w:lvl w:ilvl="0" w:tplc="644EA44A">
      <w:start w:val="1"/>
      <w:numFmt w:val="lowerRoman"/>
      <w:lvlText w:val="%1)"/>
      <w:lvlJc w:val="left"/>
      <w:pPr>
        <w:ind w:left="131" w:hanging="343"/>
      </w:pPr>
      <w:rPr>
        <w:rFonts w:ascii="Times New Roman" w:eastAsia="Times New Roman" w:hAnsi="Times New Roman" w:cs="Times New Roman" w:hint="default"/>
        <w:i/>
        <w:iCs/>
        <w:spacing w:val="-1"/>
        <w:w w:val="100"/>
        <w:sz w:val="20"/>
        <w:szCs w:val="20"/>
        <w:lang w:val="en-US" w:eastAsia="en-US" w:bidi="ar-SA"/>
      </w:rPr>
    </w:lvl>
    <w:lvl w:ilvl="1" w:tplc="44D04DCA">
      <w:numFmt w:val="bullet"/>
      <w:lvlText w:val="•"/>
      <w:lvlJc w:val="left"/>
      <w:pPr>
        <w:ind w:left="618" w:hanging="343"/>
      </w:pPr>
      <w:rPr>
        <w:rFonts w:hint="default"/>
        <w:lang w:val="en-US" w:eastAsia="en-US" w:bidi="ar-SA"/>
      </w:rPr>
    </w:lvl>
    <w:lvl w:ilvl="2" w:tplc="A1244C92">
      <w:numFmt w:val="bullet"/>
      <w:lvlText w:val="•"/>
      <w:lvlJc w:val="left"/>
      <w:pPr>
        <w:ind w:left="1097" w:hanging="343"/>
      </w:pPr>
      <w:rPr>
        <w:rFonts w:hint="default"/>
        <w:lang w:val="en-US" w:eastAsia="en-US" w:bidi="ar-SA"/>
      </w:rPr>
    </w:lvl>
    <w:lvl w:ilvl="3" w:tplc="D1707478">
      <w:numFmt w:val="bullet"/>
      <w:lvlText w:val="•"/>
      <w:lvlJc w:val="left"/>
      <w:pPr>
        <w:ind w:left="1575" w:hanging="343"/>
      </w:pPr>
      <w:rPr>
        <w:rFonts w:hint="default"/>
        <w:lang w:val="en-US" w:eastAsia="en-US" w:bidi="ar-SA"/>
      </w:rPr>
    </w:lvl>
    <w:lvl w:ilvl="4" w:tplc="85E41AB0">
      <w:numFmt w:val="bullet"/>
      <w:lvlText w:val="•"/>
      <w:lvlJc w:val="left"/>
      <w:pPr>
        <w:ind w:left="2054" w:hanging="343"/>
      </w:pPr>
      <w:rPr>
        <w:rFonts w:hint="default"/>
        <w:lang w:val="en-US" w:eastAsia="en-US" w:bidi="ar-SA"/>
      </w:rPr>
    </w:lvl>
    <w:lvl w:ilvl="5" w:tplc="48904BCC">
      <w:numFmt w:val="bullet"/>
      <w:lvlText w:val="•"/>
      <w:lvlJc w:val="left"/>
      <w:pPr>
        <w:ind w:left="2532" w:hanging="343"/>
      </w:pPr>
      <w:rPr>
        <w:rFonts w:hint="default"/>
        <w:lang w:val="en-US" w:eastAsia="en-US" w:bidi="ar-SA"/>
      </w:rPr>
    </w:lvl>
    <w:lvl w:ilvl="6" w:tplc="35C2DC4C">
      <w:numFmt w:val="bullet"/>
      <w:lvlText w:val="•"/>
      <w:lvlJc w:val="left"/>
      <w:pPr>
        <w:ind w:left="3011" w:hanging="343"/>
      </w:pPr>
      <w:rPr>
        <w:rFonts w:hint="default"/>
        <w:lang w:val="en-US" w:eastAsia="en-US" w:bidi="ar-SA"/>
      </w:rPr>
    </w:lvl>
    <w:lvl w:ilvl="7" w:tplc="D41A89DE">
      <w:numFmt w:val="bullet"/>
      <w:lvlText w:val="•"/>
      <w:lvlJc w:val="left"/>
      <w:pPr>
        <w:ind w:left="3490" w:hanging="343"/>
      </w:pPr>
      <w:rPr>
        <w:rFonts w:hint="default"/>
        <w:lang w:val="en-US" w:eastAsia="en-US" w:bidi="ar-SA"/>
      </w:rPr>
    </w:lvl>
    <w:lvl w:ilvl="8" w:tplc="92F06AC8">
      <w:numFmt w:val="bullet"/>
      <w:lvlText w:val="•"/>
      <w:lvlJc w:val="left"/>
      <w:pPr>
        <w:ind w:left="3968" w:hanging="343"/>
      </w:pPr>
      <w:rPr>
        <w:rFonts w:hint="default"/>
        <w:lang w:val="en-US" w:eastAsia="en-US" w:bidi="ar-SA"/>
      </w:rPr>
    </w:lvl>
  </w:abstractNum>
  <w:abstractNum w:abstractNumId="7" w15:restartNumberingAfterBreak="0">
    <w:nsid w:val="79423AAF"/>
    <w:multiLevelType w:val="hybridMultilevel"/>
    <w:tmpl w:val="3A10DCDC"/>
    <w:lvl w:ilvl="0" w:tplc="982404A8">
      <w:start w:val="1"/>
      <w:numFmt w:val="upperLetter"/>
      <w:lvlText w:val="%1."/>
      <w:lvlJc w:val="left"/>
      <w:pPr>
        <w:ind w:left="581" w:hanging="360"/>
        <w:jc w:val="right"/>
      </w:pPr>
      <w:rPr>
        <w:rFonts w:ascii="Times New Roman" w:eastAsia="Times New Roman" w:hAnsi="Times New Roman" w:cs="Times New Roman" w:hint="default"/>
        <w:i/>
        <w:iCs/>
        <w:spacing w:val="-1"/>
        <w:w w:val="100"/>
        <w:sz w:val="20"/>
        <w:szCs w:val="20"/>
        <w:lang w:val="en-US" w:eastAsia="en-US" w:bidi="ar-SA"/>
      </w:rPr>
    </w:lvl>
    <w:lvl w:ilvl="1" w:tplc="EAE61E1C">
      <w:numFmt w:val="bullet"/>
      <w:lvlText w:val="•"/>
      <w:lvlJc w:val="left"/>
      <w:pPr>
        <w:ind w:left="1014" w:hanging="360"/>
      </w:pPr>
      <w:rPr>
        <w:rFonts w:hint="default"/>
        <w:lang w:val="en-US" w:eastAsia="en-US" w:bidi="ar-SA"/>
      </w:rPr>
    </w:lvl>
    <w:lvl w:ilvl="2" w:tplc="99D60D42">
      <w:numFmt w:val="bullet"/>
      <w:lvlText w:val="•"/>
      <w:lvlJc w:val="left"/>
      <w:pPr>
        <w:ind w:left="1449" w:hanging="360"/>
      </w:pPr>
      <w:rPr>
        <w:rFonts w:hint="default"/>
        <w:lang w:val="en-US" w:eastAsia="en-US" w:bidi="ar-SA"/>
      </w:rPr>
    </w:lvl>
    <w:lvl w:ilvl="3" w:tplc="088E68E6">
      <w:numFmt w:val="bullet"/>
      <w:lvlText w:val="•"/>
      <w:lvlJc w:val="left"/>
      <w:pPr>
        <w:ind w:left="1883" w:hanging="360"/>
      </w:pPr>
      <w:rPr>
        <w:rFonts w:hint="default"/>
        <w:lang w:val="en-US" w:eastAsia="en-US" w:bidi="ar-SA"/>
      </w:rPr>
    </w:lvl>
    <w:lvl w:ilvl="4" w:tplc="B7106DC8">
      <w:numFmt w:val="bullet"/>
      <w:lvlText w:val="•"/>
      <w:lvlJc w:val="left"/>
      <w:pPr>
        <w:ind w:left="2318" w:hanging="360"/>
      </w:pPr>
      <w:rPr>
        <w:rFonts w:hint="default"/>
        <w:lang w:val="en-US" w:eastAsia="en-US" w:bidi="ar-SA"/>
      </w:rPr>
    </w:lvl>
    <w:lvl w:ilvl="5" w:tplc="1E225732">
      <w:numFmt w:val="bullet"/>
      <w:lvlText w:val="•"/>
      <w:lvlJc w:val="left"/>
      <w:pPr>
        <w:ind w:left="2752" w:hanging="360"/>
      </w:pPr>
      <w:rPr>
        <w:rFonts w:hint="default"/>
        <w:lang w:val="en-US" w:eastAsia="en-US" w:bidi="ar-SA"/>
      </w:rPr>
    </w:lvl>
    <w:lvl w:ilvl="6" w:tplc="73DC4E46">
      <w:numFmt w:val="bullet"/>
      <w:lvlText w:val="•"/>
      <w:lvlJc w:val="left"/>
      <w:pPr>
        <w:ind w:left="3187" w:hanging="360"/>
      </w:pPr>
      <w:rPr>
        <w:rFonts w:hint="default"/>
        <w:lang w:val="en-US" w:eastAsia="en-US" w:bidi="ar-SA"/>
      </w:rPr>
    </w:lvl>
    <w:lvl w:ilvl="7" w:tplc="598CB926">
      <w:numFmt w:val="bullet"/>
      <w:lvlText w:val="•"/>
      <w:lvlJc w:val="left"/>
      <w:pPr>
        <w:ind w:left="3622" w:hanging="360"/>
      </w:pPr>
      <w:rPr>
        <w:rFonts w:hint="default"/>
        <w:lang w:val="en-US" w:eastAsia="en-US" w:bidi="ar-SA"/>
      </w:rPr>
    </w:lvl>
    <w:lvl w:ilvl="8" w:tplc="9522E746">
      <w:numFmt w:val="bullet"/>
      <w:lvlText w:val="•"/>
      <w:lvlJc w:val="left"/>
      <w:pPr>
        <w:ind w:left="4056" w:hanging="360"/>
      </w:pPr>
      <w:rPr>
        <w:rFonts w:hint="default"/>
        <w:lang w:val="en-US" w:eastAsia="en-US" w:bidi="ar-SA"/>
      </w:rPr>
    </w:lvl>
  </w:abstractNum>
  <w:num w:numId="1" w16cid:durableId="1813599867">
    <w:abstractNumId w:val="7"/>
  </w:num>
  <w:num w:numId="2" w16cid:durableId="1183478274">
    <w:abstractNumId w:val="5"/>
  </w:num>
  <w:num w:numId="3" w16cid:durableId="1878618895">
    <w:abstractNumId w:val="1"/>
  </w:num>
  <w:num w:numId="4" w16cid:durableId="1815297100">
    <w:abstractNumId w:val="6"/>
  </w:num>
  <w:num w:numId="5" w16cid:durableId="1475635708">
    <w:abstractNumId w:val="0"/>
  </w:num>
  <w:num w:numId="6" w16cid:durableId="1247880044">
    <w:abstractNumId w:val="4"/>
  </w:num>
  <w:num w:numId="7" w16cid:durableId="1091701236">
    <w:abstractNumId w:val="2"/>
  </w:num>
  <w:num w:numId="8" w16cid:durableId="1685938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AA"/>
    <w:rsid w:val="00024554"/>
    <w:rsid w:val="00052AAC"/>
    <w:rsid w:val="000A36B7"/>
    <w:rsid w:val="000E2FD6"/>
    <w:rsid w:val="00194078"/>
    <w:rsid w:val="001B0110"/>
    <w:rsid w:val="001B3AF3"/>
    <w:rsid w:val="001C5DCA"/>
    <w:rsid w:val="00297420"/>
    <w:rsid w:val="004B62B5"/>
    <w:rsid w:val="004F7544"/>
    <w:rsid w:val="005E0D88"/>
    <w:rsid w:val="00610117"/>
    <w:rsid w:val="006F5DFB"/>
    <w:rsid w:val="007E58AA"/>
    <w:rsid w:val="00846241"/>
    <w:rsid w:val="00877236"/>
    <w:rsid w:val="008A277D"/>
    <w:rsid w:val="009205CC"/>
    <w:rsid w:val="00935E94"/>
    <w:rsid w:val="00A0626C"/>
    <w:rsid w:val="00A21049"/>
    <w:rsid w:val="00AC6BA3"/>
    <w:rsid w:val="00CA46E0"/>
    <w:rsid w:val="00DA2C71"/>
    <w:rsid w:val="00DA681D"/>
    <w:rsid w:val="00DF51E8"/>
    <w:rsid w:val="00E06610"/>
    <w:rsid w:val="00F31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5142"/>
  <w15:docId w15:val="{41A12091-C64B-4E6D-A0EB-2CC434BA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30"/>
    </w:pPr>
    <w:rPr>
      <w:sz w:val="20"/>
      <w:szCs w:val="20"/>
    </w:rPr>
  </w:style>
  <w:style w:type="paragraph" w:styleId="Title">
    <w:name w:val="Title"/>
    <w:basedOn w:val="Normal"/>
    <w:uiPriority w:val="10"/>
    <w:qFormat/>
    <w:pPr>
      <w:ind w:left="1032" w:right="1044"/>
      <w:jc w:val="center"/>
    </w:pPr>
    <w:rPr>
      <w:sz w:val="48"/>
      <w:szCs w:val="48"/>
    </w:rPr>
  </w:style>
  <w:style w:type="paragraph" w:styleId="ListParagraph">
    <w:name w:val="List Paragraph"/>
    <w:basedOn w:val="Normal"/>
    <w:uiPriority w:val="1"/>
    <w:qFormat/>
    <w:pPr>
      <w:ind w:left="130"/>
      <w:jc w:val="both"/>
    </w:pPr>
  </w:style>
  <w:style w:type="paragraph" w:customStyle="1" w:styleId="TableParagraph">
    <w:name w:val="Table Paragraph"/>
    <w:basedOn w:val="Normal"/>
    <w:uiPriority w:val="1"/>
    <w:qFormat/>
    <w:pPr>
      <w:spacing w:before="97"/>
      <w:ind w:left="122" w:right="115"/>
      <w:jc w:val="center"/>
    </w:pPr>
  </w:style>
  <w:style w:type="table" w:styleId="TableGrid">
    <w:name w:val="Table Grid"/>
    <w:basedOn w:val="TableNormal"/>
    <w:uiPriority w:val="39"/>
    <w:rsid w:val="006F5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9205C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1021">
      <w:bodyDiv w:val="1"/>
      <w:marLeft w:val="0"/>
      <w:marRight w:val="0"/>
      <w:marTop w:val="0"/>
      <w:marBottom w:val="0"/>
      <w:divBdr>
        <w:top w:val="none" w:sz="0" w:space="0" w:color="auto"/>
        <w:left w:val="none" w:sz="0" w:space="0" w:color="auto"/>
        <w:bottom w:val="none" w:sz="0" w:space="0" w:color="auto"/>
        <w:right w:val="none" w:sz="0" w:space="0" w:color="auto"/>
      </w:divBdr>
    </w:div>
    <w:div w:id="49773155">
      <w:bodyDiv w:val="1"/>
      <w:marLeft w:val="0"/>
      <w:marRight w:val="0"/>
      <w:marTop w:val="0"/>
      <w:marBottom w:val="0"/>
      <w:divBdr>
        <w:top w:val="none" w:sz="0" w:space="0" w:color="auto"/>
        <w:left w:val="none" w:sz="0" w:space="0" w:color="auto"/>
        <w:bottom w:val="none" w:sz="0" w:space="0" w:color="auto"/>
        <w:right w:val="none" w:sz="0" w:space="0" w:color="auto"/>
      </w:divBdr>
    </w:div>
    <w:div w:id="53546562">
      <w:bodyDiv w:val="1"/>
      <w:marLeft w:val="0"/>
      <w:marRight w:val="0"/>
      <w:marTop w:val="0"/>
      <w:marBottom w:val="0"/>
      <w:divBdr>
        <w:top w:val="none" w:sz="0" w:space="0" w:color="auto"/>
        <w:left w:val="none" w:sz="0" w:space="0" w:color="auto"/>
        <w:bottom w:val="none" w:sz="0" w:space="0" w:color="auto"/>
        <w:right w:val="none" w:sz="0" w:space="0" w:color="auto"/>
      </w:divBdr>
    </w:div>
    <w:div w:id="100497462">
      <w:bodyDiv w:val="1"/>
      <w:marLeft w:val="0"/>
      <w:marRight w:val="0"/>
      <w:marTop w:val="0"/>
      <w:marBottom w:val="0"/>
      <w:divBdr>
        <w:top w:val="none" w:sz="0" w:space="0" w:color="auto"/>
        <w:left w:val="none" w:sz="0" w:space="0" w:color="auto"/>
        <w:bottom w:val="none" w:sz="0" w:space="0" w:color="auto"/>
        <w:right w:val="none" w:sz="0" w:space="0" w:color="auto"/>
      </w:divBdr>
      <w:divsChild>
        <w:div w:id="457728697">
          <w:marLeft w:val="0"/>
          <w:marRight w:val="0"/>
          <w:marTop w:val="0"/>
          <w:marBottom w:val="0"/>
          <w:divBdr>
            <w:top w:val="none" w:sz="0" w:space="0" w:color="auto"/>
            <w:left w:val="none" w:sz="0" w:space="0" w:color="auto"/>
            <w:bottom w:val="none" w:sz="0" w:space="0" w:color="auto"/>
            <w:right w:val="none" w:sz="0" w:space="0" w:color="auto"/>
          </w:divBdr>
        </w:div>
      </w:divsChild>
    </w:div>
    <w:div w:id="100498151">
      <w:bodyDiv w:val="1"/>
      <w:marLeft w:val="0"/>
      <w:marRight w:val="0"/>
      <w:marTop w:val="0"/>
      <w:marBottom w:val="0"/>
      <w:divBdr>
        <w:top w:val="none" w:sz="0" w:space="0" w:color="auto"/>
        <w:left w:val="none" w:sz="0" w:space="0" w:color="auto"/>
        <w:bottom w:val="none" w:sz="0" w:space="0" w:color="auto"/>
        <w:right w:val="none" w:sz="0" w:space="0" w:color="auto"/>
      </w:divBdr>
    </w:div>
    <w:div w:id="139805948">
      <w:bodyDiv w:val="1"/>
      <w:marLeft w:val="0"/>
      <w:marRight w:val="0"/>
      <w:marTop w:val="0"/>
      <w:marBottom w:val="0"/>
      <w:divBdr>
        <w:top w:val="none" w:sz="0" w:space="0" w:color="auto"/>
        <w:left w:val="none" w:sz="0" w:space="0" w:color="auto"/>
        <w:bottom w:val="none" w:sz="0" w:space="0" w:color="auto"/>
        <w:right w:val="none" w:sz="0" w:space="0" w:color="auto"/>
      </w:divBdr>
    </w:div>
    <w:div w:id="225844810">
      <w:bodyDiv w:val="1"/>
      <w:marLeft w:val="0"/>
      <w:marRight w:val="0"/>
      <w:marTop w:val="0"/>
      <w:marBottom w:val="0"/>
      <w:divBdr>
        <w:top w:val="none" w:sz="0" w:space="0" w:color="auto"/>
        <w:left w:val="none" w:sz="0" w:space="0" w:color="auto"/>
        <w:bottom w:val="none" w:sz="0" w:space="0" w:color="auto"/>
        <w:right w:val="none" w:sz="0" w:space="0" w:color="auto"/>
      </w:divBdr>
    </w:div>
    <w:div w:id="254631188">
      <w:bodyDiv w:val="1"/>
      <w:marLeft w:val="0"/>
      <w:marRight w:val="0"/>
      <w:marTop w:val="0"/>
      <w:marBottom w:val="0"/>
      <w:divBdr>
        <w:top w:val="none" w:sz="0" w:space="0" w:color="auto"/>
        <w:left w:val="none" w:sz="0" w:space="0" w:color="auto"/>
        <w:bottom w:val="none" w:sz="0" w:space="0" w:color="auto"/>
        <w:right w:val="none" w:sz="0" w:space="0" w:color="auto"/>
      </w:divBdr>
    </w:div>
    <w:div w:id="263654833">
      <w:bodyDiv w:val="1"/>
      <w:marLeft w:val="0"/>
      <w:marRight w:val="0"/>
      <w:marTop w:val="0"/>
      <w:marBottom w:val="0"/>
      <w:divBdr>
        <w:top w:val="none" w:sz="0" w:space="0" w:color="auto"/>
        <w:left w:val="none" w:sz="0" w:space="0" w:color="auto"/>
        <w:bottom w:val="none" w:sz="0" w:space="0" w:color="auto"/>
        <w:right w:val="none" w:sz="0" w:space="0" w:color="auto"/>
      </w:divBdr>
    </w:div>
    <w:div w:id="319816203">
      <w:bodyDiv w:val="1"/>
      <w:marLeft w:val="0"/>
      <w:marRight w:val="0"/>
      <w:marTop w:val="0"/>
      <w:marBottom w:val="0"/>
      <w:divBdr>
        <w:top w:val="none" w:sz="0" w:space="0" w:color="auto"/>
        <w:left w:val="none" w:sz="0" w:space="0" w:color="auto"/>
        <w:bottom w:val="none" w:sz="0" w:space="0" w:color="auto"/>
        <w:right w:val="none" w:sz="0" w:space="0" w:color="auto"/>
      </w:divBdr>
    </w:div>
    <w:div w:id="363483805">
      <w:bodyDiv w:val="1"/>
      <w:marLeft w:val="0"/>
      <w:marRight w:val="0"/>
      <w:marTop w:val="0"/>
      <w:marBottom w:val="0"/>
      <w:divBdr>
        <w:top w:val="none" w:sz="0" w:space="0" w:color="auto"/>
        <w:left w:val="none" w:sz="0" w:space="0" w:color="auto"/>
        <w:bottom w:val="none" w:sz="0" w:space="0" w:color="auto"/>
        <w:right w:val="none" w:sz="0" w:space="0" w:color="auto"/>
      </w:divBdr>
    </w:div>
    <w:div w:id="366874439">
      <w:bodyDiv w:val="1"/>
      <w:marLeft w:val="0"/>
      <w:marRight w:val="0"/>
      <w:marTop w:val="0"/>
      <w:marBottom w:val="0"/>
      <w:divBdr>
        <w:top w:val="none" w:sz="0" w:space="0" w:color="auto"/>
        <w:left w:val="none" w:sz="0" w:space="0" w:color="auto"/>
        <w:bottom w:val="none" w:sz="0" w:space="0" w:color="auto"/>
        <w:right w:val="none" w:sz="0" w:space="0" w:color="auto"/>
      </w:divBdr>
    </w:div>
    <w:div w:id="441191118">
      <w:bodyDiv w:val="1"/>
      <w:marLeft w:val="0"/>
      <w:marRight w:val="0"/>
      <w:marTop w:val="0"/>
      <w:marBottom w:val="0"/>
      <w:divBdr>
        <w:top w:val="none" w:sz="0" w:space="0" w:color="auto"/>
        <w:left w:val="none" w:sz="0" w:space="0" w:color="auto"/>
        <w:bottom w:val="none" w:sz="0" w:space="0" w:color="auto"/>
        <w:right w:val="none" w:sz="0" w:space="0" w:color="auto"/>
      </w:divBdr>
    </w:div>
    <w:div w:id="441460185">
      <w:bodyDiv w:val="1"/>
      <w:marLeft w:val="0"/>
      <w:marRight w:val="0"/>
      <w:marTop w:val="0"/>
      <w:marBottom w:val="0"/>
      <w:divBdr>
        <w:top w:val="none" w:sz="0" w:space="0" w:color="auto"/>
        <w:left w:val="none" w:sz="0" w:space="0" w:color="auto"/>
        <w:bottom w:val="none" w:sz="0" w:space="0" w:color="auto"/>
        <w:right w:val="none" w:sz="0" w:space="0" w:color="auto"/>
      </w:divBdr>
    </w:div>
    <w:div w:id="531377675">
      <w:bodyDiv w:val="1"/>
      <w:marLeft w:val="0"/>
      <w:marRight w:val="0"/>
      <w:marTop w:val="0"/>
      <w:marBottom w:val="0"/>
      <w:divBdr>
        <w:top w:val="none" w:sz="0" w:space="0" w:color="auto"/>
        <w:left w:val="none" w:sz="0" w:space="0" w:color="auto"/>
        <w:bottom w:val="none" w:sz="0" w:space="0" w:color="auto"/>
        <w:right w:val="none" w:sz="0" w:space="0" w:color="auto"/>
      </w:divBdr>
    </w:div>
    <w:div w:id="576013983">
      <w:bodyDiv w:val="1"/>
      <w:marLeft w:val="0"/>
      <w:marRight w:val="0"/>
      <w:marTop w:val="0"/>
      <w:marBottom w:val="0"/>
      <w:divBdr>
        <w:top w:val="none" w:sz="0" w:space="0" w:color="auto"/>
        <w:left w:val="none" w:sz="0" w:space="0" w:color="auto"/>
        <w:bottom w:val="none" w:sz="0" w:space="0" w:color="auto"/>
        <w:right w:val="none" w:sz="0" w:space="0" w:color="auto"/>
      </w:divBdr>
    </w:div>
    <w:div w:id="621424828">
      <w:bodyDiv w:val="1"/>
      <w:marLeft w:val="0"/>
      <w:marRight w:val="0"/>
      <w:marTop w:val="0"/>
      <w:marBottom w:val="0"/>
      <w:divBdr>
        <w:top w:val="none" w:sz="0" w:space="0" w:color="auto"/>
        <w:left w:val="none" w:sz="0" w:space="0" w:color="auto"/>
        <w:bottom w:val="none" w:sz="0" w:space="0" w:color="auto"/>
        <w:right w:val="none" w:sz="0" w:space="0" w:color="auto"/>
      </w:divBdr>
    </w:div>
    <w:div w:id="662852879">
      <w:bodyDiv w:val="1"/>
      <w:marLeft w:val="0"/>
      <w:marRight w:val="0"/>
      <w:marTop w:val="0"/>
      <w:marBottom w:val="0"/>
      <w:divBdr>
        <w:top w:val="none" w:sz="0" w:space="0" w:color="auto"/>
        <w:left w:val="none" w:sz="0" w:space="0" w:color="auto"/>
        <w:bottom w:val="none" w:sz="0" w:space="0" w:color="auto"/>
        <w:right w:val="none" w:sz="0" w:space="0" w:color="auto"/>
      </w:divBdr>
    </w:div>
    <w:div w:id="705721418">
      <w:bodyDiv w:val="1"/>
      <w:marLeft w:val="0"/>
      <w:marRight w:val="0"/>
      <w:marTop w:val="0"/>
      <w:marBottom w:val="0"/>
      <w:divBdr>
        <w:top w:val="none" w:sz="0" w:space="0" w:color="auto"/>
        <w:left w:val="none" w:sz="0" w:space="0" w:color="auto"/>
        <w:bottom w:val="none" w:sz="0" w:space="0" w:color="auto"/>
        <w:right w:val="none" w:sz="0" w:space="0" w:color="auto"/>
      </w:divBdr>
    </w:div>
    <w:div w:id="706100907">
      <w:bodyDiv w:val="1"/>
      <w:marLeft w:val="0"/>
      <w:marRight w:val="0"/>
      <w:marTop w:val="0"/>
      <w:marBottom w:val="0"/>
      <w:divBdr>
        <w:top w:val="none" w:sz="0" w:space="0" w:color="auto"/>
        <w:left w:val="none" w:sz="0" w:space="0" w:color="auto"/>
        <w:bottom w:val="none" w:sz="0" w:space="0" w:color="auto"/>
        <w:right w:val="none" w:sz="0" w:space="0" w:color="auto"/>
      </w:divBdr>
    </w:div>
    <w:div w:id="725378376">
      <w:bodyDiv w:val="1"/>
      <w:marLeft w:val="0"/>
      <w:marRight w:val="0"/>
      <w:marTop w:val="0"/>
      <w:marBottom w:val="0"/>
      <w:divBdr>
        <w:top w:val="none" w:sz="0" w:space="0" w:color="auto"/>
        <w:left w:val="none" w:sz="0" w:space="0" w:color="auto"/>
        <w:bottom w:val="none" w:sz="0" w:space="0" w:color="auto"/>
        <w:right w:val="none" w:sz="0" w:space="0" w:color="auto"/>
      </w:divBdr>
    </w:div>
    <w:div w:id="744186702">
      <w:bodyDiv w:val="1"/>
      <w:marLeft w:val="0"/>
      <w:marRight w:val="0"/>
      <w:marTop w:val="0"/>
      <w:marBottom w:val="0"/>
      <w:divBdr>
        <w:top w:val="none" w:sz="0" w:space="0" w:color="auto"/>
        <w:left w:val="none" w:sz="0" w:space="0" w:color="auto"/>
        <w:bottom w:val="none" w:sz="0" w:space="0" w:color="auto"/>
        <w:right w:val="none" w:sz="0" w:space="0" w:color="auto"/>
      </w:divBdr>
    </w:div>
    <w:div w:id="747582857">
      <w:bodyDiv w:val="1"/>
      <w:marLeft w:val="0"/>
      <w:marRight w:val="0"/>
      <w:marTop w:val="0"/>
      <w:marBottom w:val="0"/>
      <w:divBdr>
        <w:top w:val="none" w:sz="0" w:space="0" w:color="auto"/>
        <w:left w:val="none" w:sz="0" w:space="0" w:color="auto"/>
        <w:bottom w:val="none" w:sz="0" w:space="0" w:color="auto"/>
        <w:right w:val="none" w:sz="0" w:space="0" w:color="auto"/>
      </w:divBdr>
    </w:div>
    <w:div w:id="749695046">
      <w:bodyDiv w:val="1"/>
      <w:marLeft w:val="0"/>
      <w:marRight w:val="0"/>
      <w:marTop w:val="0"/>
      <w:marBottom w:val="0"/>
      <w:divBdr>
        <w:top w:val="none" w:sz="0" w:space="0" w:color="auto"/>
        <w:left w:val="none" w:sz="0" w:space="0" w:color="auto"/>
        <w:bottom w:val="none" w:sz="0" w:space="0" w:color="auto"/>
        <w:right w:val="none" w:sz="0" w:space="0" w:color="auto"/>
      </w:divBdr>
    </w:div>
    <w:div w:id="785848294">
      <w:bodyDiv w:val="1"/>
      <w:marLeft w:val="0"/>
      <w:marRight w:val="0"/>
      <w:marTop w:val="0"/>
      <w:marBottom w:val="0"/>
      <w:divBdr>
        <w:top w:val="none" w:sz="0" w:space="0" w:color="auto"/>
        <w:left w:val="none" w:sz="0" w:space="0" w:color="auto"/>
        <w:bottom w:val="none" w:sz="0" w:space="0" w:color="auto"/>
        <w:right w:val="none" w:sz="0" w:space="0" w:color="auto"/>
      </w:divBdr>
    </w:div>
    <w:div w:id="905149248">
      <w:bodyDiv w:val="1"/>
      <w:marLeft w:val="0"/>
      <w:marRight w:val="0"/>
      <w:marTop w:val="0"/>
      <w:marBottom w:val="0"/>
      <w:divBdr>
        <w:top w:val="none" w:sz="0" w:space="0" w:color="auto"/>
        <w:left w:val="none" w:sz="0" w:space="0" w:color="auto"/>
        <w:bottom w:val="none" w:sz="0" w:space="0" w:color="auto"/>
        <w:right w:val="none" w:sz="0" w:space="0" w:color="auto"/>
      </w:divBdr>
    </w:div>
    <w:div w:id="948704132">
      <w:bodyDiv w:val="1"/>
      <w:marLeft w:val="0"/>
      <w:marRight w:val="0"/>
      <w:marTop w:val="0"/>
      <w:marBottom w:val="0"/>
      <w:divBdr>
        <w:top w:val="none" w:sz="0" w:space="0" w:color="auto"/>
        <w:left w:val="none" w:sz="0" w:space="0" w:color="auto"/>
        <w:bottom w:val="none" w:sz="0" w:space="0" w:color="auto"/>
        <w:right w:val="none" w:sz="0" w:space="0" w:color="auto"/>
      </w:divBdr>
    </w:div>
    <w:div w:id="963727977">
      <w:bodyDiv w:val="1"/>
      <w:marLeft w:val="0"/>
      <w:marRight w:val="0"/>
      <w:marTop w:val="0"/>
      <w:marBottom w:val="0"/>
      <w:divBdr>
        <w:top w:val="none" w:sz="0" w:space="0" w:color="auto"/>
        <w:left w:val="none" w:sz="0" w:space="0" w:color="auto"/>
        <w:bottom w:val="none" w:sz="0" w:space="0" w:color="auto"/>
        <w:right w:val="none" w:sz="0" w:space="0" w:color="auto"/>
      </w:divBdr>
    </w:div>
    <w:div w:id="965038406">
      <w:bodyDiv w:val="1"/>
      <w:marLeft w:val="0"/>
      <w:marRight w:val="0"/>
      <w:marTop w:val="0"/>
      <w:marBottom w:val="0"/>
      <w:divBdr>
        <w:top w:val="none" w:sz="0" w:space="0" w:color="auto"/>
        <w:left w:val="none" w:sz="0" w:space="0" w:color="auto"/>
        <w:bottom w:val="none" w:sz="0" w:space="0" w:color="auto"/>
        <w:right w:val="none" w:sz="0" w:space="0" w:color="auto"/>
      </w:divBdr>
    </w:div>
    <w:div w:id="1005867398">
      <w:bodyDiv w:val="1"/>
      <w:marLeft w:val="0"/>
      <w:marRight w:val="0"/>
      <w:marTop w:val="0"/>
      <w:marBottom w:val="0"/>
      <w:divBdr>
        <w:top w:val="none" w:sz="0" w:space="0" w:color="auto"/>
        <w:left w:val="none" w:sz="0" w:space="0" w:color="auto"/>
        <w:bottom w:val="none" w:sz="0" w:space="0" w:color="auto"/>
        <w:right w:val="none" w:sz="0" w:space="0" w:color="auto"/>
      </w:divBdr>
    </w:div>
    <w:div w:id="1071076323">
      <w:bodyDiv w:val="1"/>
      <w:marLeft w:val="0"/>
      <w:marRight w:val="0"/>
      <w:marTop w:val="0"/>
      <w:marBottom w:val="0"/>
      <w:divBdr>
        <w:top w:val="none" w:sz="0" w:space="0" w:color="auto"/>
        <w:left w:val="none" w:sz="0" w:space="0" w:color="auto"/>
        <w:bottom w:val="none" w:sz="0" w:space="0" w:color="auto"/>
        <w:right w:val="none" w:sz="0" w:space="0" w:color="auto"/>
      </w:divBdr>
    </w:div>
    <w:div w:id="1075052851">
      <w:bodyDiv w:val="1"/>
      <w:marLeft w:val="0"/>
      <w:marRight w:val="0"/>
      <w:marTop w:val="0"/>
      <w:marBottom w:val="0"/>
      <w:divBdr>
        <w:top w:val="none" w:sz="0" w:space="0" w:color="auto"/>
        <w:left w:val="none" w:sz="0" w:space="0" w:color="auto"/>
        <w:bottom w:val="none" w:sz="0" w:space="0" w:color="auto"/>
        <w:right w:val="none" w:sz="0" w:space="0" w:color="auto"/>
      </w:divBdr>
    </w:div>
    <w:div w:id="1080373108">
      <w:bodyDiv w:val="1"/>
      <w:marLeft w:val="0"/>
      <w:marRight w:val="0"/>
      <w:marTop w:val="0"/>
      <w:marBottom w:val="0"/>
      <w:divBdr>
        <w:top w:val="none" w:sz="0" w:space="0" w:color="auto"/>
        <w:left w:val="none" w:sz="0" w:space="0" w:color="auto"/>
        <w:bottom w:val="none" w:sz="0" w:space="0" w:color="auto"/>
        <w:right w:val="none" w:sz="0" w:space="0" w:color="auto"/>
      </w:divBdr>
    </w:div>
    <w:div w:id="1093206731">
      <w:bodyDiv w:val="1"/>
      <w:marLeft w:val="0"/>
      <w:marRight w:val="0"/>
      <w:marTop w:val="0"/>
      <w:marBottom w:val="0"/>
      <w:divBdr>
        <w:top w:val="none" w:sz="0" w:space="0" w:color="auto"/>
        <w:left w:val="none" w:sz="0" w:space="0" w:color="auto"/>
        <w:bottom w:val="none" w:sz="0" w:space="0" w:color="auto"/>
        <w:right w:val="none" w:sz="0" w:space="0" w:color="auto"/>
      </w:divBdr>
    </w:div>
    <w:div w:id="1094010517">
      <w:bodyDiv w:val="1"/>
      <w:marLeft w:val="0"/>
      <w:marRight w:val="0"/>
      <w:marTop w:val="0"/>
      <w:marBottom w:val="0"/>
      <w:divBdr>
        <w:top w:val="none" w:sz="0" w:space="0" w:color="auto"/>
        <w:left w:val="none" w:sz="0" w:space="0" w:color="auto"/>
        <w:bottom w:val="none" w:sz="0" w:space="0" w:color="auto"/>
        <w:right w:val="none" w:sz="0" w:space="0" w:color="auto"/>
      </w:divBdr>
    </w:div>
    <w:div w:id="1108816516">
      <w:bodyDiv w:val="1"/>
      <w:marLeft w:val="0"/>
      <w:marRight w:val="0"/>
      <w:marTop w:val="0"/>
      <w:marBottom w:val="0"/>
      <w:divBdr>
        <w:top w:val="none" w:sz="0" w:space="0" w:color="auto"/>
        <w:left w:val="none" w:sz="0" w:space="0" w:color="auto"/>
        <w:bottom w:val="none" w:sz="0" w:space="0" w:color="auto"/>
        <w:right w:val="none" w:sz="0" w:space="0" w:color="auto"/>
      </w:divBdr>
    </w:div>
    <w:div w:id="1115057984">
      <w:bodyDiv w:val="1"/>
      <w:marLeft w:val="0"/>
      <w:marRight w:val="0"/>
      <w:marTop w:val="0"/>
      <w:marBottom w:val="0"/>
      <w:divBdr>
        <w:top w:val="none" w:sz="0" w:space="0" w:color="auto"/>
        <w:left w:val="none" w:sz="0" w:space="0" w:color="auto"/>
        <w:bottom w:val="none" w:sz="0" w:space="0" w:color="auto"/>
        <w:right w:val="none" w:sz="0" w:space="0" w:color="auto"/>
      </w:divBdr>
    </w:div>
    <w:div w:id="1115104064">
      <w:bodyDiv w:val="1"/>
      <w:marLeft w:val="0"/>
      <w:marRight w:val="0"/>
      <w:marTop w:val="0"/>
      <w:marBottom w:val="0"/>
      <w:divBdr>
        <w:top w:val="none" w:sz="0" w:space="0" w:color="auto"/>
        <w:left w:val="none" w:sz="0" w:space="0" w:color="auto"/>
        <w:bottom w:val="none" w:sz="0" w:space="0" w:color="auto"/>
        <w:right w:val="none" w:sz="0" w:space="0" w:color="auto"/>
      </w:divBdr>
    </w:div>
    <w:div w:id="1117674577">
      <w:bodyDiv w:val="1"/>
      <w:marLeft w:val="0"/>
      <w:marRight w:val="0"/>
      <w:marTop w:val="0"/>
      <w:marBottom w:val="0"/>
      <w:divBdr>
        <w:top w:val="none" w:sz="0" w:space="0" w:color="auto"/>
        <w:left w:val="none" w:sz="0" w:space="0" w:color="auto"/>
        <w:bottom w:val="none" w:sz="0" w:space="0" w:color="auto"/>
        <w:right w:val="none" w:sz="0" w:space="0" w:color="auto"/>
      </w:divBdr>
    </w:div>
    <w:div w:id="1118648515">
      <w:bodyDiv w:val="1"/>
      <w:marLeft w:val="0"/>
      <w:marRight w:val="0"/>
      <w:marTop w:val="0"/>
      <w:marBottom w:val="0"/>
      <w:divBdr>
        <w:top w:val="none" w:sz="0" w:space="0" w:color="auto"/>
        <w:left w:val="none" w:sz="0" w:space="0" w:color="auto"/>
        <w:bottom w:val="none" w:sz="0" w:space="0" w:color="auto"/>
        <w:right w:val="none" w:sz="0" w:space="0" w:color="auto"/>
      </w:divBdr>
    </w:div>
    <w:div w:id="1146899581">
      <w:bodyDiv w:val="1"/>
      <w:marLeft w:val="0"/>
      <w:marRight w:val="0"/>
      <w:marTop w:val="0"/>
      <w:marBottom w:val="0"/>
      <w:divBdr>
        <w:top w:val="none" w:sz="0" w:space="0" w:color="auto"/>
        <w:left w:val="none" w:sz="0" w:space="0" w:color="auto"/>
        <w:bottom w:val="none" w:sz="0" w:space="0" w:color="auto"/>
        <w:right w:val="none" w:sz="0" w:space="0" w:color="auto"/>
      </w:divBdr>
    </w:div>
    <w:div w:id="1155225368">
      <w:bodyDiv w:val="1"/>
      <w:marLeft w:val="0"/>
      <w:marRight w:val="0"/>
      <w:marTop w:val="0"/>
      <w:marBottom w:val="0"/>
      <w:divBdr>
        <w:top w:val="none" w:sz="0" w:space="0" w:color="auto"/>
        <w:left w:val="none" w:sz="0" w:space="0" w:color="auto"/>
        <w:bottom w:val="none" w:sz="0" w:space="0" w:color="auto"/>
        <w:right w:val="none" w:sz="0" w:space="0" w:color="auto"/>
      </w:divBdr>
    </w:div>
    <w:div w:id="1157040150">
      <w:bodyDiv w:val="1"/>
      <w:marLeft w:val="0"/>
      <w:marRight w:val="0"/>
      <w:marTop w:val="0"/>
      <w:marBottom w:val="0"/>
      <w:divBdr>
        <w:top w:val="none" w:sz="0" w:space="0" w:color="auto"/>
        <w:left w:val="none" w:sz="0" w:space="0" w:color="auto"/>
        <w:bottom w:val="none" w:sz="0" w:space="0" w:color="auto"/>
        <w:right w:val="none" w:sz="0" w:space="0" w:color="auto"/>
      </w:divBdr>
    </w:div>
    <w:div w:id="1173838508">
      <w:bodyDiv w:val="1"/>
      <w:marLeft w:val="0"/>
      <w:marRight w:val="0"/>
      <w:marTop w:val="0"/>
      <w:marBottom w:val="0"/>
      <w:divBdr>
        <w:top w:val="none" w:sz="0" w:space="0" w:color="auto"/>
        <w:left w:val="none" w:sz="0" w:space="0" w:color="auto"/>
        <w:bottom w:val="none" w:sz="0" w:space="0" w:color="auto"/>
        <w:right w:val="none" w:sz="0" w:space="0" w:color="auto"/>
      </w:divBdr>
    </w:div>
    <w:div w:id="1223911780">
      <w:bodyDiv w:val="1"/>
      <w:marLeft w:val="0"/>
      <w:marRight w:val="0"/>
      <w:marTop w:val="0"/>
      <w:marBottom w:val="0"/>
      <w:divBdr>
        <w:top w:val="none" w:sz="0" w:space="0" w:color="auto"/>
        <w:left w:val="none" w:sz="0" w:space="0" w:color="auto"/>
        <w:bottom w:val="none" w:sz="0" w:space="0" w:color="auto"/>
        <w:right w:val="none" w:sz="0" w:space="0" w:color="auto"/>
      </w:divBdr>
    </w:div>
    <w:div w:id="1317341997">
      <w:bodyDiv w:val="1"/>
      <w:marLeft w:val="0"/>
      <w:marRight w:val="0"/>
      <w:marTop w:val="0"/>
      <w:marBottom w:val="0"/>
      <w:divBdr>
        <w:top w:val="none" w:sz="0" w:space="0" w:color="auto"/>
        <w:left w:val="none" w:sz="0" w:space="0" w:color="auto"/>
        <w:bottom w:val="none" w:sz="0" w:space="0" w:color="auto"/>
        <w:right w:val="none" w:sz="0" w:space="0" w:color="auto"/>
      </w:divBdr>
    </w:div>
    <w:div w:id="1319840109">
      <w:bodyDiv w:val="1"/>
      <w:marLeft w:val="0"/>
      <w:marRight w:val="0"/>
      <w:marTop w:val="0"/>
      <w:marBottom w:val="0"/>
      <w:divBdr>
        <w:top w:val="none" w:sz="0" w:space="0" w:color="auto"/>
        <w:left w:val="none" w:sz="0" w:space="0" w:color="auto"/>
        <w:bottom w:val="none" w:sz="0" w:space="0" w:color="auto"/>
        <w:right w:val="none" w:sz="0" w:space="0" w:color="auto"/>
      </w:divBdr>
    </w:div>
    <w:div w:id="1347829128">
      <w:bodyDiv w:val="1"/>
      <w:marLeft w:val="0"/>
      <w:marRight w:val="0"/>
      <w:marTop w:val="0"/>
      <w:marBottom w:val="0"/>
      <w:divBdr>
        <w:top w:val="none" w:sz="0" w:space="0" w:color="auto"/>
        <w:left w:val="none" w:sz="0" w:space="0" w:color="auto"/>
        <w:bottom w:val="none" w:sz="0" w:space="0" w:color="auto"/>
        <w:right w:val="none" w:sz="0" w:space="0" w:color="auto"/>
      </w:divBdr>
    </w:div>
    <w:div w:id="1367171284">
      <w:bodyDiv w:val="1"/>
      <w:marLeft w:val="0"/>
      <w:marRight w:val="0"/>
      <w:marTop w:val="0"/>
      <w:marBottom w:val="0"/>
      <w:divBdr>
        <w:top w:val="none" w:sz="0" w:space="0" w:color="auto"/>
        <w:left w:val="none" w:sz="0" w:space="0" w:color="auto"/>
        <w:bottom w:val="none" w:sz="0" w:space="0" w:color="auto"/>
        <w:right w:val="none" w:sz="0" w:space="0" w:color="auto"/>
      </w:divBdr>
    </w:div>
    <w:div w:id="1377315086">
      <w:bodyDiv w:val="1"/>
      <w:marLeft w:val="0"/>
      <w:marRight w:val="0"/>
      <w:marTop w:val="0"/>
      <w:marBottom w:val="0"/>
      <w:divBdr>
        <w:top w:val="none" w:sz="0" w:space="0" w:color="auto"/>
        <w:left w:val="none" w:sz="0" w:space="0" w:color="auto"/>
        <w:bottom w:val="none" w:sz="0" w:space="0" w:color="auto"/>
        <w:right w:val="none" w:sz="0" w:space="0" w:color="auto"/>
      </w:divBdr>
    </w:div>
    <w:div w:id="1430275664">
      <w:bodyDiv w:val="1"/>
      <w:marLeft w:val="0"/>
      <w:marRight w:val="0"/>
      <w:marTop w:val="0"/>
      <w:marBottom w:val="0"/>
      <w:divBdr>
        <w:top w:val="none" w:sz="0" w:space="0" w:color="auto"/>
        <w:left w:val="none" w:sz="0" w:space="0" w:color="auto"/>
        <w:bottom w:val="none" w:sz="0" w:space="0" w:color="auto"/>
        <w:right w:val="none" w:sz="0" w:space="0" w:color="auto"/>
      </w:divBdr>
    </w:div>
    <w:div w:id="1490976254">
      <w:bodyDiv w:val="1"/>
      <w:marLeft w:val="0"/>
      <w:marRight w:val="0"/>
      <w:marTop w:val="0"/>
      <w:marBottom w:val="0"/>
      <w:divBdr>
        <w:top w:val="none" w:sz="0" w:space="0" w:color="auto"/>
        <w:left w:val="none" w:sz="0" w:space="0" w:color="auto"/>
        <w:bottom w:val="none" w:sz="0" w:space="0" w:color="auto"/>
        <w:right w:val="none" w:sz="0" w:space="0" w:color="auto"/>
      </w:divBdr>
    </w:div>
    <w:div w:id="1505633927">
      <w:bodyDiv w:val="1"/>
      <w:marLeft w:val="0"/>
      <w:marRight w:val="0"/>
      <w:marTop w:val="0"/>
      <w:marBottom w:val="0"/>
      <w:divBdr>
        <w:top w:val="none" w:sz="0" w:space="0" w:color="auto"/>
        <w:left w:val="none" w:sz="0" w:space="0" w:color="auto"/>
        <w:bottom w:val="none" w:sz="0" w:space="0" w:color="auto"/>
        <w:right w:val="none" w:sz="0" w:space="0" w:color="auto"/>
      </w:divBdr>
    </w:div>
    <w:div w:id="1543131927">
      <w:bodyDiv w:val="1"/>
      <w:marLeft w:val="0"/>
      <w:marRight w:val="0"/>
      <w:marTop w:val="0"/>
      <w:marBottom w:val="0"/>
      <w:divBdr>
        <w:top w:val="none" w:sz="0" w:space="0" w:color="auto"/>
        <w:left w:val="none" w:sz="0" w:space="0" w:color="auto"/>
        <w:bottom w:val="none" w:sz="0" w:space="0" w:color="auto"/>
        <w:right w:val="none" w:sz="0" w:space="0" w:color="auto"/>
      </w:divBdr>
    </w:div>
    <w:div w:id="1586263021">
      <w:bodyDiv w:val="1"/>
      <w:marLeft w:val="0"/>
      <w:marRight w:val="0"/>
      <w:marTop w:val="0"/>
      <w:marBottom w:val="0"/>
      <w:divBdr>
        <w:top w:val="none" w:sz="0" w:space="0" w:color="auto"/>
        <w:left w:val="none" w:sz="0" w:space="0" w:color="auto"/>
        <w:bottom w:val="none" w:sz="0" w:space="0" w:color="auto"/>
        <w:right w:val="none" w:sz="0" w:space="0" w:color="auto"/>
      </w:divBdr>
    </w:div>
    <w:div w:id="1608729066">
      <w:bodyDiv w:val="1"/>
      <w:marLeft w:val="0"/>
      <w:marRight w:val="0"/>
      <w:marTop w:val="0"/>
      <w:marBottom w:val="0"/>
      <w:divBdr>
        <w:top w:val="none" w:sz="0" w:space="0" w:color="auto"/>
        <w:left w:val="none" w:sz="0" w:space="0" w:color="auto"/>
        <w:bottom w:val="none" w:sz="0" w:space="0" w:color="auto"/>
        <w:right w:val="none" w:sz="0" w:space="0" w:color="auto"/>
      </w:divBdr>
    </w:div>
    <w:div w:id="1626891365">
      <w:bodyDiv w:val="1"/>
      <w:marLeft w:val="0"/>
      <w:marRight w:val="0"/>
      <w:marTop w:val="0"/>
      <w:marBottom w:val="0"/>
      <w:divBdr>
        <w:top w:val="none" w:sz="0" w:space="0" w:color="auto"/>
        <w:left w:val="none" w:sz="0" w:space="0" w:color="auto"/>
        <w:bottom w:val="none" w:sz="0" w:space="0" w:color="auto"/>
        <w:right w:val="none" w:sz="0" w:space="0" w:color="auto"/>
      </w:divBdr>
    </w:div>
    <w:div w:id="1637638688">
      <w:bodyDiv w:val="1"/>
      <w:marLeft w:val="0"/>
      <w:marRight w:val="0"/>
      <w:marTop w:val="0"/>
      <w:marBottom w:val="0"/>
      <w:divBdr>
        <w:top w:val="none" w:sz="0" w:space="0" w:color="auto"/>
        <w:left w:val="none" w:sz="0" w:space="0" w:color="auto"/>
        <w:bottom w:val="none" w:sz="0" w:space="0" w:color="auto"/>
        <w:right w:val="none" w:sz="0" w:space="0" w:color="auto"/>
      </w:divBdr>
    </w:div>
    <w:div w:id="1654405920">
      <w:bodyDiv w:val="1"/>
      <w:marLeft w:val="0"/>
      <w:marRight w:val="0"/>
      <w:marTop w:val="0"/>
      <w:marBottom w:val="0"/>
      <w:divBdr>
        <w:top w:val="none" w:sz="0" w:space="0" w:color="auto"/>
        <w:left w:val="none" w:sz="0" w:space="0" w:color="auto"/>
        <w:bottom w:val="none" w:sz="0" w:space="0" w:color="auto"/>
        <w:right w:val="none" w:sz="0" w:space="0" w:color="auto"/>
      </w:divBdr>
    </w:div>
    <w:div w:id="1694573965">
      <w:bodyDiv w:val="1"/>
      <w:marLeft w:val="0"/>
      <w:marRight w:val="0"/>
      <w:marTop w:val="0"/>
      <w:marBottom w:val="0"/>
      <w:divBdr>
        <w:top w:val="none" w:sz="0" w:space="0" w:color="auto"/>
        <w:left w:val="none" w:sz="0" w:space="0" w:color="auto"/>
        <w:bottom w:val="none" w:sz="0" w:space="0" w:color="auto"/>
        <w:right w:val="none" w:sz="0" w:space="0" w:color="auto"/>
      </w:divBdr>
    </w:div>
    <w:div w:id="1697802609">
      <w:bodyDiv w:val="1"/>
      <w:marLeft w:val="0"/>
      <w:marRight w:val="0"/>
      <w:marTop w:val="0"/>
      <w:marBottom w:val="0"/>
      <w:divBdr>
        <w:top w:val="none" w:sz="0" w:space="0" w:color="auto"/>
        <w:left w:val="none" w:sz="0" w:space="0" w:color="auto"/>
        <w:bottom w:val="none" w:sz="0" w:space="0" w:color="auto"/>
        <w:right w:val="none" w:sz="0" w:space="0" w:color="auto"/>
      </w:divBdr>
    </w:div>
    <w:div w:id="1787457578">
      <w:bodyDiv w:val="1"/>
      <w:marLeft w:val="0"/>
      <w:marRight w:val="0"/>
      <w:marTop w:val="0"/>
      <w:marBottom w:val="0"/>
      <w:divBdr>
        <w:top w:val="none" w:sz="0" w:space="0" w:color="auto"/>
        <w:left w:val="none" w:sz="0" w:space="0" w:color="auto"/>
        <w:bottom w:val="none" w:sz="0" w:space="0" w:color="auto"/>
        <w:right w:val="none" w:sz="0" w:space="0" w:color="auto"/>
      </w:divBdr>
    </w:div>
    <w:div w:id="1791044569">
      <w:bodyDiv w:val="1"/>
      <w:marLeft w:val="0"/>
      <w:marRight w:val="0"/>
      <w:marTop w:val="0"/>
      <w:marBottom w:val="0"/>
      <w:divBdr>
        <w:top w:val="none" w:sz="0" w:space="0" w:color="auto"/>
        <w:left w:val="none" w:sz="0" w:space="0" w:color="auto"/>
        <w:bottom w:val="none" w:sz="0" w:space="0" w:color="auto"/>
        <w:right w:val="none" w:sz="0" w:space="0" w:color="auto"/>
      </w:divBdr>
    </w:div>
    <w:div w:id="1825008069">
      <w:bodyDiv w:val="1"/>
      <w:marLeft w:val="0"/>
      <w:marRight w:val="0"/>
      <w:marTop w:val="0"/>
      <w:marBottom w:val="0"/>
      <w:divBdr>
        <w:top w:val="none" w:sz="0" w:space="0" w:color="auto"/>
        <w:left w:val="none" w:sz="0" w:space="0" w:color="auto"/>
        <w:bottom w:val="none" w:sz="0" w:space="0" w:color="auto"/>
        <w:right w:val="none" w:sz="0" w:space="0" w:color="auto"/>
      </w:divBdr>
    </w:div>
    <w:div w:id="1854877629">
      <w:bodyDiv w:val="1"/>
      <w:marLeft w:val="0"/>
      <w:marRight w:val="0"/>
      <w:marTop w:val="0"/>
      <w:marBottom w:val="0"/>
      <w:divBdr>
        <w:top w:val="none" w:sz="0" w:space="0" w:color="auto"/>
        <w:left w:val="none" w:sz="0" w:space="0" w:color="auto"/>
        <w:bottom w:val="none" w:sz="0" w:space="0" w:color="auto"/>
        <w:right w:val="none" w:sz="0" w:space="0" w:color="auto"/>
      </w:divBdr>
    </w:div>
    <w:div w:id="1885756356">
      <w:bodyDiv w:val="1"/>
      <w:marLeft w:val="0"/>
      <w:marRight w:val="0"/>
      <w:marTop w:val="0"/>
      <w:marBottom w:val="0"/>
      <w:divBdr>
        <w:top w:val="none" w:sz="0" w:space="0" w:color="auto"/>
        <w:left w:val="none" w:sz="0" w:space="0" w:color="auto"/>
        <w:bottom w:val="none" w:sz="0" w:space="0" w:color="auto"/>
        <w:right w:val="none" w:sz="0" w:space="0" w:color="auto"/>
      </w:divBdr>
    </w:div>
    <w:div w:id="1900167951">
      <w:bodyDiv w:val="1"/>
      <w:marLeft w:val="0"/>
      <w:marRight w:val="0"/>
      <w:marTop w:val="0"/>
      <w:marBottom w:val="0"/>
      <w:divBdr>
        <w:top w:val="none" w:sz="0" w:space="0" w:color="auto"/>
        <w:left w:val="none" w:sz="0" w:space="0" w:color="auto"/>
        <w:bottom w:val="none" w:sz="0" w:space="0" w:color="auto"/>
        <w:right w:val="none" w:sz="0" w:space="0" w:color="auto"/>
      </w:divBdr>
    </w:div>
    <w:div w:id="1903710112">
      <w:bodyDiv w:val="1"/>
      <w:marLeft w:val="0"/>
      <w:marRight w:val="0"/>
      <w:marTop w:val="0"/>
      <w:marBottom w:val="0"/>
      <w:divBdr>
        <w:top w:val="none" w:sz="0" w:space="0" w:color="auto"/>
        <w:left w:val="none" w:sz="0" w:space="0" w:color="auto"/>
        <w:bottom w:val="none" w:sz="0" w:space="0" w:color="auto"/>
        <w:right w:val="none" w:sz="0" w:space="0" w:color="auto"/>
      </w:divBdr>
    </w:div>
    <w:div w:id="1939675857">
      <w:bodyDiv w:val="1"/>
      <w:marLeft w:val="0"/>
      <w:marRight w:val="0"/>
      <w:marTop w:val="0"/>
      <w:marBottom w:val="0"/>
      <w:divBdr>
        <w:top w:val="none" w:sz="0" w:space="0" w:color="auto"/>
        <w:left w:val="none" w:sz="0" w:space="0" w:color="auto"/>
        <w:bottom w:val="none" w:sz="0" w:space="0" w:color="auto"/>
        <w:right w:val="none" w:sz="0" w:space="0" w:color="auto"/>
      </w:divBdr>
    </w:div>
    <w:div w:id="1971469599">
      <w:bodyDiv w:val="1"/>
      <w:marLeft w:val="0"/>
      <w:marRight w:val="0"/>
      <w:marTop w:val="0"/>
      <w:marBottom w:val="0"/>
      <w:divBdr>
        <w:top w:val="none" w:sz="0" w:space="0" w:color="auto"/>
        <w:left w:val="none" w:sz="0" w:space="0" w:color="auto"/>
        <w:bottom w:val="none" w:sz="0" w:space="0" w:color="auto"/>
        <w:right w:val="none" w:sz="0" w:space="0" w:color="auto"/>
      </w:divBdr>
    </w:div>
    <w:div w:id="1972128717">
      <w:bodyDiv w:val="1"/>
      <w:marLeft w:val="0"/>
      <w:marRight w:val="0"/>
      <w:marTop w:val="0"/>
      <w:marBottom w:val="0"/>
      <w:divBdr>
        <w:top w:val="none" w:sz="0" w:space="0" w:color="auto"/>
        <w:left w:val="none" w:sz="0" w:space="0" w:color="auto"/>
        <w:bottom w:val="none" w:sz="0" w:space="0" w:color="auto"/>
        <w:right w:val="none" w:sz="0" w:space="0" w:color="auto"/>
      </w:divBdr>
    </w:div>
    <w:div w:id="2016296706">
      <w:bodyDiv w:val="1"/>
      <w:marLeft w:val="0"/>
      <w:marRight w:val="0"/>
      <w:marTop w:val="0"/>
      <w:marBottom w:val="0"/>
      <w:divBdr>
        <w:top w:val="none" w:sz="0" w:space="0" w:color="auto"/>
        <w:left w:val="none" w:sz="0" w:space="0" w:color="auto"/>
        <w:bottom w:val="none" w:sz="0" w:space="0" w:color="auto"/>
        <w:right w:val="none" w:sz="0" w:space="0" w:color="auto"/>
      </w:divBdr>
      <w:divsChild>
        <w:div w:id="2066491298">
          <w:marLeft w:val="0"/>
          <w:marRight w:val="0"/>
          <w:marTop w:val="240"/>
          <w:marBottom w:val="240"/>
          <w:divBdr>
            <w:top w:val="none" w:sz="0" w:space="0" w:color="auto"/>
            <w:left w:val="none" w:sz="0" w:space="0" w:color="auto"/>
            <w:bottom w:val="none" w:sz="0" w:space="0" w:color="auto"/>
            <w:right w:val="none" w:sz="0" w:space="0" w:color="auto"/>
          </w:divBdr>
          <w:divsChild>
            <w:div w:id="8553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3153">
      <w:bodyDiv w:val="1"/>
      <w:marLeft w:val="0"/>
      <w:marRight w:val="0"/>
      <w:marTop w:val="0"/>
      <w:marBottom w:val="0"/>
      <w:divBdr>
        <w:top w:val="none" w:sz="0" w:space="0" w:color="auto"/>
        <w:left w:val="none" w:sz="0" w:space="0" w:color="auto"/>
        <w:bottom w:val="none" w:sz="0" w:space="0" w:color="auto"/>
        <w:right w:val="none" w:sz="0" w:space="0" w:color="auto"/>
      </w:divBdr>
    </w:div>
    <w:div w:id="2102950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45FF2-8BEC-487C-A221-7056EED3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MAJOR PROJECT RESEARCH PAPER.docx</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PROJECT RESEARCH PAPER.docx</dc:title>
  <dc:creator>uday kiran</dc:creator>
  <cp:lastModifiedBy>uday kiran</cp:lastModifiedBy>
  <cp:revision>2</cp:revision>
  <dcterms:created xsi:type="dcterms:W3CDTF">2024-04-19T13:32:00Z</dcterms:created>
  <dcterms:modified xsi:type="dcterms:W3CDTF">2024-04-19T13:32:00Z</dcterms:modified>
</cp:coreProperties>
</file>