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677329E" w:rsidP="2677329E" w:rsidRDefault="2677329E" w14:paraId="7EF69D14" w14:textId="458CFB55">
      <w:pPr>
        <w:pStyle w:val="Normal"/>
        <w:spacing w:before="0" w:beforeAutospacing="off" w:after="200" w:afterAutospacing="of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677329E" w:rsidR="2677329E">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Uday Krishna </w:t>
      </w:r>
      <w:r w:rsidRPr="2677329E" w:rsidR="2677329E">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Neelanoothala</w:t>
      </w:r>
      <w:r w:rsidRPr="2677329E" w:rsidR="2677329E">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231901057                                                                            </w:t>
      </w:r>
    </w:p>
    <w:p w:rsidR="2677329E" w:rsidP="2677329E" w:rsidRDefault="2677329E" w14:paraId="0FFFA7AD" w14:textId="11DC494F">
      <w:pPr>
        <w:pStyle w:val="Normal"/>
        <w:spacing w:before="0" w:beforeAutospacing="off" w:after="200" w:afterAutospacing="of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677329E" w:rsidR="2677329E">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EXPERIMENT :</w:t>
      </w:r>
      <w:r w:rsidRPr="2677329E" w:rsidR="2677329E">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1A</w:t>
      </w:r>
    </w:p>
    <w:p w:rsidR="2677329E" w:rsidP="2677329E" w:rsidRDefault="2677329E" w14:paraId="4ED94A31" w14:textId="4310BF81">
      <w:pPr>
        <w:pStyle w:val="Normal"/>
        <w:spacing w:before="0" w:beforeAutospacing="off" w:after="200" w:afterAutospacing="of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2677329E" w:rsidR="2677329E">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DATE: 27/07/2024</w:t>
      </w:r>
    </w:p>
    <w:p w:rsidR="2677329E" w:rsidP="2677329E" w:rsidRDefault="2677329E" w14:paraId="5CA69156" w14:textId="42D2478D">
      <w:pPr>
        <w:spacing w:before="0" w:beforeAutospacing="off" w:after="20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BASIC NETWORKING COMMANDS IN WINDOWS OPERATING SYSTEM </w:t>
      </w:r>
    </w:p>
    <w:p w:rsidR="2677329E" w:rsidP="2677329E" w:rsidRDefault="2677329E" w14:paraId="7BE37414" w14:textId="2D9487D9">
      <w:pPr>
        <w:shd w:val="clear" w:color="auto" w:fill="FFFFFF" w:themeFill="background1"/>
        <w:spacing w:before="0" w:beforeAutospacing="off" w:after="0" w:afterAutospacing="off"/>
      </w:pP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Windows operating system provides its user with a powerful tool, Command Prompt, which allows the user to access and configure system settings and data.The network commands prove helpful when there is a need to configure or troubleshoot the network settings of our system.</w:t>
      </w:r>
    </w:p>
    <w:p w:rsidR="2677329E" w:rsidP="2677329E" w:rsidRDefault="2677329E" w14:paraId="39213A11" w14:textId="5E00DC11">
      <w:pPr>
        <w:shd w:val="clear" w:color="auto" w:fill="FFFFFF" w:themeFill="background1"/>
        <w:spacing w:before="0" w:beforeAutospacing="off" w:after="0" w:afterAutospacing="off"/>
      </w:pP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1. IPCONFIG</w:t>
      </w:r>
    </w:p>
    <w:p w:rsidR="2677329E" w:rsidP="2677329E" w:rsidRDefault="2677329E" w14:paraId="5999D255" w14:textId="2D6BB791">
      <w:pPr>
        <w:shd w:val="clear" w:color="auto" w:fill="FFFFFF" w:themeFill="background1"/>
        <w:spacing w:before="0" w:beforeAutospacing="off" w:after="0" w:afterAutospacing="off"/>
      </w:pP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IPCONFIG network command provides a comprehensive view of information regarding the </w:t>
      </w:r>
      <w:hyperlink r:id="R18142ab79bb040a7">
        <w:r w:rsidRPr="2677329E" w:rsidR="2677329E">
          <w:rPr>
            <w:rStyle w:val="Hyperlink"/>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IP address</w:t>
        </w:r>
      </w:hyperlink>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configuration of the device we are currently working on.</w:t>
      </w:r>
    </w:p>
    <w:p w:rsidR="2677329E" w:rsidP="2677329E" w:rsidRDefault="2677329E" w14:paraId="04E86E8C" w14:textId="514B52E7">
      <w:pPr>
        <w:shd w:val="clear" w:color="auto" w:fill="FFFFFF" w:themeFill="background1"/>
        <w:spacing w:before="0" w:beforeAutospacing="off" w:after="390" w:afterAutospacing="off"/>
      </w:pP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IPConfig command also provides us with some variation in the primary command that targets specific system settings or data, which are:</w:t>
      </w:r>
    </w:p>
    <w:p w:rsidR="2677329E" w:rsidP="2677329E" w:rsidRDefault="2677329E" w14:paraId="1AD15F4F" w14:textId="7CA5BC33">
      <w:pPr>
        <w:pStyle w:val="ListParagraph"/>
        <w:numPr>
          <w:ilvl w:val="0"/>
          <w:numId w:val="1"/>
        </w:numPr>
        <w:shd w:val="clear" w:color="auto" w:fill="FFFFFF" w:themeFill="background1"/>
        <w:spacing w:before="240" w:beforeAutospacing="off" w:after="240" w:afterAutospacing="off"/>
        <w:ind w:left="-420" w:righ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IPConfig/all - Provides primary output with additional information about network adapters.</w:t>
      </w:r>
    </w:p>
    <w:p w:rsidR="2677329E" w:rsidP="2677329E" w:rsidRDefault="2677329E" w14:paraId="6B94C721" w14:textId="25877D69">
      <w:pPr>
        <w:pStyle w:val="ListParagraph"/>
        <w:numPr>
          <w:ilvl w:val="0"/>
          <w:numId w:val="1"/>
        </w:numPr>
        <w:shd w:val="clear" w:color="auto" w:fill="FFFFFF" w:themeFill="background1"/>
        <w:spacing w:before="240" w:beforeAutospacing="off" w:after="240" w:afterAutospacing="off"/>
        <w:ind w:left="-420" w:righ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IPConfig/renew - Used to renew the system’s IP address.</w:t>
      </w:r>
    </w:p>
    <w:p w:rsidR="2677329E" w:rsidP="2677329E" w:rsidRDefault="2677329E" w14:paraId="19D57D93" w14:textId="75600789">
      <w:pPr>
        <w:pStyle w:val="ListParagraph"/>
        <w:numPr>
          <w:ilvl w:val="0"/>
          <w:numId w:val="1"/>
        </w:numPr>
        <w:shd w:val="clear" w:color="auto" w:fill="FFFFFF" w:themeFill="background1"/>
        <w:spacing w:before="240" w:beforeAutospacing="off" w:after="240" w:afterAutospacing="off"/>
        <w:ind w:left="-420" w:righ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IPConfig</w:t>
      </w: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/release - Removes the system’s current IP </w:t>
      </w: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address.</w:t>
      </w:r>
    </w:p>
    <w:p w:rsidR="2677329E" w:rsidP="2677329E" w:rsidRDefault="2677329E" w14:paraId="573892F1" w14:textId="2823903E">
      <w:pPr>
        <w:pStyle w:val="ListParagraph"/>
        <w:numPr>
          <w:ilvl w:val="0"/>
          <w:numId w:val="1"/>
        </w:numPr>
        <w:shd w:val="clear" w:color="auto" w:fill="FFFFFF" w:themeFill="background1"/>
        <w:spacing w:before="240" w:beforeAutospacing="off" w:after="240" w:afterAutospacing="off"/>
        <w:ind w:left="-420" w:righ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Command</w:t>
      </w: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to enter in Prompt - ipconfig</w:t>
      </w:r>
    </w:p>
    <w:p w:rsidR="2677329E" w:rsidRDefault="2677329E" w14:paraId="7559FD90" w14:textId="6F4C0E10"/>
    <w:p w:rsidR="2677329E" w:rsidP="2677329E" w:rsidRDefault="2677329E" w14:paraId="352957D2" w14:textId="6EAEC5BE">
      <w:pPr>
        <w:pStyle w:val="Normal"/>
      </w:pPr>
      <w:r>
        <w:drawing>
          <wp:inline wp14:editId="425CE1C1" wp14:anchorId="7AB8D8F0">
            <wp:extent cx="5943600" cy="4257675"/>
            <wp:effectExtent l="0" t="0" r="0" b="0"/>
            <wp:docPr id="2061636853" name="" title=""/>
            <wp:cNvGraphicFramePr>
              <a:graphicFrameLocks noChangeAspect="1"/>
            </wp:cNvGraphicFramePr>
            <a:graphic>
              <a:graphicData uri="http://schemas.openxmlformats.org/drawingml/2006/picture">
                <pic:pic>
                  <pic:nvPicPr>
                    <pic:cNvPr id="0" name=""/>
                    <pic:cNvPicPr/>
                  </pic:nvPicPr>
                  <pic:blipFill>
                    <a:blip r:embed="Re05b7aac648e4e90">
                      <a:extLst>
                        <a:ext xmlns:a="http://schemas.openxmlformats.org/drawingml/2006/main" uri="{28A0092B-C50C-407E-A947-70E740481C1C}">
                          <a14:useLocalDpi val="0"/>
                        </a:ext>
                      </a:extLst>
                    </a:blip>
                    <a:stretch>
                      <a:fillRect/>
                    </a:stretch>
                  </pic:blipFill>
                  <pic:spPr>
                    <a:xfrm>
                      <a:off x="0" y="0"/>
                      <a:ext cx="5943600" cy="4257675"/>
                    </a:xfrm>
                    <a:prstGeom prst="rect">
                      <a:avLst/>
                    </a:prstGeom>
                  </pic:spPr>
                </pic:pic>
              </a:graphicData>
            </a:graphic>
          </wp:inline>
        </w:drawing>
      </w:r>
    </w:p>
    <w:p w:rsidR="2677329E" w:rsidP="2677329E" w:rsidRDefault="2677329E" w14:paraId="7679AC1C" w14:textId="049BEB12">
      <w:pPr>
        <w:pStyle w:val="Normal"/>
      </w:pP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2. NSLOOKUP</w:t>
      </w:r>
    </w:p>
    <w:p w:rsidR="2677329E" w:rsidP="2677329E" w:rsidRDefault="2677329E" w14:paraId="10C9EC38" w14:textId="4A26A3CF">
      <w:pPr>
        <w:shd w:val="clear" w:color="auto" w:fill="FFFFFF" w:themeFill="background1"/>
        <w:spacing w:before="0" w:beforeAutospacing="off" w:after="0" w:afterAutospacing="off"/>
      </w:pP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NSLOOKUP command is used to troubleshoot network connectivity issues in the system. Using the nslookup command, we can access the information related to our system’s DNS server, i.e., domain name and IP address.</w:t>
      </w:r>
    </w:p>
    <w:p w:rsidR="2677329E" w:rsidP="2677329E" w:rsidRDefault="2677329E" w14:paraId="55EF9A18" w14:textId="737F31B1">
      <w:pPr>
        <w:shd w:val="clear" w:color="auto" w:fill="FFFFFF" w:themeFill="background1"/>
        <w:spacing w:before="0" w:beforeAutospacing="off" w:after="39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Command to enter in Prompt – </w:t>
      </w: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nslookup</w:t>
      </w:r>
    </w:p>
    <w:p w:rsidR="2677329E" w:rsidP="2677329E" w:rsidRDefault="2677329E" w14:paraId="3718331B" w14:textId="08C6B254">
      <w:pPr>
        <w:pStyle w:val="Normal"/>
      </w:pPr>
      <w:r>
        <w:drawing>
          <wp:inline wp14:editId="000260AF" wp14:anchorId="155FF376">
            <wp:extent cx="5372850" cy="2391109"/>
            <wp:effectExtent l="0" t="0" r="0" b="0"/>
            <wp:docPr id="237200582" name="" title=""/>
            <wp:cNvGraphicFramePr>
              <a:graphicFrameLocks noChangeAspect="1"/>
            </wp:cNvGraphicFramePr>
            <a:graphic>
              <a:graphicData uri="http://schemas.openxmlformats.org/drawingml/2006/picture">
                <pic:pic>
                  <pic:nvPicPr>
                    <pic:cNvPr id="0" name=""/>
                    <pic:cNvPicPr/>
                  </pic:nvPicPr>
                  <pic:blipFill>
                    <a:blip r:embed="Rc44a25212927479e">
                      <a:extLst>
                        <a:ext xmlns:a="http://schemas.openxmlformats.org/drawingml/2006/main" uri="{28A0092B-C50C-407E-A947-70E740481C1C}">
                          <a14:useLocalDpi val="0"/>
                        </a:ext>
                      </a:extLst>
                    </a:blip>
                    <a:stretch>
                      <a:fillRect/>
                    </a:stretch>
                  </pic:blipFill>
                  <pic:spPr>
                    <a:xfrm>
                      <a:off x="0" y="0"/>
                      <a:ext cx="5372850" cy="2391109"/>
                    </a:xfrm>
                    <a:prstGeom prst="rect">
                      <a:avLst/>
                    </a:prstGeom>
                  </pic:spPr>
                </pic:pic>
              </a:graphicData>
            </a:graphic>
          </wp:inline>
        </w:drawing>
      </w:r>
    </w:p>
    <w:p w:rsidR="2677329E" w:rsidP="2677329E" w:rsidRDefault="2677329E" w14:paraId="75CD9AAD" w14:textId="44E6EA89">
      <w:pPr>
        <w:pStyle w:val="Heading3"/>
        <w:shd w:val="clear" w:color="auto" w:fill="FFFFFF" w:themeFill="background1"/>
        <w:spacing w:before="480" w:beforeAutospacing="off" w:after="0" w:afterAutospacing="off"/>
      </w:pP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3. HOSTNAME</w:t>
      </w:r>
    </w:p>
    <w:p w:rsidR="2677329E" w:rsidP="2677329E" w:rsidRDefault="2677329E" w14:paraId="41385E8D" w14:textId="2C550579">
      <w:pPr>
        <w:shd w:val="clear" w:color="auto" w:fill="FFFFFF" w:themeFill="background1"/>
        <w:spacing w:before="0" w:beforeAutospacing="off" w:after="0" w:afterAutospacing="off"/>
      </w:pP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HOSTNAME command displays the hostname of the system. The hostname command is much easier to use than going into the system settings to search for it.</w:t>
      </w:r>
    </w:p>
    <w:p w:rsidR="2677329E" w:rsidP="2677329E" w:rsidRDefault="2677329E" w14:paraId="31237561" w14:textId="295B774F">
      <w:pPr>
        <w:shd w:val="clear" w:color="auto" w:fill="FFFFFF" w:themeFill="background1"/>
        <w:spacing w:before="0" w:beforeAutospacing="off" w:after="390" w:afterAutospacing="off"/>
      </w:pP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Command to enter in Prompt - hostname</w:t>
      </w:r>
    </w:p>
    <w:p w:rsidR="2677329E" w:rsidRDefault="2677329E" w14:paraId="0B7DD618" w14:textId="6F2D4F9A"/>
    <w:p w:rsidR="2677329E" w:rsidP="2677329E" w:rsidRDefault="2677329E" w14:paraId="1A8FC48B" w14:textId="3F6E99EC">
      <w:pPr>
        <w:pStyle w:val="Normal"/>
      </w:pPr>
      <w:r>
        <w:drawing>
          <wp:inline wp14:editId="7D50B7BA" wp14:anchorId="018C8C26">
            <wp:extent cx="3629532" cy="771633"/>
            <wp:effectExtent l="0" t="0" r="0" b="0"/>
            <wp:docPr id="220430988" name="" title=""/>
            <wp:cNvGraphicFramePr>
              <a:graphicFrameLocks noChangeAspect="1"/>
            </wp:cNvGraphicFramePr>
            <a:graphic>
              <a:graphicData uri="http://schemas.openxmlformats.org/drawingml/2006/picture">
                <pic:pic>
                  <pic:nvPicPr>
                    <pic:cNvPr id="0" name=""/>
                    <pic:cNvPicPr/>
                  </pic:nvPicPr>
                  <pic:blipFill>
                    <a:blip r:embed="R03d44a7d674042f2">
                      <a:extLst>
                        <a:ext xmlns:a="http://schemas.openxmlformats.org/drawingml/2006/main" uri="{28A0092B-C50C-407E-A947-70E740481C1C}">
                          <a14:useLocalDpi val="0"/>
                        </a:ext>
                      </a:extLst>
                    </a:blip>
                    <a:stretch>
                      <a:fillRect/>
                    </a:stretch>
                  </pic:blipFill>
                  <pic:spPr>
                    <a:xfrm>
                      <a:off x="0" y="0"/>
                      <a:ext cx="3629532" cy="771633"/>
                    </a:xfrm>
                    <a:prstGeom prst="rect">
                      <a:avLst/>
                    </a:prstGeom>
                  </pic:spPr>
                </pic:pic>
              </a:graphicData>
            </a:graphic>
          </wp:inline>
        </w:drawing>
      </w:r>
    </w:p>
    <w:p w:rsidR="2677329E" w:rsidP="2677329E" w:rsidRDefault="2677329E" w14:paraId="326F1B4A" w14:textId="0DE36730">
      <w:pPr>
        <w:pStyle w:val="Heading3"/>
        <w:shd w:val="clear" w:color="auto" w:fill="FFFFFF" w:themeFill="background1"/>
        <w:spacing w:before="480" w:beforeAutospacing="off" w:after="0" w:afterAutospacing="off"/>
      </w:pP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4. PING</w:t>
      </w:r>
    </w:p>
    <w:p w:rsidR="2677329E" w:rsidP="2677329E" w:rsidRDefault="2677329E" w14:paraId="13E1B1E8" w14:textId="7D21C322">
      <w:pPr>
        <w:shd w:val="clear" w:color="auto" w:fill="FFFFFF" w:themeFill="background1"/>
        <w:spacing w:before="0" w:beforeAutospacing="off" w:after="0" w:afterAutospacing="off"/>
      </w:pP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Ping command is one of the most widely used commands in the prompt tool, as it allows the user to check the connectivity of our system to another host.</w:t>
      </w:r>
    </w:p>
    <w:p w:rsidR="2677329E" w:rsidP="2677329E" w:rsidRDefault="2677329E" w14:paraId="63257391" w14:textId="624F0862">
      <w:pPr>
        <w:shd w:val="clear" w:color="auto" w:fill="FFFFFF" w:themeFill="background1"/>
        <w:spacing w:before="0" w:beforeAutospacing="off" w:after="0" w:afterAutospacing="off"/>
        <w:rPr>
          <w:rStyle w:val="Hyperlink"/>
          <w:rFonts w:ascii="Times New Roman" w:hAnsi="Times New Roman" w:eastAsia="Times New Roman" w:cs="Times New Roman"/>
          <w:b w:val="0"/>
          <w:bCs w:val="0"/>
          <w:i w:val="0"/>
          <w:iCs w:val="0"/>
          <w:strike w:val="0"/>
          <w:dstrike w:val="0"/>
          <w:noProof w:val="0"/>
          <w:sz w:val="24"/>
          <w:szCs w:val="24"/>
          <w:lang w:val="en-US"/>
        </w:rPr>
      </w:pP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This command sends four experimental packets to the destination host to check whether it receives them successfully, if so, then, we can communicate with the destination host. But in case the packets have not been received, that means, no communication can be </w:t>
      </w: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established</w:t>
      </w: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with the destination host.</w:t>
      </w: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Command to enter in Prompt - ping </w:t>
      </w:r>
      <w:hyperlink>
        <w:r w:rsidRPr="2677329E" w:rsidR="2677329E">
          <w:rPr>
            <w:rStyle w:val="Hyperlink"/>
            <w:rFonts w:ascii="Times New Roman" w:hAnsi="Times New Roman" w:eastAsia="Times New Roman" w:cs="Times New Roman"/>
            <w:b w:val="0"/>
            <w:bCs w:val="0"/>
            <w:i w:val="0"/>
            <w:iCs w:val="0"/>
            <w:strike w:val="0"/>
            <w:dstrike w:val="0"/>
            <w:noProof w:val="0"/>
            <w:sz w:val="24"/>
            <w:szCs w:val="24"/>
            <w:lang w:val="en-US"/>
          </w:rPr>
          <w:t>www.destination_host_name.com</w:t>
        </w:r>
      </w:hyperlink>
    </w:p>
    <w:p w:rsidR="2677329E" w:rsidP="2677329E" w:rsidRDefault="2677329E" w14:paraId="3AB8C398" w14:textId="09C8D778">
      <w:pPr>
        <w:pStyle w:val="Heading3"/>
        <w:shd w:val="clear" w:color="auto" w:fill="FFFFFF" w:themeFill="background1"/>
        <w:spacing w:before="480" w:beforeAutospacing="off" w:after="0" w:afterAutospacing="off"/>
      </w:pPr>
      <w:r>
        <w:drawing>
          <wp:inline wp14:editId="6483E91C" wp14:anchorId="34612245">
            <wp:extent cx="5943600" cy="1524000"/>
            <wp:effectExtent l="0" t="0" r="0" b="0"/>
            <wp:docPr id="1919901987" name="" title=""/>
            <wp:cNvGraphicFramePr>
              <a:graphicFrameLocks noChangeAspect="1"/>
            </wp:cNvGraphicFramePr>
            <a:graphic>
              <a:graphicData uri="http://schemas.openxmlformats.org/drawingml/2006/picture">
                <pic:pic>
                  <pic:nvPicPr>
                    <pic:cNvPr id="0" name=""/>
                    <pic:cNvPicPr/>
                  </pic:nvPicPr>
                  <pic:blipFill>
                    <a:blip r:embed="Rfcec70fd07c44687">
                      <a:extLst>
                        <a:ext xmlns:a="http://schemas.openxmlformats.org/drawingml/2006/main" uri="{28A0092B-C50C-407E-A947-70E740481C1C}">
                          <a14:useLocalDpi val="0"/>
                        </a:ext>
                      </a:extLst>
                    </a:blip>
                    <a:stretch>
                      <a:fillRect/>
                    </a:stretch>
                  </pic:blipFill>
                  <pic:spPr>
                    <a:xfrm>
                      <a:off x="0" y="0"/>
                      <a:ext cx="5943600" cy="1524000"/>
                    </a:xfrm>
                    <a:prstGeom prst="rect">
                      <a:avLst/>
                    </a:prstGeom>
                  </pic:spPr>
                </pic:pic>
              </a:graphicData>
            </a:graphic>
          </wp:inline>
        </w:drawing>
      </w: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5. TRACERT</w:t>
      </w:r>
    </w:p>
    <w:p w:rsidR="2677329E" w:rsidP="2677329E" w:rsidRDefault="2677329E" w14:paraId="1E45E982" w14:textId="37520DA1">
      <w:pPr>
        <w:shd w:val="clear" w:color="auto" w:fill="FFFFFF" w:themeFill="background1"/>
        <w:spacing w:before="0" w:beforeAutospacing="off" w:after="0" w:afterAutospacing="off"/>
      </w:pP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TRACERT command is used to trace the route during the transmission of the data packet over to the destination host and also provides us with the “hop” count during transmission.</w:t>
      </w:r>
    </w:p>
    <w:p w:rsidR="2677329E" w:rsidP="2677329E" w:rsidRDefault="2677329E" w14:paraId="2980FFA8" w14:textId="5142FC47">
      <w:pPr>
        <w:shd w:val="clear" w:color="auto" w:fill="FFFFFF" w:themeFill="background1"/>
        <w:spacing w:before="0" w:beforeAutospacing="off" w:after="0" w:afterAutospacing="off"/>
      </w:pP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Using the number of hops and the hop IP address, we can troubleshoot network issues and identify the point of the problem during the transmission of the data packet.</w:t>
      </w:r>
    </w:p>
    <w:p w:rsidR="2677329E" w:rsidP="2677329E" w:rsidRDefault="2677329E" w14:paraId="7F5BC7AA" w14:textId="250CB2C5">
      <w:pPr>
        <w:shd w:val="clear" w:color="auto" w:fill="FFFFFF" w:themeFill="background1"/>
        <w:spacing w:before="0" w:beforeAutospacing="off" w:after="390" w:afterAutospacing="off"/>
      </w:pP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Command to enter in Prompt- tracert IP-address OR tracert </w:t>
      </w:r>
      <w:hyperlink>
        <w:r w:rsidRPr="2677329E" w:rsidR="2677329E">
          <w:rPr>
            <w:rStyle w:val="Hyperlink"/>
            <w:rFonts w:ascii="Times New Roman" w:hAnsi="Times New Roman" w:eastAsia="Times New Roman" w:cs="Times New Roman"/>
            <w:b w:val="0"/>
            <w:bCs w:val="0"/>
            <w:i w:val="0"/>
            <w:iCs w:val="0"/>
            <w:strike w:val="0"/>
            <w:dstrike w:val="0"/>
            <w:noProof w:val="0"/>
            <w:sz w:val="24"/>
            <w:szCs w:val="24"/>
            <w:lang w:val="en-US"/>
          </w:rPr>
          <w:t>www.destination_host_name.com</w:t>
        </w:r>
      </w:hyperlink>
    </w:p>
    <w:p w:rsidR="2677329E" w:rsidRDefault="2677329E" w14:paraId="6712370F" w14:textId="2EB59ED9"/>
    <w:p w:rsidR="2677329E" w:rsidP="2677329E" w:rsidRDefault="2677329E" w14:paraId="29E78B27" w14:textId="7D66F6AD">
      <w:pPr>
        <w:pStyle w:val="Normal"/>
      </w:pPr>
      <w:r>
        <w:drawing>
          <wp:inline wp14:editId="1A03C866" wp14:anchorId="474926D9">
            <wp:extent cx="5943600" cy="2238375"/>
            <wp:effectExtent l="0" t="0" r="0" b="0"/>
            <wp:docPr id="521630056" name="" title=""/>
            <wp:cNvGraphicFramePr>
              <a:graphicFrameLocks noChangeAspect="1"/>
            </wp:cNvGraphicFramePr>
            <a:graphic>
              <a:graphicData uri="http://schemas.openxmlformats.org/drawingml/2006/picture">
                <pic:pic>
                  <pic:nvPicPr>
                    <pic:cNvPr id="0" name=""/>
                    <pic:cNvPicPr/>
                  </pic:nvPicPr>
                  <pic:blipFill>
                    <a:blip r:embed="R5e64dd3bd2c14f20">
                      <a:extLst>
                        <a:ext xmlns:a="http://schemas.openxmlformats.org/drawingml/2006/main" uri="{28A0092B-C50C-407E-A947-70E740481C1C}">
                          <a14:useLocalDpi val="0"/>
                        </a:ext>
                      </a:extLst>
                    </a:blip>
                    <a:stretch>
                      <a:fillRect/>
                    </a:stretch>
                  </pic:blipFill>
                  <pic:spPr>
                    <a:xfrm>
                      <a:off x="0" y="0"/>
                      <a:ext cx="5943600" cy="2238375"/>
                    </a:xfrm>
                    <a:prstGeom prst="rect">
                      <a:avLst/>
                    </a:prstGeom>
                  </pic:spPr>
                </pic:pic>
              </a:graphicData>
            </a:graphic>
          </wp:inline>
        </w:drawing>
      </w:r>
    </w:p>
    <w:p w:rsidR="2677329E" w:rsidP="2677329E" w:rsidRDefault="2677329E" w14:paraId="5B657282" w14:textId="41F3BB05">
      <w:pPr>
        <w:pStyle w:val="Heading3"/>
        <w:shd w:val="clear" w:color="auto" w:fill="FFFFFF" w:themeFill="background1"/>
        <w:spacing w:before="480" w:beforeAutospacing="off" w:after="0" w:afterAutospacing="off"/>
      </w:pP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6. NETSTAT</w:t>
      </w:r>
    </w:p>
    <w:p w:rsidR="2677329E" w:rsidP="2677329E" w:rsidRDefault="2677329E" w14:paraId="5E11DE0E" w14:textId="4A29A9D2">
      <w:pPr>
        <w:shd w:val="clear" w:color="auto" w:fill="FFFFFF" w:themeFill="background1"/>
        <w:spacing w:before="0" w:beforeAutospacing="off" w:after="0" w:afterAutospacing="off"/>
      </w:pP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Netstat command as the name suggests displays an overview of all the network connections in the device. The table shows detail about the connection protocol, address, and the current state of the network.</w:t>
      </w:r>
    </w:p>
    <w:p w:rsidR="2677329E" w:rsidP="2677329E" w:rsidRDefault="2677329E" w14:paraId="5416A379" w14:textId="1B32E590">
      <w:pPr>
        <w:shd w:val="clear" w:color="auto" w:fill="FFFFFF" w:themeFill="background1"/>
        <w:spacing w:before="0" w:beforeAutospacing="off" w:after="390" w:afterAutospacing="off"/>
      </w:pP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Command to enter in Prompt - netstat</w:t>
      </w:r>
    </w:p>
    <w:p w:rsidR="2677329E" w:rsidRDefault="2677329E" w14:paraId="72962479" w14:textId="22347D97"/>
    <w:p w:rsidR="2677329E" w:rsidP="2677329E" w:rsidRDefault="2677329E" w14:paraId="4A4ED7CB" w14:textId="06C04B05">
      <w:pPr>
        <w:pStyle w:val="Heading3"/>
        <w:shd w:val="clear" w:color="auto" w:fill="FFFFFF" w:themeFill="background1"/>
        <w:spacing w:before="480" w:beforeAutospacing="off" w:after="0" w:afterAutospacing="off"/>
      </w:pPr>
      <w:r>
        <w:drawing>
          <wp:inline wp14:editId="700E54A2" wp14:anchorId="499A1AE1">
            <wp:extent cx="5943600" cy="1647825"/>
            <wp:effectExtent l="0" t="0" r="0" b="0"/>
            <wp:docPr id="2047731702" name="" title=""/>
            <wp:cNvGraphicFramePr>
              <a:graphicFrameLocks noChangeAspect="1"/>
            </wp:cNvGraphicFramePr>
            <a:graphic>
              <a:graphicData uri="http://schemas.openxmlformats.org/drawingml/2006/picture">
                <pic:pic>
                  <pic:nvPicPr>
                    <pic:cNvPr id="0" name=""/>
                    <pic:cNvPicPr/>
                  </pic:nvPicPr>
                  <pic:blipFill>
                    <a:blip r:embed="R157738f531214967">
                      <a:extLst>
                        <a:ext xmlns:a="http://schemas.openxmlformats.org/drawingml/2006/main" uri="{28A0092B-C50C-407E-A947-70E740481C1C}">
                          <a14:useLocalDpi val="0"/>
                        </a:ext>
                      </a:extLst>
                    </a:blip>
                    <a:stretch>
                      <a:fillRect/>
                    </a:stretch>
                  </pic:blipFill>
                  <pic:spPr>
                    <a:xfrm>
                      <a:off x="0" y="0"/>
                      <a:ext cx="5943600" cy="1647825"/>
                    </a:xfrm>
                    <a:prstGeom prst="rect">
                      <a:avLst/>
                    </a:prstGeom>
                  </pic:spPr>
                </pic:pic>
              </a:graphicData>
            </a:graphic>
          </wp:inline>
        </w:drawing>
      </w: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7. ARP(Address Resolution Protocol)</w:t>
      </w:r>
    </w:p>
    <w:p w:rsidR="2677329E" w:rsidP="2677329E" w:rsidRDefault="2677329E" w14:paraId="23177A9E" w14:textId="7433614C">
      <w:pPr>
        <w:shd w:val="clear" w:color="auto" w:fill="FFFFFF" w:themeFill="background1"/>
        <w:spacing w:before="0" w:beforeAutospacing="off" w:after="0" w:afterAutospacing="off"/>
      </w:pP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ARP command is used to access the mapping structure of IP addresses to the MAC address. This provides us with a better understanding of the transmission of packets in the network channel.</w:t>
      </w:r>
    </w:p>
    <w:p w:rsidR="2677329E" w:rsidP="2677329E" w:rsidRDefault="2677329E" w14:paraId="1EC365BA" w14:textId="3DDB5399">
      <w:pPr>
        <w:shd w:val="clear" w:color="auto" w:fill="FFFFFF" w:themeFill="background1"/>
        <w:spacing w:before="0" w:beforeAutospacing="off" w:after="390" w:afterAutospacing="off"/>
      </w:pP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Command to enter in Prompt - arp</w:t>
      </w:r>
    </w:p>
    <w:p w:rsidR="2677329E" w:rsidRDefault="2677329E" w14:paraId="1456AEB6" w14:textId="11D81471"/>
    <w:p w:rsidR="2677329E" w:rsidP="2677329E" w:rsidRDefault="2677329E" w14:paraId="7716C1DB" w14:textId="68536EE8">
      <w:pPr>
        <w:pStyle w:val="Normal"/>
      </w:pPr>
    </w:p>
    <w:p w:rsidR="2677329E" w:rsidP="2677329E" w:rsidRDefault="2677329E" w14:paraId="42E54B68" w14:textId="7759577D">
      <w:pPr>
        <w:pStyle w:val="Normal"/>
      </w:pPr>
      <w:r>
        <w:drawing>
          <wp:inline wp14:editId="2BA4196C" wp14:anchorId="46B08E90">
            <wp:extent cx="5943600" cy="2466975"/>
            <wp:effectExtent l="0" t="0" r="0" b="0"/>
            <wp:docPr id="2035790041" name="" title=""/>
            <wp:cNvGraphicFramePr>
              <a:graphicFrameLocks noChangeAspect="1"/>
            </wp:cNvGraphicFramePr>
            <a:graphic>
              <a:graphicData uri="http://schemas.openxmlformats.org/drawingml/2006/picture">
                <pic:pic>
                  <pic:nvPicPr>
                    <pic:cNvPr id="0" name=""/>
                    <pic:cNvPicPr/>
                  </pic:nvPicPr>
                  <pic:blipFill>
                    <a:blip r:embed="R1e729b0999844380">
                      <a:extLst>
                        <a:ext xmlns:a="http://schemas.openxmlformats.org/drawingml/2006/main" uri="{28A0092B-C50C-407E-A947-70E740481C1C}">
                          <a14:useLocalDpi val="0"/>
                        </a:ext>
                      </a:extLst>
                    </a:blip>
                    <a:stretch>
                      <a:fillRect/>
                    </a:stretch>
                  </pic:blipFill>
                  <pic:spPr>
                    <a:xfrm>
                      <a:off x="0" y="0"/>
                      <a:ext cx="5943600" cy="2466975"/>
                    </a:xfrm>
                    <a:prstGeom prst="rect">
                      <a:avLst/>
                    </a:prstGeom>
                  </pic:spPr>
                </pic:pic>
              </a:graphicData>
            </a:graphic>
          </wp:inline>
        </w:drawing>
      </w:r>
    </w:p>
    <w:p w:rsidR="2677329E" w:rsidP="2677329E" w:rsidRDefault="2677329E" w14:paraId="064CA32E" w14:textId="7856BB1B">
      <w:pPr>
        <w:pStyle w:val="Normal"/>
      </w:pPr>
    </w:p>
    <w:p w:rsidR="2677329E" w:rsidP="2677329E" w:rsidRDefault="2677329E" w14:paraId="51ECF237" w14:textId="5E823480">
      <w:pPr>
        <w:pStyle w:val="Normal"/>
      </w:pPr>
    </w:p>
    <w:p w:rsidR="2677329E" w:rsidP="2677329E" w:rsidRDefault="2677329E" w14:paraId="0F5786EC" w14:textId="6D4C810A">
      <w:pPr>
        <w:pStyle w:val="Normal"/>
      </w:pPr>
    </w:p>
    <w:p w:rsidR="2677329E" w:rsidP="2677329E" w:rsidRDefault="2677329E" w14:paraId="674A3BAF" w14:textId="3915E369">
      <w:pPr>
        <w:pStyle w:val="Normal"/>
      </w:pPr>
    </w:p>
    <w:p w:rsidR="2677329E" w:rsidP="2677329E" w:rsidRDefault="2677329E" w14:paraId="3F3D79E7" w14:textId="5DAA8C47">
      <w:pPr>
        <w:pStyle w:val="Normal"/>
      </w:pPr>
    </w:p>
    <w:p w:rsidR="2677329E" w:rsidP="2677329E" w:rsidRDefault="2677329E" w14:paraId="4A2968EB" w14:textId="7BDF5E6A">
      <w:pPr>
        <w:pStyle w:val="Heading3"/>
        <w:shd w:val="clear" w:color="auto" w:fill="FFFFFF" w:themeFill="background1"/>
        <w:spacing w:before="480" w:beforeAutospacing="off" w:after="0" w:afterAutospacing="off"/>
      </w:pP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8. SYSTEMINFO</w:t>
      </w:r>
    </w:p>
    <w:p w:rsidR="2677329E" w:rsidP="2677329E" w:rsidRDefault="2677329E" w14:paraId="024671E9" w14:textId="17FCA681">
      <w:pPr>
        <w:shd w:val="clear" w:color="auto" w:fill="FFFFFF" w:themeFill="background1"/>
        <w:spacing w:before="0" w:beforeAutospacing="off" w:after="0" w:afterAutospacing="off"/>
      </w:pP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Using the SYSTEMINFO command, we can access the system’s hardware and software details, such as processor data, booting data, Windows version, etc.</w:t>
      </w:r>
    </w:p>
    <w:p w:rsidR="2677329E" w:rsidP="2677329E" w:rsidRDefault="2677329E" w14:paraId="57616EDD" w14:textId="0C5B96ED">
      <w:pPr>
        <w:shd w:val="clear" w:color="auto" w:fill="FFFFFF" w:themeFill="background1"/>
        <w:spacing w:before="0" w:beforeAutospacing="off" w:after="39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Command to enter in Prompt – </w:t>
      </w: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systeminfo</w:t>
      </w:r>
      <w:r>
        <w:drawing>
          <wp:inline wp14:editId="634D0275" wp14:anchorId="1BBC4770">
            <wp:extent cx="5943600" cy="4038600"/>
            <wp:effectExtent l="0" t="0" r="0" b="0"/>
            <wp:docPr id="761297713" name="" title=""/>
            <wp:cNvGraphicFramePr>
              <a:graphicFrameLocks noChangeAspect="1"/>
            </wp:cNvGraphicFramePr>
            <a:graphic>
              <a:graphicData uri="http://schemas.openxmlformats.org/drawingml/2006/picture">
                <pic:pic>
                  <pic:nvPicPr>
                    <pic:cNvPr id="0" name=""/>
                    <pic:cNvPicPr/>
                  </pic:nvPicPr>
                  <pic:blipFill>
                    <a:blip r:embed="Rd76ea05fe55745ff">
                      <a:extLst>
                        <a:ext xmlns:a="http://schemas.openxmlformats.org/drawingml/2006/main" uri="{28A0092B-C50C-407E-A947-70E740481C1C}">
                          <a14:useLocalDpi val="0"/>
                        </a:ext>
                      </a:extLst>
                    </a:blip>
                    <a:stretch>
                      <a:fillRect/>
                    </a:stretch>
                  </pic:blipFill>
                  <pic:spPr>
                    <a:xfrm>
                      <a:off x="0" y="0"/>
                      <a:ext cx="5943600" cy="4038600"/>
                    </a:xfrm>
                    <a:prstGeom prst="rect">
                      <a:avLst/>
                    </a:prstGeom>
                  </pic:spPr>
                </pic:pic>
              </a:graphicData>
            </a:graphic>
          </wp:inline>
        </w:drawing>
      </w:r>
      <w:r>
        <w:drawing>
          <wp:inline wp14:editId="63D1AEED" wp14:anchorId="7D70361C">
            <wp:extent cx="5943600" cy="3676650"/>
            <wp:effectExtent l="0" t="0" r="0" b="0"/>
            <wp:docPr id="987414468" name="" title=""/>
            <wp:cNvGraphicFramePr>
              <a:graphicFrameLocks noChangeAspect="1"/>
            </wp:cNvGraphicFramePr>
            <a:graphic>
              <a:graphicData uri="http://schemas.openxmlformats.org/drawingml/2006/picture">
                <pic:pic>
                  <pic:nvPicPr>
                    <pic:cNvPr id="0" name=""/>
                    <pic:cNvPicPr/>
                  </pic:nvPicPr>
                  <pic:blipFill>
                    <a:blip r:embed="R59cfcbcb3d5d407b">
                      <a:extLst>
                        <a:ext xmlns:a="http://schemas.openxmlformats.org/drawingml/2006/main" uri="{28A0092B-C50C-407E-A947-70E740481C1C}">
                          <a14:useLocalDpi val="0"/>
                        </a:ext>
                      </a:extLst>
                    </a:blip>
                    <a:stretch>
                      <a:fillRect/>
                    </a:stretch>
                  </pic:blipFill>
                  <pic:spPr>
                    <a:xfrm>
                      <a:off x="0" y="0"/>
                      <a:ext cx="5943600" cy="3676650"/>
                    </a:xfrm>
                    <a:prstGeom prst="rect">
                      <a:avLst/>
                    </a:prstGeom>
                  </pic:spPr>
                </pic:pic>
              </a:graphicData>
            </a:graphic>
          </wp:inline>
        </w:drawing>
      </w:r>
    </w:p>
    <w:p w:rsidR="2677329E" w:rsidP="2677329E" w:rsidRDefault="2677329E" w14:paraId="3C6C1135" w14:textId="3115F3DE">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9. ROUTE</w:t>
      </w:r>
    </w:p>
    <w:p w:rsidR="2677329E" w:rsidP="2677329E" w:rsidRDefault="2677329E" w14:paraId="43CB8645" w14:textId="4E238911">
      <w:pPr>
        <w:shd w:val="clear" w:color="auto" w:fill="FFFFFF" w:themeFill="background1"/>
        <w:spacing w:before="0" w:beforeAutospacing="off" w:after="0" w:afterAutospacing="off"/>
      </w:pPr>
      <w:r w:rsidRPr="2677329E" w:rsidR="26773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Provides the data of routing data packets in the system over the communication channel. Command to enter in Prompt – route print</w:t>
      </w:r>
      <w:r>
        <w:drawing>
          <wp:inline wp14:editId="163AEAD4" wp14:anchorId="41736447">
            <wp:extent cx="5943600" cy="4638674"/>
            <wp:effectExtent l="0" t="0" r="0" b="0"/>
            <wp:docPr id="1484496614" name="" title=""/>
            <wp:cNvGraphicFramePr>
              <a:graphicFrameLocks noChangeAspect="1"/>
            </wp:cNvGraphicFramePr>
            <a:graphic>
              <a:graphicData uri="http://schemas.openxmlformats.org/drawingml/2006/picture">
                <pic:pic>
                  <pic:nvPicPr>
                    <pic:cNvPr id="0" name=""/>
                    <pic:cNvPicPr/>
                  </pic:nvPicPr>
                  <pic:blipFill>
                    <a:blip r:embed="R94bb7701a6664ac8">
                      <a:extLst>
                        <a:ext xmlns:a="http://schemas.openxmlformats.org/drawingml/2006/main" uri="{28A0092B-C50C-407E-A947-70E740481C1C}">
                          <a14:useLocalDpi val="0"/>
                        </a:ext>
                      </a:extLst>
                    </a:blip>
                    <a:stretch>
                      <a:fillRect/>
                    </a:stretch>
                  </pic:blipFill>
                  <pic:spPr>
                    <a:xfrm>
                      <a:off x="0" y="0"/>
                      <a:ext cx="5943600" cy="4638674"/>
                    </a:xfrm>
                    <a:prstGeom prst="rect">
                      <a:avLst/>
                    </a:prstGeom>
                  </pic:spPr>
                </pic:pic>
              </a:graphicData>
            </a:graphic>
          </wp:inline>
        </w:drawing>
      </w:r>
      <w:r>
        <w:drawing>
          <wp:inline wp14:editId="6C2E10AF" wp14:anchorId="3813C19D">
            <wp:extent cx="5943600" cy="2476500"/>
            <wp:effectExtent l="0" t="0" r="0" b="0"/>
            <wp:docPr id="1350632156" name="" title=""/>
            <wp:cNvGraphicFramePr>
              <a:graphicFrameLocks noChangeAspect="1"/>
            </wp:cNvGraphicFramePr>
            <a:graphic>
              <a:graphicData uri="http://schemas.openxmlformats.org/drawingml/2006/picture">
                <pic:pic>
                  <pic:nvPicPr>
                    <pic:cNvPr id="0" name=""/>
                    <pic:cNvPicPr/>
                  </pic:nvPicPr>
                  <pic:blipFill>
                    <a:blip r:embed="Rb11378ab51c8460f">
                      <a:extLst>
                        <a:ext xmlns:a="http://schemas.openxmlformats.org/drawingml/2006/main" uri="{28A0092B-C50C-407E-A947-70E740481C1C}">
                          <a14:useLocalDpi val="0"/>
                        </a:ext>
                      </a:extLst>
                    </a:blip>
                    <a:stretch>
                      <a:fillRect/>
                    </a:stretch>
                  </pic:blipFill>
                  <pic:spPr>
                    <a:xfrm>
                      <a:off x="0" y="0"/>
                      <a:ext cx="5943600" cy="2476500"/>
                    </a:xfrm>
                    <a:prstGeom prst="rect">
                      <a:avLst/>
                    </a:prstGeom>
                  </pic:spPr>
                </pic:pic>
              </a:graphicData>
            </a:graphic>
          </wp:inline>
        </w:drawing>
      </w:r>
    </w:p>
    <w:p w:rsidR="2677329E" w:rsidP="2677329E" w:rsidRDefault="2677329E" w14:paraId="66AE53D6" w14:textId="0C95FF43">
      <w:pPr>
        <w:pStyle w:val="Normal"/>
        <w:rPr>
          <w:b w:val="1"/>
          <w:bCs w:val="1"/>
        </w:rPr>
      </w:pPr>
      <w:r w:rsidRPr="2677329E" w:rsidR="2677329E">
        <w:rPr>
          <w:b w:val="1"/>
          <w:bCs w:val="1"/>
        </w:rPr>
        <w:t>RESULT:</w:t>
      </w:r>
    </w:p>
    <w:p w:rsidR="2677329E" w:rsidP="2677329E" w:rsidRDefault="2677329E" w14:paraId="7F9D8CC2" w14:textId="038F4053">
      <w:pPr>
        <w:pStyle w:val="Normal"/>
        <w:jc w:val="both"/>
        <w:rPr>
          <w:b w:val="1"/>
          <w:bCs w:val="1"/>
        </w:rPr>
      </w:pPr>
      <w:r w:rsidRPr="2677329E" w:rsidR="2677329E">
        <w:rPr>
          <w:b w:val="1"/>
          <w:bCs w:val="1"/>
        </w:rPr>
        <w:t xml:space="preserve">     </w:t>
      </w:r>
      <w:r w:rsidR="2677329E">
        <w:rPr>
          <w:b w:val="0"/>
          <w:bCs w:val="0"/>
        </w:rPr>
        <w:t xml:space="preserve">   The above commands are studied and executed </w:t>
      </w:r>
      <w:r w:rsidR="2677329E">
        <w:rPr>
          <w:b w:val="0"/>
          <w:bCs w:val="0"/>
        </w:rPr>
        <w:t>successfully</w:t>
      </w:r>
      <w:r w:rsidR="2677329E">
        <w:rPr>
          <w:b w:val="0"/>
          <w:bCs w:val="0"/>
        </w:rPr>
        <w:t xml:space="preserve"> </w:t>
      </w:r>
    </w:p>
    <w:p w:rsidR="2677329E" w:rsidP="2677329E" w:rsidRDefault="2677329E" w14:paraId="5D3CDF27" w14:textId="3BAB4502">
      <w:pPr>
        <w:pStyle w:val="Normal"/>
        <w:jc w:val="both"/>
        <w:rPr>
          <w:b w:val="1"/>
          <w:bCs w:val="1"/>
        </w:rPr>
      </w:pPr>
      <w:r w:rsidR="2677329E">
        <w:rPr>
          <w:b w:val="0"/>
          <w:bCs w:val="0"/>
        </w:rPr>
        <w:t xml:space="preserve">                                                                                                                     </w:t>
      </w:r>
      <w:r w:rsidRPr="2677329E" w:rsidR="2677329E">
        <w:rPr>
          <w:b w:val="1"/>
          <w:bCs w:val="1"/>
        </w:rPr>
        <w:t>CSE (CYBER SECURITY)2</w:t>
      </w:r>
      <w:r w:rsidRPr="2677329E" w:rsidR="2677329E">
        <w:rPr>
          <w:b w:val="1"/>
          <w:bCs w:val="1"/>
          <w:vertAlign w:val="superscript"/>
        </w:rPr>
        <w:t>nd</w:t>
      </w:r>
      <w:r w:rsidRPr="2677329E" w:rsidR="2677329E">
        <w:rPr>
          <w:b w:val="1"/>
          <w:bCs w:val="1"/>
        </w:rPr>
        <w:t xml:space="preserve"> YEAR</w:t>
      </w:r>
    </w:p>
    <w:p w:rsidR="2677329E" w:rsidP="2677329E" w:rsidRDefault="2677329E" w14:paraId="705E5AD4" w14:textId="6AAB582E">
      <w:pPr>
        <w:pStyle w:val="Normal"/>
        <w:rPr>
          <w:b w:val="1"/>
          <w:bCs w:val="1"/>
        </w:rPr>
      </w:pPr>
    </w:p>
    <w:sectPr>
      <w:pgSz w:w="12240" w:h="15840" w:orient="portrait"/>
      <w:pgMar w:top="1440" w:right="1440" w:bottom="1440" w:left="1440" w:header="720" w:footer="720" w:gutter="0"/>
      <w:cols w:space="720"/>
      <w:docGrid w:linePitch="360"/>
      <w:headerReference w:type="default" r:id="R87c2d6f342224dd1"/>
      <w:footerReference w:type="default" r:id="Rc2708a3ba0994b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677329E" w:rsidTr="2677329E" w14:paraId="3073E1F6">
      <w:trPr>
        <w:trHeight w:val="300"/>
      </w:trPr>
      <w:tc>
        <w:tcPr>
          <w:tcW w:w="3120" w:type="dxa"/>
          <w:tcMar/>
        </w:tcPr>
        <w:p w:rsidR="2677329E" w:rsidP="2677329E" w:rsidRDefault="2677329E" w14:paraId="17504642" w14:textId="58E684FF">
          <w:pPr>
            <w:pStyle w:val="Header"/>
            <w:bidi w:val="0"/>
            <w:ind w:left="-115"/>
            <w:jc w:val="left"/>
          </w:pPr>
        </w:p>
      </w:tc>
      <w:tc>
        <w:tcPr>
          <w:tcW w:w="3120" w:type="dxa"/>
          <w:tcMar/>
        </w:tcPr>
        <w:p w:rsidR="2677329E" w:rsidP="2677329E" w:rsidRDefault="2677329E" w14:paraId="329B8A1A" w14:textId="45659A22">
          <w:pPr>
            <w:pStyle w:val="Header"/>
            <w:bidi w:val="0"/>
            <w:jc w:val="center"/>
          </w:pPr>
        </w:p>
      </w:tc>
      <w:tc>
        <w:tcPr>
          <w:tcW w:w="3120" w:type="dxa"/>
          <w:tcMar/>
        </w:tcPr>
        <w:p w:rsidR="2677329E" w:rsidP="2677329E" w:rsidRDefault="2677329E" w14:paraId="403B16D1" w14:textId="6ACA4F8F">
          <w:pPr>
            <w:pStyle w:val="Header"/>
            <w:bidi w:val="0"/>
            <w:ind w:right="-115"/>
            <w:jc w:val="right"/>
          </w:pPr>
        </w:p>
      </w:tc>
    </w:tr>
  </w:tbl>
  <w:p w:rsidR="2677329E" w:rsidP="2677329E" w:rsidRDefault="2677329E" w14:paraId="6D457ACD" w14:textId="75C629F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677329E" w:rsidTr="2677329E" w14:paraId="5822AAD6">
      <w:trPr>
        <w:trHeight w:val="300"/>
      </w:trPr>
      <w:tc>
        <w:tcPr>
          <w:tcW w:w="3120" w:type="dxa"/>
          <w:tcMar/>
        </w:tcPr>
        <w:p w:rsidR="2677329E" w:rsidP="2677329E" w:rsidRDefault="2677329E" w14:paraId="781651D0" w14:textId="08E62552">
          <w:pPr>
            <w:pStyle w:val="Header"/>
            <w:bidi w:val="0"/>
            <w:ind w:left="-115"/>
            <w:jc w:val="left"/>
          </w:pPr>
        </w:p>
      </w:tc>
      <w:tc>
        <w:tcPr>
          <w:tcW w:w="3120" w:type="dxa"/>
          <w:tcMar/>
        </w:tcPr>
        <w:p w:rsidR="2677329E" w:rsidP="2677329E" w:rsidRDefault="2677329E" w14:paraId="174FE50F" w14:textId="49301C8E">
          <w:pPr>
            <w:pStyle w:val="Header"/>
            <w:bidi w:val="0"/>
            <w:jc w:val="center"/>
          </w:pPr>
        </w:p>
      </w:tc>
      <w:tc>
        <w:tcPr>
          <w:tcW w:w="3120" w:type="dxa"/>
          <w:tcMar/>
        </w:tcPr>
        <w:p w:rsidR="2677329E" w:rsidP="2677329E" w:rsidRDefault="2677329E" w14:paraId="055D318E" w14:textId="71BA0B7F">
          <w:pPr>
            <w:pStyle w:val="Header"/>
            <w:bidi w:val="0"/>
            <w:ind w:right="-115"/>
            <w:jc w:val="right"/>
          </w:pPr>
        </w:p>
      </w:tc>
    </w:tr>
  </w:tbl>
  <w:p w:rsidR="2677329E" w:rsidP="2677329E" w:rsidRDefault="2677329E" w14:paraId="2A79E9B1" w14:textId="4D4F08C9">
    <w:pPr>
      <w:pStyle w:val="Header"/>
      <w:bidi w:val="0"/>
    </w:pPr>
  </w:p>
</w:hdr>
</file>

<file path=word/numbering.xml><?xml version="1.0" encoding="utf-8"?>
<w:numbering xmlns:w="http://schemas.openxmlformats.org/wordprocessingml/2006/main">
  <w:abstractNum xmlns:w="http://schemas.openxmlformats.org/wordprocessingml/2006/main" w:abstractNumId="1">
    <w:nsid w:val="7fc28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368C36"/>
    <w:rsid w:val="2677329E"/>
    <w:rsid w:val="38368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8C36"/>
  <w15:chartTrackingRefBased/>
  <w15:docId w15:val="{0C0CB47B-0353-4248-99EE-BC19FCC54B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simplilearn.com/tutorials/cyber-security-tutorial/what-is-an-ip-address" TargetMode="External" Id="R18142ab79bb040a7" /><Relationship Type="http://schemas.openxmlformats.org/officeDocument/2006/relationships/image" Target="/media/image.png" Id="Re05b7aac648e4e90" /><Relationship Type="http://schemas.openxmlformats.org/officeDocument/2006/relationships/image" Target="/media/image2.png" Id="Rc44a25212927479e" /><Relationship Type="http://schemas.openxmlformats.org/officeDocument/2006/relationships/image" Target="/media/image3.png" Id="R03d44a7d674042f2" /><Relationship Type="http://schemas.openxmlformats.org/officeDocument/2006/relationships/image" Target="/media/image4.png" Id="Rfcec70fd07c44687" /><Relationship Type="http://schemas.openxmlformats.org/officeDocument/2006/relationships/image" Target="/media/image5.png" Id="R5e64dd3bd2c14f20" /><Relationship Type="http://schemas.openxmlformats.org/officeDocument/2006/relationships/image" Target="/media/image6.png" Id="R157738f531214967" /><Relationship Type="http://schemas.openxmlformats.org/officeDocument/2006/relationships/image" Target="/media/image7.png" Id="R1e729b0999844380" /><Relationship Type="http://schemas.openxmlformats.org/officeDocument/2006/relationships/image" Target="/media/image8.png" Id="Rd76ea05fe55745ff" /><Relationship Type="http://schemas.openxmlformats.org/officeDocument/2006/relationships/image" Target="/media/image9.png" Id="R59cfcbcb3d5d407b" /><Relationship Type="http://schemas.openxmlformats.org/officeDocument/2006/relationships/image" Target="/media/imagea.png" Id="R94bb7701a6664ac8" /><Relationship Type="http://schemas.openxmlformats.org/officeDocument/2006/relationships/image" Target="/media/imageb.png" Id="Rb11378ab51c8460f" /><Relationship Type="http://schemas.openxmlformats.org/officeDocument/2006/relationships/header" Target="header.xml" Id="R87c2d6f342224dd1" /><Relationship Type="http://schemas.openxmlformats.org/officeDocument/2006/relationships/footer" Target="footer.xml" Id="Rc2708a3ba0994b01" /><Relationship Type="http://schemas.openxmlformats.org/officeDocument/2006/relationships/numbering" Target="numbering.xml" Id="R7224e3f79934444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2024-08-03T05:25:48.0489537Z</dcterms:created>
  <dcterms:modified xsi:type="dcterms:W3CDTF">2024-08-03T05:57:36.5553828Z</dcterms:modified>
  <dc:creator>Saravanan MD</dc:creator>
  <lastModifiedBy>Saravanan MD</lastModifiedBy>
</coreProperties>
</file>