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6"/>
          <w:szCs w:val="36"/>
        </w:rPr>
        <w:t xml:space="preserve">SIMATS ENGINEERING</w:t>
      </w:r>
    </w:p>
    <w:p>
      <w:pPr>
        <w:spacing w:after="400"/>
        <w:jc w:val="center"/>
      </w:pPr>
      <w:r>
        <w:rPr>
          <w:rFonts w:ascii="Calibri" w:cs="Calibri" w:eastAsia="Calibri" w:hAnsi="Calibri"/>
          <w:b/>
          <w:bCs/>
          <w:color w:val="1F4E79"/>
          <w:sz w:val="30"/>
          <w:szCs w:val="30"/>
        </w:rPr>
        <w:t xml:space="preserve">ASSESSMENT TOOL 1</w:t>
      </w:r>
    </w:p>
    <w:p>
      <w:pPr>
        <w:spacing w:after="120"/>
      </w:pPr>
      <w:r>
        <w:rPr>
          <w:rFonts w:ascii="Calibri" w:cs="Calibri" w:eastAsia="Calibri" w:hAnsi="Calibri"/>
          <w:b/>
          <w:bCs/>
          <w:sz w:val="22"/>
          <w:szCs w:val="22"/>
        </w:rPr>
        <w:t xml:space="preserve">COURSE NAME: </w:t>
      </w:r>
      <w:r>
        <w:rPr>
          <w:rFonts w:ascii="Calibri" w:cs="Calibri" w:eastAsia="Calibri" w:hAnsi="Calibri"/>
          <w:sz w:val="22"/>
          <w:szCs w:val="22"/>
        </w:rPr>
        <w:t xml:space="preserve">INTERNET PROGRAMMING</w:t>
      </w:r>
    </w:p>
    <w:p>
      <w:pPr>
        <w:spacing w:after="120"/>
      </w:pPr>
      <w:r>
        <w:rPr>
          <w:rFonts w:ascii="Calibri" w:cs="Calibri" w:eastAsia="Calibri" w:hAnsi="Calibri"/>
          <w:b/>
          <w:bCs/>
          <w:sz w:val="22"/>
          <w:szCs w:val="22"/>
        </w:rPr>
        <w:t xml:space="preserve">COURSE CODE: </w:t>
      </w:r>
      <w:r>
        <w:rPr>
          <w:rFonts w:ascii="Calibri" w:cs="Calibri" w:eastAsia="Calibri" w:hAnsi="Calibri"/>
          <w:sz w:val="22"/>
          <w:szCs w:val="22"/>
        </w:rPr>
        <w:t xml:space="preserve">CSA43</w:t>
      </w:r>
    </w:p>
    <w:p>
      <w:pPr>
        <w:spacing w:after="150" w:before="300"/>
      </w:pPr>
      <w:r>
        <w:rPr>
          <w:rFonts w:ascii="Calibri" w:cs="Calibri" w:eastAsia="Calibri" w:hAnsi="Calibri"/>
          <w:b/>
          <w:bCs/>
          <w:sz w:val="24"/>
          <w:szCs w:val="24"/>
          <w:u w:val="single"/>
        </w:rPr>
        <w:t xml:space="preserve">COURSE OUTCOME COVERED</w:t>
      </w:r>
    </w:p>
    <w:p>
      <w:pPr>
        <w:spacing w:after="300"/>
      </w:pPr>
      <w:r>
        <w:rPr>
          <w:rFonts w:ascii="Calibri" w:cs="Calibri" w:eastAsia="Calibri" w:hAnsi="Calibri"/>
          <w:sz w:val="22"/>
          <w:szCs w:val="22"/>
        </w:rPr>
        <w:t xml:space="preserve">CO-2 : Apply CSS layout and styling techniques to create visually appealing and responsive web interfaces, and use JavaScript to enable interactive client-side behavior. (L3)</w:t>
      </w:r>
    </w:p>
    <w:p>
      <w:pPr>
        <w:spacing w:after="120"/>
      </w:pPr>
      <w:r>
        <w:rPr>
          <w:rFonts w:ascii="Calibri" w:cs="Calibri" w:eastAsia="Calibri" w:hAnsi="Calibri"/>
          <w:b/>
          <w:bCs/>
          <w:sz w:val="22"/>
          <w:szCs w:val="22"/>
        </w:rPr>
        <w:t xml:space="preserve">Assessment Tool: </w:t>
      </w:r>
      <w:r>
        <w:rPr>
          <w:rFonts w:ascii="Calibri" w:cs="Calibri" w:eastAsia="Calibri" w:hAnsi="Calibri"/>
          <w:sz w:val="22"/>
          <w:szCs w:val="22"/>
        </w:rPr>
        <w:t xml:space="preserve">Integrated Experiments</w:t>
      </w:r>
    </w:p>
    <w:p>
      <w:pPr>
        <w:spacing w:after="120"/>
      </w:pPr>
      <w:r>
        <w:rPr>
          <w:rFonts w:ascii="Calibri" w:cs="Calibri" w:eastAsia="Calibri" w:hAnsi="Calibri"/>
          <w:b/>
          <w:bCs/>
          <w:sz w:val="22"/>
          <w:szCs w:val="22"/>
        </w:rPr>
        <w:t xml:space="preserve">Weightage: </w:t>
      </w:r>
      <w:r>
        <w:rPr>
          <w:rFonts w:ascii="Calibri" w:cs="Calibri" w:eastAsia="Calibri" w:hAnsi="Calibri"/>
          <w:sz w:val="22"/>
          <w:szCs w:val="22"/>
        </w:rPr>
        <w:t xml:space="preserve">40%</w:t>
      </w:r>
    </w:p>
    <w:p>
      <w:pPr>
        <w:spacing w:after="300" w:before="300"/>
      </w:pPr>
      <w:r>
        <w:rPr>
          <w:rFonts w:ascii="Calibri" w:cs="Calibri" w:eastAsia="Calibri" w:hAnsi="Calibri"/>
          <w:b/>
          <w:bCs/>
          <w:sz w:val="24"/>
          <w:szCs w:val="24"/>
        </w:rPr>
        <w:t xml:space="preserve">QUESTIONS — Total Marks: 30</w:t>
      </w:r>
    </w:p>
    <w:p>
      <w:pPr>
        <w:pBdr>
          <w:top w:val="single" w:color="999999" w:sz="6"/>
        </w:pBdr>
        <w:spacing w:after="300" w:before="600"/>
      </w:pPr>
    </w:p>
    <w:p>
      <w:pPr>
        <w:spacing w:after="150"/>
      </w:pPr>
      <w:r>
        <w:rPr>
          <w:rFonts w:ascii="Calibri" w:cs="Calibri" w:eastAsia="Calibri" w:hAnsi="Calibri"/>
          <w:b/>
          <w:bCs/>
          <w:sz w:val="22"/>
          <w:szCs w:val="22"/>
        </w:rPr>
        <w:t xml:space="preserve">Code of Conduct:</w:t>
      </w:r>
    </w:p>
    <w:p>
      <w:pPr>
        <w:spacing w:after="150"/>
      </w:pPr>
      <w:r>
        <w:rPr>
          <w:rFonts w:ascii="Calibri" w:cs="Calibri" w:eastAsia="Calibri" w:hAnsi="Calibri"/>
          <w:sz w:val="22"/>
          <w:szCs w:val="22"/>
        </w:rPr>
        <w:t xml:space="preserve">I ____________________________ (Name / Reg No) certify that this submission is my original work and that I have adhered to the guidelines specified for this assessment. I understand that any violation of academic integrity rules will result in disciplinary action.</w:t>
      </w:r>
    </w:p>
    <w:p>
      <w:pPr>
        <w:spacing w:before="400"/>
      </w:pPr>
      <w:r>
        <w:rPr>
          <w:rFonts w:ascii="Calibri" w:cs="Calibri" w:eastAsia="Calibri" w:hAnsi="Calibri"/>
          <w:sz w:val="22"/>
          <w:szCs w:val="22"/>
        </w:rPr>
        <w:t xml:space="preserve">Signature of the student: ____________________________</w:t>
      </w:r>
    </w:p>
    <w:p>
      <w:r>
        <w:br w:type="page"/>
      </w:r>
    </w:p>
    <w:p>
      <w:pPr>
        <w:pStyle w:val="Heading1"/>
        <w:pBdr>
          <w:bottom w:val="single" w:color="1F4E79" w:sz="6"/>
        </w:pBdr>
        <w:spacing w:after="200" w:before="400"/>
      </w:pPr>
      <w:r>
        <w:rPr>
          <w:rFonts w:ascii="Calibri" w:cs="Calibri" w:eastAsia="Calibri" w:hAnsi="Calibri"/>
          <w:b/>
          <w:bCs/>
          <w:color w:val="1F4E79"/>
          <w:sz w:val="30"/>
          <w:szCs w:val="30"/>
        </w:rPr>
        <w:t xml:space="preserve">Experiment 1: Responsive Layout Design</w:t>
      </w:r>
    </w:p>
    <w:p>
      <w:pPr>
        <w:spacing w:after="150"/>
        <w:jc w:val="both"/>
      </w:pPr>
      <w:r>
        <w:rPr>
          <w:rFonts w:ascii="Calibri" w:cs="Calibri" w:eastAsia="Calibri" w:hAnsi="Calibri"/>
          <w:sz w:val="22"/>
          <w:szCs w:val="22"/>
        </w:rPr>
        <w:t xml:space="preserve">Scenario: A retail website is not responsive across mobile and tablet devices, causing misalignment of content and improper spacing.</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Analyze the possible reasons for lack of responsiveness in the existing layout.</w:t>
      </w:r>
    </w:p>
    <w:p>
      <w:pPr>
        <w:spacing w:after="150"/>
        <w:jc w:val="both"/>
      </w:pPr>
      <w:r>
        <w:rPr>
          <w:rFonts w:ascii="Calibri" w:cs="Calibri" w:eastAsia="Calibri" w:hAnsi="Calibri"/>
          <w:sz w:val="22"/>
          <w:szCs w:val="22"/>
        </w:rPr>
        <w:t xml:space="preserve">A layout typically fails to respond to different screen sizes because of the following common causes:</w:t>
      </w:r>
    </w:p>
    <w:p>
      <w:pPr>
        <w:pStyle w:val="ListParagraph"/>
        <w:numPr>
          <w:ilvl w:val="0"/>
          <w:numId w:val="2"/>
        </w:numPr>
        <w:spacing w:after="80"/>
      </w:pPr>
      <w:r>
        <w:rPr>
          <w:rFonts w:ascii="Calibri" w:cs="Calibri" w:eastAsia="Calibri" w:hAnsi="Calibri"/>
          <w:sz w:val="22"/>
          <w:szCs w:val="22"/>
        </w:rPr>
        <w:t xml:space="preserve">Use of fixed-width units (px) for containers instead of fluid units such as %, vw, vh, fr, em or rem, which prevents elements from resizing with the viewport.</w:t>
      </w:r>
    </w:p>
    <w:p>
      <w:pPr>
        <w:pStyle w:val="ListParagraph"/>
        <w:numPr>
          <w:ilvl w:val="0"/>
          <w:numId w:val="2"/>
        </w:numPr>
        <w:spacing w:after="80"/>
      </w:pPr>
      <w:r>
        <w:rPr>
          <w:rFonts w:ascii="Calibri" w:cs="Calibri" w:eastAsia="Calibri" w:hAnsi="Calibri"/>
          <w:sz w:val="22"/>
          <w:szCs w:val="22"/>
        </w:rPr>
        <w:t xml:space="preserve">Absence of the viewport meta tag (&lt;meta name="viewport" content="width=device-width, initial-scale=1.0"&gt;), causing mobile browsers to render the page at a fixed desktop width and then scale it down.</w:t>
      </w:r>
    </w:p>
    <w:p>
      <w:pPr>
        <w:pStyle w:val="ListParagraph"/>
        <w:numPr>
          <w:ilvl w:val="0"/>
          <w:numId w:val="2"/>
        </w:numPr>
        <w:spacing w:after="80"/>
      </w:pPr>
      <w:r>
        <w:rPr>
          <w:rFonts w:ascii="Calibri" w:cs="Calibri" w:eastAsia="Calibri" w:hAnsi="Calibri"/>
          <w:sz w:val="22"/>
          <w:szCs w:val="22"/>
        </w:rPr>
        <w:t xml:space="preserve">No use of CSS media queries, so the same layout rules apply regardless of screen size.</w:t>
      </w:r>
    </w:p>
    <w:p>
      <w:pPr>
        <w:pStyle w:val="ListParagraph"/>
        <w:numPr>
          <w:ilvl w:val="0"/>
          <w:numId w:val="2"/>
        </w:numPr>
        <w:spacing w:after="80"/>
      </w:pPr>
      <w:r>
        <w:rPr>
          <w:rFonts w:ascii="Calibri" w:cs="Calibri" w:eastAsia="Calibri" w:hAnsi="Calibri"/>
          <w:sz w:val="22"/>
          <w:szCs w:val="22"/>
        </w:rPr>
        <w:t xml:space="preserve">Reliance on outdated layout models such as float-based or table-based layouts instead of Flexbox/Grid, which makes wrapping and reflow unpredictable.</w:t>
      </w:r>
    </w:p>
    <w:p>
      <w:pPr>
        <w:pStyle w:val="ListParagraph"/>
        <w:numPr>
          <w:ilvl w:val="0"/>
          <w:numId w:val="2"/>
        </w:numPr>
        <w:spacing w:after="80"/>
      </w:pPr>
      <w:r>
        <w:rPr>
          <w:rFonts w:ascii="Calibri" w:cs="Calibri" w:eastAsia="Calibri" w:hAnsi="Calibri"/>
          <w:sz w:val="22"/>
          <w:szCs w:val="22"/>
        </w:rPr>
        <w:t xml:space="preserve">Images and media without max-width: 100%, causing them to overflow their containers on small screens.</w:t>
      </w:r>
    </w:p>
    <w:p>
      <w:pPr>
        <w:pStyle w:val="ListParagraph"/>
        <w:numPr>
          <w:ilvl w:val="0"/>
          <w:numId w:val="2"/>
        </w:numPr>
        <w:spacing w:after="80"/>
      </w:pPr>
      <w:r>
        <w:rPr>
          <w:rFonts w:ascii="Calibri" w:cs="Calibri" w:eastAsia="Calibri" w:hAnsi="Calibri"/>
          <w:sz w:val="22"/>
          <w:szCs w:val="22"/>
        </w:rPr>
        <w:t xml:space="preserve">Hard-coded font sizes and paddings that do not scale, leading to cramped or overflowing text on smaller devices.</w:t>
      </w:r>
    </w:p>
    <w:p>
      <w:pPr>
        <w:pStyle w:val="ListParagraph"/>
        <w:numPr>
          <w:ilvl w:val="0"/>
          <w:numId w:val="2"/>
        </w:numPr>
        <w:spacing w:after="80"/>
      </w:pPr>
      <w:r>
        <w:rPr>
          <w:rFonts w:ascii="Calibri" w:cs="Calibri" w:eastAsia="Calibri" w:hAnsi="Calibri"/>
          <w:sz w:val="22"/>
          <w:szCs w:val="22"/>
        </w:rPr>
        <w:t xml:space="preserve">Nested containers with fixed heights that clip content when text reflows on narrower screens.</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Design a responsive webpage layout using CSS Flexbox or Grid, ensuring proper alignment of header, navigation, content, and footer.</w:t>
      </w:r>
    </w:p>
    <w:p>
      <w:pPr>
        <w:spacing w:after="150"/>
        <w:jc w:val="both"/>
      </w:pPr>
      <w:r>
        <w:rPr>
          <w:rFonts w:ascii="Calibri" w:cs="Calibri" w:eastAsia="Calibri" w:hAnsi="Calibri"/>
          <w:sz w:val="22"/>
          <w:szCs w:val="22"/>
        </w:rPr>
        <w:t xml:space="preserve">A CSS Grid based page skeleton is used because it allows the header, navigation, main content and footer to be defined declaratively as named grid areas, which keeps the structure easy to read and reorder for different breakpoints.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 index.html --&gt;</w:t>
      </w:r>
      <w:r>
        <w:rPr>
          <w:rFonts w:ascii="Consolas" w:cs="Consolas" w:eastAsia="Consolas" w:hAnsi="Consolas"/>
          <w:color w:val="1A1A1A"/>
          <w:sz w:val="19"/>
          <w:szCs w:val="19"/>
        </w:rPr>
        <w:br/>
        <w:t xml:space="preserve">&lt;body&gt;</w:t>
      </w:r>
      <w:r>
        <w:rPr>
          <w:rFonts w:ascii="Consolas" w:cs="Consolas" w:eastAsia="Consolas" w:hAnsi="Consolas"/>
          <w:color w:val="1A1A1A"/>
          <w:sz w:val="19"/>
          <w:szCs w:val="19"/>
        </w:rPr>
        <w:br/>
        <w:t xml:space="preserve">  &lt;header class="site-header"&gt;Retail Store&lt;/header&gt;</w:t>
      </w:r>
      <w:r>
        <w:rPr>
          <w:rFonts w:ascii="Consolas" w:cs="Consolas" w:eastAsia="Consolas" w:hAnsi="Consolas"/>
          <w:color w:val="1A1A1A"/>
          <w:sz w:val="19"/>
          <w:szCs w:val="19"/>
        </w:rPr>
        <w:br/>
        <w:t xml:space="preserve">  &lt;nav class="site-nav"&gt;</w:t>
      </w:r>
      <w:r>
        <w:rPr>
          <w:rFonts w:ascii="Consolas" w:cs="Consolas" w:eastAsia="Consolas" w:hAnsi="Consolas"/>
          <w:color w:val="1A1A1A"/>
          <w:sz w:val="19"/>
          <w:szCs w:val="19"/>
        </w:rPr>
        <w:br/>
        <w:t xml:space="preserve">    &lt;a href="#"&gt;Home&lt;/a&gt;</w:t>
      </w:r>
      <w:r>
        <w:rPr>
          <w:rFonts w:ascii="Consolas" w:cs="Consolas" w:eastAsia="Consolas" w:hAnsi="Consolas"/>
          <w:color w:val="1A1A1A"/>
          <w:sz w:val="19"/>
          <w:szCs w:val="19"/>
        </w:rPr>
        <w:br/>
        <w:t xml:space="preserve">    &lt;a href="#"&gt;Shop&lt;/a&gt;</w:t>
      </w:r>
      <w:r>
        <w:rPr>
          <w:rFonts w:ascii="Consolas" w:cs="Consolas" w:eastAsia="Consolas" w:hAnsi="Consolas"/>
          <w:color w:val="1A1A1A"/>
          <w:sz w:val="19"/>
          <w:szCs w:val="19"/>
        </w:rPr>
        <w:br/>
        <w:t xml:space="preserve">    &lt;a href="#"&gt;Cart&lt;/a&gt;</w:t>
      </w:r>
      <w:r>
        <w:rPr>
          <w:rFonts w:ascii="Consolas" w:cs="Consolas" w:eastAsia="Consolas" w:hAnsi="Consolas"/>
          <w:color w:val="1A1A1A"/>
          <w:sz w:val="19"/>
          <w:szCs w:val="19"/>
        </w:rPr>
        <w:br/>
        <w:t xml:space="preserve">    &lt;a href="#"&gt;Contact&lt;/a&gt;</w:t>
      </w:r>
      <w:r>
        <w:rPr>
          <w:rFonts w:ascii="Consolas" w:cs="Consolas" w:eastAsia="Consolas" w:hAnsi="Consolas"/>
          <w:color w:val="1A1A1A"/>
          <w:sz w:val="19"/>
          <w:szCs w:val="19"/>
        </w:rPr>
        <w:br/>
        <w:t xml:space="preserve">  &lt;/nav&gt;</w:t>
      </w:r>
      <w:r>
        <w:rPr>
          <w:rFonts w:ascii="Consolas" w:cs="Consolas" w:eastAsia="Consolas" w:hAnsi="Consolas"/>
          <w:color w:val="1A1A1A"/>
          <w:sz w:val="19"/>
          <w:szCs w:val="19"/>
        </w:rPr>
        <w:br/>
        <w:t xml:space="preserve">  &lt;main class="site-content"&gt;</w:t>
      </w:r>
      <w:r>
        <w:rPr>
          <w:rFonts w:ascii="Consolas" w:cs="Consolas" w:eastAsia="Consolas" w:hAnsi="Consolas"/>
          <w:color w:val="1A1A1A"/>
          <w:sz w:val="19"/>
          <w:szCs w:val="19"/>
        </w:rPr>
        <w:br/>
        <w:t xml:space="preserve">    &lt;section class="product-grid"&gt;...&lt;/section&gt;</w:t>
      </w:r>
      <w:r>
        <w:rPr>
          <w:rFonts w:ascii="Consolas" w:cs="Consolas" w:eastAsia="Consolas" w:hAnsi="Consolas"/>
          <w:color w:val="1A1A1A"/>
          <w:sz w:val="19"/>
          <w:szCs w:val="19"/>
        </w:rPr>
        <w:br/>
        <w:t xml:space="preserve">  &lt;/main&gt;</w:t>
      </w:r>
      <w:r>
        <w:rPr>
          <w:rFonts w:ascii="Consolas" w:cs="Consolas" w:eastAsia="Consolas" w:hAnsi="Consolas"/>
          <w:color w:val="1A1A1A"/>
          <w:sz w:val="19"/>
          <w:szCs w:val="19"/>
        </w:rPr>
        <w:br/>
        <w:t xml:space="preserve">  &lt;footer class="site-footer"&gt;&amp;copy; 2026 Retail Store&lt;/footer&gt;</w:t>
      </w:r>
      <w:r>
        <w:rPr>
          <w:rFonts w:ascii="Consolas" w:cs="Consolas" w:eastAsia="Consolas" w:hAnsi="Consolas"/>
          <w:color w:val="1A1A1A"/>
          <w:sz w:val="19"/>
          <w:szCs w:val="19"/>
        </w:rPr>
        <w:br/>
        <w:t xml:space="preserve">&lt;/body&gt;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styles.css */</w:t>
      </w:r>
      <w:r>
        <w:rPr>
          <w:rFonts w:ascii="Consolas" w:cs="Consolas" w:eastAsia="Consolas" w:hAnsi="Consolas"/>
          <w:color w:val="1A1A1A"/>
          <w:sz w:val="19"/>
          <w:szCs w:val="19"/>
        </w:rPr>
        <w:br/>
        <w:t xml:space="preserve">* { box-sizing: border-box; margin: 0; padding: 0;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body {</w:t>
      </w:r>
      <w:r>
        <w:rPr>
          <w:rFonts w:ascii="Consolas" w:cs="Consolas" w:eastAsia="Consolas" w:hAnsi="Consolas"/>
          <w:color w:val="1A1A1A"/>
          <w:sz w:val="19"/>
          <w:szCs w:val="19"/>
        </w:rPr>
        <w:br/>
        <w:t xml:space="preserve">  display: grid;</w:t>
      </w:r>
      <w:r>
        <w:rPr>
          <w:rFonts w:ascii="Consolas" w:cs="Consolas" w:eastAsia="Consolas" w:hAnsi="Consolas"/>
          <w:color w:val="1A1A1A"/>
          <w:sz w:val="19"/>
          <w:szCs w:val="19"/>
        </w:rPr>
        <w:br/>
        <w:t xml:space="preserve">  grid-template-areas:</w:t>
      </w:r>
      <w:r>
        <w:rPr>
          <w:rFonts w:ascii="Consolas" w:cs="Consolas" w:eastAsia="Consolas" w:hAnsi="Consolas"/>
          <w:color w:val="1A1A1A"/>
          <w:sz w:val="19"/>
          <w:szCs w:val="19"/>
        </w:rPr>
        <w:br/>
        <w:t xml:space="preserve">    "header"</w:t>
      </w:r>
      <w:r>
        <w:rPr>
          <w:rFonts w:ascii="Consolas" w:cs="Consolas" w:eastAsia="Consolas" w:hAnsi="Consolas"/>
          <w:color w:val="1A1A1A"/>
          <w:sz w:val="19"/>
          <w:szCs w:val="19"/>
        </w:rPr>
        <w:br/>
        <w:t xml:space="preserve">    "nav"</w:t>
      </w:r>
      <w:r>
        <w:rPr>
          <w:rFonts w:ascii="Consolas" w:cs="Consolas" w:eastAsia="Consolas" w:hAnsi="Consolas"/>
          <w:color w:val="1A1A1A"/>
          <w:sz w:val="19"/>
          <w:szCs w:val="19"/>
        </w:rPr>
        <w:br/>
        <w:t xml:space="preserve">    "content"</w:t>
      </w:r>
      <w:r>
        <w:rPr>
          <w:rFonts w:ascii="Consolas" w:cs="Consolas" w:eastAsia="Consolas" w:hAnsi="Consolas"/>
          <w:color w:val="1A1A1A"/>
          <w:sz w:val="19"/>
          <w:szCs w:val="19"/>
        </w:rPr>
        <w:br/>
        <w:t xml:space="preserve">    "footer";</w:t>
      </w:r>
      <w:r>
        <w:rPr>
          <w:rFonts w:ascii="Consolas" w:cs="Consolas" w:eastAsia="Consolas" w:hAnsi="Consolas"/>
          <w:color w:val="1A1A1A"/>
          <w:sz w:val="19"/>
          <w:szCs w:val="19"/>
        </w:rPr>
        <w:br/>
        <w:t xml:space="preserve">  grid-template-rows: auto auto 1fr auto;</w:t>
      </w:r>
      <w:r>
        <w:rPr>
          <w:rFonts w:ascii="Consolas" w:cs="Consolas" w:eastAsia="Consolas" w:hAnsi="Consolas"/>
          <w:color w:val="1A1A1A"/>
          <w:sz w:val="19"/>
          <w:szCs w:val="19"/>
        </w:rPr>
        <w:br/>
        <w:t xml:space="preserve">  min-height: 100vh;</w:t>
      </w:r>
      <w:r>
        <w:rPr>
          <w:rFonts w:ascii="Consolas" w:cs="Consolas" w:eastAsia="Consolas" w:hAnsi="Consolas"/>
          <w:color w:val="1A1A1A"/>
          <w:sz w:val="19"/>
          <w:szCs w:val="19"/>
        </w:rPr>
        <w:br/>
        <w:t xml:space="preserve">  font-family: 'Segoe UI', sans-serif;</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.site-header { grid-area: header; background:#1f4e79; color:#fff; padding:1rem; }</w:t>
      </w:r>
      <w:r>
        <w:rPr>
          <w:rFonts w:ascii="Consolas" w:cs="Consolas" w:eastAsia="Consolas" w:hAnsi="Consolas"/>
          <w:color w:val="1A1A1A"/>
          <w:sz w:val="19"/>
          <w:szCs w:val="19"/>
        </w:rPr>
        <w:br/>
        <w:t xml:space="preserve">.site-nav    { grid-area: nav; display:flex; gap:1rem; padding:0.75rem 1rem; background:#eef2f7; }</w:t>
      </w:r>
      <w:r>
        <w:rPr>
          <w:rFonts w:ascii="Consolas" w:cs="Consolas" w:eastAsia="Consolas" w:hAnsi="Consolas"/>
          <w:color w:val="1A1A1A"/>
          <w:sz w:val="19"/>
          <w:szCs w:val="19"/>
        </w:rPr>
        <w:br/>
        <w:t xml:space="preserve">.site-content{ grid-area: content; padding:1rem; }</w:t>
      </w:r>
      <w:r>
        <w:rPr>
          <w:rFonts w:ascii="Consolas" w:cs="Consolas" w:eastAsia="Consolas" w:hAnsi="Consolas"/>
          <w:color w:val="1A1A1A"/>
          <w:sz w:val="19"/>
          <w:szCs w:val="19"/>
        </w:rPr>
        <w:br/>
        <w:t xml:space="preserve">.site-footer { grid-area: footer; background:#333; color:#fff; padding:1rem; text-align:center;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.product-grid {</w:t>
      </w:r>
      <w:r>
        <w:rPr>
          <w:rFonts w:ascii="Consolas" w:cs="Consolas" w:eastAsia="Consolas" w:hAnsi="Consolas"/>
          <w:color w:val="1A1A1A"/>
          <w:sz w:val="19"/>
          <w:szCs w:val="19"/>
        </w:rPr>
        <w:br/>
        <w:t xml:space="preserve">  display: grid;</w:t>
      </w:r>
      <w:r>
        <w:rPr>
          <w:rFonts w:ascii="Consolas" w:cs="Consolas" w:eastAsia="Consolas" w:hAnsi="Consolas"/>
          <w:color w:val="1A1A1A"/>
          <w:sz w:val="19"/>
          <w:szCs w:val="19"/>
        </w:rPr>
        <w:br/>
        <w:t xml:space="preserve">  grid-template-columns: repeat(auto-fit, minmax(220px, 1fr));</w:t>
      </w:r>
      <w:r>
        <w:rPr>
          <w:rFonts w:ascii="Consolas" w:cs="Consolas" w:eastAsia="Consolas" w:hAnsi="Consolas"/>
          <w:color w:val="1A1A1A"/>
          <w:sz w:val="19"/>
          <w:szCs w:val="19"/>
        </w:rPr>
        <w:br/>
        <w:t xml:space="preserve">  gap: 1rem;</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Here the header, nav, content and footer are declared as named grid areas so the visual order is explicit and can be re-mapped for different screen widths without touching the HTML. The product grid itself uses repeat(auto-fit, minmax(220px, 1fr)) so product cards automatically wrap into as many columns as fit the available width.</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Demonstrate how the layout adapts to different screen sizes (mobile, tablet, desktop) using media queries.</w:t>
      </w:r>
    </w:p>
    <w:p>
      <w:pPr>
        <w:spacing w:after="150"/>
        <w:jc w:val="both"/>
      </w:pPr>
      <w:r>
        <w:rPr>
          <w:rFonts w:ascii="Calibri" w:cs="Calibri" w:eastAsia="Calibri" w:hAnsi="Calibri"/>
          <w:sz w:val="22"/>
          <w:szCs w:val="22"/>
        </w:rPr>
        <w:t xml:space="preserve">Media queries are added on top of the base (mobile-first) styles so that the layout progressively gains structure as the viewport widens: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Mobile first: base styles above already target small screens (&lt; 600px)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Tablet: 600px and above */</w:t>
      </w:r>
      <w:r>
        <w:rPr>
          <w:rFonts w:ascii="Consolas" w:cs="Consolas" w:eastAsia="Consolas" w:hAnsi="Consolas"/>
          <w:color w:val="1A1A1A"/>
          <w:sz w:val="19"/>
          <w:szCs w:val="19"/>
        </w:rPr>
        <w:br/>
        <w:t xml:space="preserve">@media (min-width: 600px) {</w:t>
      </w:r>
      <w:r>
        <w:rPr>
          <w:rFonts w:ascii="Consolas" w:cs="Consolas" w:eastAsia="Consolas" w:hAnsi="Consolas"/>
          <w:color w:val="1A1A1A"/>
          <w:sz w:val="19"/>
          <w:szCs w:val="19"/>
        </w:rPr>
        <w:br/>
        <w:t xml:space="preserve">  .site-nav { justify-content: center; gap: 2rem; }</w:t>
      </w:r>
      <w:r>
        <w:rPr>
          <w:rFonts w:ascii="Consolas" w:cs="Consolas" w:eastAsia="Consolas" w:hAnsi="Consolas"/>
          <w:color w:val="1A1A1A"/>
          <w:sz w:val="19"/>
          <w:szCs w:val="19"/>
        </w:rPr>
        <w:br/>
        <w:t xml:space="preserve">  .product-grid { grid-template-columns: repeat(2, 1fr); }</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Desktop: 992px and above */</w:t>
      </w:r>
      <w:r>
        <w:rPr>
          <w:rFonts w:ascii="Consolas" w:cs="Consolas" w:eastAsia="Consolas" w:hAnsi="Consolas"/>
          <w:color w:val="1A1A1A"/>
          <w:sz w:val="19"/>
          <w:szCs w:val="19"/>
        </w:rPr>
        <w:br/>
        <w:t xml:space="preserve">@media (min-width: 992px) {</w:t>
      </w:r>
      <w:r>
        <w:rPr>
          <w:rFonts w:ascii="Consolas" w:cs="Consolas" w:eastAsia="Consolas" w:hAnsi="Consolas"/>
          <w:color w:val="1A1A1A"/>
          <w:sz w:val="19"/>
          <w:szCs w:val="19"/>
        </w:rPr>
        <w:br/>
        <w:t xml:space="preserve">  body {</w:t>
      </w:r>
      <w:r>
        <w:rPr>
          <w:rFonts w:ascii="Consolas" w:cs="Consolas" w:eastAsia="Consolas" w:hAnsi="Consolas"/>
          <w:color w:val="1A1A1A"/>
          <w:sz w:val="19"/>
          <w:szCs w:val="19"/>
        </w:rPr>
        <w:br/>
        <w:t xml:space="preserve">    grid-template-columns: 220px 1fr;</w:t>
      </w:r>
      <w:r>
        <w:rPr>
          <w:rFonts w:ascii="Consolas" w:cs="Consolas" w:eastAsia="Consolas" w:hAnsi="Consolas"/>
          <w:color w:val="1A1A1A"/>
          <w:sz w:val="19"/>
          <w:szCs w:val="19"/>
        </w:rPr>
        <w:br/>
        <w:t xml:space="preserve">    grid-template-areas:</w:t>
      </w:r>
      <w:r>
        <w:rPr>
          <w:rFonts w:ascii="Consolas" w:cs="Consolas" w:eastAsia="Consolas" w:hAnsi="Consolas"/>
          <w:color w:val="1A1A1A"/>
          <w:sz w:val="19"/>
          <w:szCs w:val="19"/>
        </w:rPr>
        <w:br/>
        <w:t xml:space="preserve">      "header header"</w:t>
      </w:r>
      <w:r>
        <w:rPr>
          <w:rFonts w:ascii="Consolas" w:cs="Consolas" w:eastAsia="Consolas" w:hAnsi="Consolas"/>
          <w:color w:val="1A1A1A"/>
          <w:sz w:val="19"/>
          <w:szCs w:val="19"/>
        </w:rPr>
        <w:br/>
        <w:t xml:space="preserve">      "nav    content"</w:t>
      </w:r>
      <w:r>
        <w:rPr>
          <w:rFonts w:ascii="Consolas" w:cs="Consolas" w:eastAsia="Consolas" w:hAnsi="Consolas"/>
          <w:color w:val="1A1A1A"/>
          <w:sz w:val="19"/>
          <w:szCs w:val="19"/>
        </w:rPr>
        <w:br/>
        <w:t xml:space="preserve">      "footer footer";</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.site-nav { flex-direction: column; align-items: flex-start; }</w:t>
      </w:r>
      <w:r>
        <w:rPr>
          <w:rFonts w:ascii="Consolas" w:cs="Consolas" w:eastAsia="Consolas" w:hAnsi="Consolas"/>
          <w:color w:val="1A1A1A"/>
          <w:sz w:val="19"/>
          <w:szCs w:val="19"/>
        </w:rPr>
        <w:br/>
        <w:t xml:space="preserve">  .product-grid { grid-template-columns: repeat(3, 1fr); }</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Below 600px the page stacks header, navigation, content and footer vertically for a single-column mobile view. Between 600px and 991px (tablet) the navigation centers itself and products arrange into two columns. At 992px and above (desktop) the navigation moves to a left sidebar using the redefined grid-template-areas, and products use a three-column grid, giving each breakpoint a layout appropriate to its available width.</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Implement spacing, alignment, and distribution techniques to improve visual consistency.</w:t>
      </w:r>
    </w:p>
    <w:p>
      <w:pPr>
        <w:pStyle w:val="ListParagraph"/>
        <w:numPr>
          <w:ilvl w:val="0"/>
          <w:numId w:val="2"/>
        </w:numPr>
        <w:spacing w:after="80"/>
      </w:pPr>
      <w:r>
        <w:rPr>
          <w:rFonts w:ascii="Calibri" w:cs="Calibri" w:eastAsia="Calibri" w:hAnsi="Calibri"/>
          <w:sz w:val="22"/>
          <w:szCs w:val="22"/>
        </w:rPr>
        <w:t xml:space="preserve">Consistent spacing scale: define CSS custom properties (--space-1: 4px; --space-2: 8px; --space-3: 16px; --space-4: 24px;) and reuse them for margin/padding/gap instead of arbitrary values.</w:t>
      </w:r>
    </w:p>
    <w:p>
      <w:pPr>
        <w:pStyle w:val="ListParagraph"/>
        <w:numPr>
          <w:ilvl w:val="0"/>
          <w:numId w:val="2"/>
        </w:numPr>
        <w:spacing w:after="80"/>
      </w:pPr>
      <w:r>
        <w:rPr>
          <w:rFonts w:ascii="Calibri" w:cs="Calibri" w:eastAsia="Calibri" w:hAnsi="Calibri"/>
          <w:sz w:val="22"/>
          <w:szCs w:val="22"/>
        </w:rPr>
        <w:t xml:space="preserve">gap property on Flexbox and Grid containers replaces manual margins on children, avoiding uneven spacing at row/column edges.</w:t>
      </w:r>
    </w:p>
    <w:p>
      <w:pPr>
        <w:pStyle w:val="ListParagraph"/>
        <w:numPr>
          <w:ilvl w:val="0"/>
          <w:numId w:val="2"/>
        </w:numPr>
        <w:spacing w:after="80"/>
      </w:pPr>
      <w:r>
        <w:rPr>
          <w:rFonts w:ascii="Calibri" w:cs="Calibri" w:eastAsia="Calibri" w:hAnsi="Calibri"/>
          <w:sz w:val="22"/>
          <w:szCs w:val="22"/>
        </w:rPr>
        <w:t xml:space="preserve">justify-content and align-items keep nav links, buttons and card content aligned both horizontally and vertically.</w:t>
      </w:r>
    </w:p>
    <w:p>
      <w:pPr>
        <w:pStyle w:val="ListParagraph"/>
        <w:numPr>
          <w:ilvl w:val="0"/>
          <w:numId w:val="2"/>
        </w:numPr>
        <w:spacing w:after="80"/>
      </w:pPr>
      <w:r>
        <w:rPr>
          <w:rFonts w:ascii="Calibri" w:cs="Calibri" w:eastAsia="Calibri" w:hAnsi="Calibri"/>
          <w:sz w:val="22"/>
          <w:szCs w:val="22"/>
        </w:rPr>
        <w:t xml:space="preserve">A max-width container (e.g. max-width: 1200px; margin-inline: auto;) keeps line-length and content centered on very large screens.</w:t>
      </w:r>
    </w:p>
    <w:p>
      <w:pPr>
        <w:pStyle w:val="ListParagraph"/>
        <w:numPr>
          <w:ilvl w:val="0"/>
          <w:numId w:val="2"/>
        </w:numPr>
        <w:spacing w:after="80"/>
      </w:pPr>
      <w:r>
        <w:rPr>
          <w:rFonts w:ascii="Calibri" w:cs="Calibri" w:eastAsia="Calibri" w:hAnsi="Calibri"/>
          <w:sz w:val="22"/>
          <w:szCs w:val="22"/>
        </w:rPr>
        <w:t xml:space="preserve">Consistent typographic scale (rem-based font sizes and line-height: 1.5) improves readability across breakpoints.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:root {</w:t>
      </w:r>
      <w:r>
        <w:rPr>
          <w:rFonts w:ascii="Consolas" w:cs="Consolas" w:eastAsia="Consolas" w:hAnsi="Consolas"/>
          <w:color w:val="1A1A1A"/>
          <w:sz w:val="19"/>
          <w:szCs w:val="19"/>
        </w:rPr>
        <w:br/>
        <w:t xml:space="preserve">  --space-1: 4px; --space-2: 8px; --space-3: 16px; --space-4: 24px;</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.site-content { padding: var(--space-4); }</w:t>
      </w:r>
      <w:r>
        <w:rPr>
          <w:rFonts w:ascii="Consolas" w:cs="Consolas" w:eastAsia="Consolas" w:hAnsi="Consolas"/>
          <w:color w:val="1A1A1A"/>
          <w:sz w:val="19"/>
          <w:szCs w:val="19"/>
        </w:rPr>
        <w:br/>
        <w:t xml:space="preserve">.product-grid { gap: var(--space-3); }</w:t>
      </w:r>
      <w:r>
        <w:rPr>
          <w:rFonts w:ascii="Consolas" w:cs="Consolas" w:eastAsia="Consolas" w:hAnsi="Consolas"/>
          <w:color w:val="1A1A1A"/>
          <w:sz w:val="19"/>
          <w:szCs w:val="19"/>
        </w:rPr>
        <w:br/>
        <w:t xml:space="preserve">.container { max-width: 1200px; margin-inline: auto; padding-inline: var(--space-3); }</w:t>
      </w:r>
    </w:p>
    <w:p>
      <w:pPr>
        <w:spacing w:after="100" w:before="200"/>
      </w:pPr>
      <w:r>
        <w:rPr>
          <w:rFonts w:ascii="Calibri" w:cs="Calibri" w:eastAsia="Calibri" w:hAnsi="Calibri"/>
          <w:b/>
          <w:bCs/>
          <w:color w:val="203864"/>
          <w:sz w:val="23"/>
          <w:szCs w:val="23"/>
        </w:rPr>
        <w:t xml:space="preserve">(e)  </w:t>
      </w:r>
      <w:r>
        <w:rPr>
          <w:rFonts w:ascii="Calibri" w:cs="Calibri" w:eastAsia="Calibri" w:hAnsi="Calibri"/>
          <w:b/>
          <w:bCs/>
          <w:sz w:val="23"/>
          <w:szCs w:val="23"/>
        </w:rPr>
        <w:t xml:space="preserve">Evaluate the effectiveness of the responsive design and suggest further improvements.</w:t>
      </w:r>
    </w:p>
    <w:p>
      <w:pPr>
        <w:spacing w:after="150"/>
        <w:jc w:val="both"/>
      </w:pPr>
      <w:r>
        <w:rPr>
          <w:rFonts w:ascii="Calibri" w:cs="Calibri" w:eastAsia="Calibri" w:hAnsi="Calibri"/>
          <w:sz w:val="22"/>
          <w:szCs w:val="22"/>
        </w:rPr>
        <w:t xml:space="preserve">The redesigned layout removes fixed pixel widths, adds a viewport meta tag, and uses Grid/Flexbox with media queries, so content reflows cleanly and no longer overlaps or overflows on mobile and tablet devices. Testing in browser dev-tools device-toolbar across common breakpoints (360px, 768px, 1024px, 1440px) confirms the navigation, product grid and footer all adapt as intended.</w:t>
      </w:r>
    </w:p>
    <w:p>
      <w:pPr>
        <w:spacing w:after="150"/>
        <w:jc w:val="both"/>
      </w:pPr>
      <w:r>
        <w:rPr>
          <w:rFonts w:ascii="Calibri" w:cs="Calibri" w:eastAsia="Calibri" w:hAnsi="Calibri"/>
          <w:sz w:val="22"/>
          <w:szCs w:val="22"/>
        </w:rPr>
        <w:t xml:space="preserve">Further improvements:</w:t>
      </w:r>
    </w:p>
    <w:p>
      <w:pPr>
        <w:pStyle w:val="ListParagraph"/>
        <w:numPr>
          <w:ilvl w:val="0"/>
          <w:numId w:val="2"/>
        </w:numPr>
        <w:spacing w:after="80"/>
      </w:pPr>
      <w:r>
        <w:rPr>
          <w:rFonts w:ascii="Calibri" w:cs="Calibri" w:eastAsia="Calibri" w:hAnsi="Calibri"/>
          <w:sz w:val="22"/>
          <w:szCs w:val="22"/>
        </w:rPr>
        <w:t xml:space="preserve">Adopt a mobile-first navigation pattern with a hamburger menu below 600px instead of showing all links, to save vertical space.</w:t>
      </w:r>
    </w:p>
    <w:p>
      <w:pPr>
        <w:pStyle w:val="ListParagraph"/>
        <w:numPr>
          <w:ilvl w:val="0"/>
          <w:numId w:val="2"/>
        </w:numPr>
        <w:spacing w:after="80"/>
      </w:pPr>
      <w:r>
        <w:rPr>
          <w:rFonts w:ascii="Calibri" w:cs="Calibri" w:eastAsia="Calibri" w:hAnsi="Calibri"/>
          <w:sz w:val="22"/>
          <w:szCs w:val="22"/>
        </w:rPr>
        <w:t xml:space="preserve">Use CSS clamp() for fluid typography (e.g. font-size: clamp(1rem, 2vw, 1.5rem);) so text scales smoothly instead of jumping at breakpoints.</w:t>
      </w:r>
    </w:p>
    <w:p>
      <w:pPr>
        <w:pStyle w:val="ListParagraph"/>
        <w:numPr>
          <w:ilvl w:val="0"/>
          <w:numId w:val="2"/>
        </w:numPr>
        <w:spacing w:after="80"/>
      </w:pPr>
      <w:r>
        <w:rPr>
          <w:rFonts w:ascii="Calibri" w:cs="Calibri" w:eastAsia="Calibri" w:hAnsi="Calibri"/>
          <w:sz w:val="22"/>
          <w:szCs w:val="22"/>
        </w:rPr>
        <w:t xml:space="preserve">Add container queries (@container) for components like product cards so they adapt based on their parent's width, not just the viewport.</w:t>
      </w:r>
    </w:p>
    <w:p>
      <w:pPr>
        <w:pStyle w:val="ListParagraph"/>
        <w:numPr>
          <w:ilvl w:val="0"/>
          <w:numId w:val="2"/>
        </w:numPr>
        <w:spacing w:after="80"/>
      </w:pPr>
      <w:r>
        <w:rPr>
          <w:rFonts w:ascii="Calibri" w:cs="Calibri" w:eastAsia="Calibri" w:hAnsi="Calibri"/>
          <w:sz w:val="22"/>
          <w:szCs w:val="22"/>
        </w:rPr>
        <w:t xml:space="preserve">Run Lighthouse / PageSpeed Insights audits to check for layout-shift (CLS) issues caused by images without reserved aspect-ratio.</w:t>
      </w:r>
    </w:p>
    <w:p>
      <w:pPr>
        <w:pStyle w:val="ListParagraph"/>
        <w:numPr>
          <w:ilvl w:val="0"/>
          <w:numId w:val="2"/>
        </w:numPr>
        <w:spacing w:after="80"/>
      </w:pPr>
      <w:r>
        <w:rPr>
          <w:rFonts w:ascii="Calibri" w:cs="Calibri" w:eastAsia="Calibri" w:hAnsi="Calibri"/>
          <w:sz w:val="22"/>
          <w:szCs w:val="22"/>
        </w:rPr>
        <w:t xml:space="preserve">Test on real devices, not only emulators, since browser chrome and OS-level zoom can affect actual rendering.</w:t>
      </w:r>
    </w:p>
    <w:p>
      <w:pPr>
        <w:pStyle w:val="Heading1"/>
        <w:pBdr>
          <w:bottom w:val="single" w:color="1F4E79" w:sz="6"/>
        </w:pBdr>
        <w:spacing w:after="200" w:before="400"/>
      </w:pPr>
      <w:r>
        <w:rPr>
          <w:rFonts w:ascii="Calibri" w:cs="Calibri" w:eastAsia="Calibri" w:hAnsi="Calibri"/>
          <w:b/>
          <w:bCs/>
          <w:color w:val="1F4E79"/>
          <w:sz w:val="30"/>
          <w:szCs w:val="30"/>
        </w:rPr>
        <w:t xml:space="preserve">Experiment 2: Form Validation using JavaScript</w:t>
      </w:r>
    </w:p>
    <w:p>
      <w:pPr>
        <w:spacing w:after="150"/>
        <w:jc w:val="both"/>
      </w:pPr>
      <w:r>
        <w:rPr>
          <w:rFonts w:ascii="Calibri" w:cs="Calibri" w:eastAsia="Calibri" w:hAnsi="Calibri"/>
          <w:sz w:val="22"/>
          <w:szCs w:val="22"/>
        </w:rPr>
        <w:t xml:space="preserve">Scenario: A registration form accepts invalid email and phone number inputs, leading to incorrect data submission.</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Analyze the issues in the existing form validation mechanism.</w:t>
      </w:r>
    </w:p>
    <w:p>
      <w:pPr>
        <w:pStyle w:val="ListParagraph"/>
        <w:numPr>
          <w:ilvl w:val="0"/>
          <w:numId w:val="2"/>
        </w:numPr>
        <w:spacing w:after="80"/>
      </w:pPr>
      <w:r>
        <w:rPr>
          <w:rFonts w:ascii="Calibri" w:cs="Calibri" w:eastAsia="Calibri" w:hAnsi="Calibri"/>
          <w:sz w:val="22"/>
          <w:szCs w:val="22"/>
        </w:rPr>
        <w:t xml:space="preserve">No client-side validation at all, or validation that only checks for an empty field, letting malformed values (e.g. "abc@", "12ab34") pass through.</w:t>
      </w:r>
    </w:p>
    <w:p>
      <w:pPr>
        <w:pStyle w:val="ListParagraph"/>
        <w:numPr>
          <w:ilvl w:val="0"/>
          <w:numId w:val="2"/>
        </w:numPr>
        <w:spacing w:after="80"/>
      </w:pPr>
      <w:r>
        <w:rPr>
          <w:rFonts w:ascii="Calibri" w:cs="Calibri" w:eastAsia="Calibri" w:hAnsi="Calibri"/>
          <w:sz w:val="22"/>
          <w:szCs w:val="22"/>
        </w:rPr>
        <w:t xml:space="preserve">Reliance solely on the HTML type="email" attribute, which enforces a very loose pattern and does not catch every invalid case, nor does it validate phone numbers.</w:t>
      </w:r>
    </w:p>
    <w:p>
      <w:pPr>
        <w:pStyle w:val="ListParagraph"/>
        <w:numPr>
          <w:ilvl w:val="0"/>
          <w:numId w:val="2"/>
        </w:numPr>
        <w:spacing w:after="80"/>
      </w:pPr>
      <w:r>
        <w:rPr>
          <w:rFonts w:ascii="Calibri" w:cs="Calibri" w:eastAsia="Calibri" w:hAnsi="Calibri"/>
          <w:sz w:val="22"/>
          <w:szCs w:val="22"/>
        </w:rPr>
        <w:t xml:space="preserve">No immediate feedback — errors are only discovered after the form is submitted to the server, which harms user experience.</w:t>
      </w:r>
    </w:p>
    <w:p>
      <w:pPr>
        <w:pStyle w:val="ListParagraph"/>
        <w:numPr>
          <w:ilvl w:val="0"/>
          <w:numId w:val="2"/>
        </w:numPr>
        <w:spacing w:after="80"/>
      </w:pPr>
      <w:r>
        <w:rPr>
          <w:rFonts w:ascii="Calibri" w:cs="Calibri" w:eastAsia="Calibri" w:hAnsi="Calibri"/>
          <w:sz w:val="22"/>
          <w:szCs w:val="22"/>
        </w:rPr>
        <w:t xml:space="preserve">No server-side validation as a backup, meaning a user who bypasses JavaScript (or a malicious script) can still submit invalid or harmful data.</w:t>
      </w:r>
    </w:p>
    <w:p>
      <w:pPr>
        <w:pStyle w:val="ListParagraph"/>
        <w:numPr>
          <w:ilvl w:val="0"/>
          <w:numId w:val="2"/>
        </w:numPr>
        <w:spacing w:after="80"/>
      </w:pPr>
      <w:r>
        <w:rPr>
          <w:rFonts w:ascii="Calibri" w:cs="Calibri" w:eastAsia="Calibri" w:hAnsi="Calibri"/>
          <w:sz w:val="22"/>
          <w:szCs w:val="22"/>
        </w:rPr>
        <w:t xml:space="preserve">Inconsistent phone number formats not being normalised (spaces, dashes, country codes) before validation.</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Design input fields for email and phone number with appropriate HTML attributes.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&lt;form id="registrationForm" novalidate&gt;</w:t>
      </w:r>
      <w:r>
        <w:rPr>
          <w:rFonts w:ascii="Consolas" w:cs="Consolas" w:eastAsia="Consolas" w:hAnsi="Consolas"/>
          <w:color w:val="1A1A1A"/>
          <w:sz w:val="19"/>
          <w:szCs w:val="19"/>
        </w:rPr>
        <w:br/>
        <w:t xml:space="preserve">  &lt;label for="email"&gt;Email Address&lt;/label&gt;</w:t>
      </w:r>
      <w:r>
        <w:rPr>
          <w:rFonts w:ascii="Consolas" w:cs="Consolas" w:eastAsia="Consolas" w:hAnsi="Consolas"/>
          <w:color w:val="1A1A1A"/>
          <w:sz w:val="19"/>
          <w:szCs w:val="19"/>
        </w:rPr>
        <w:br/>
        <w:t xml:space="preserve">  &lt;input</w:t>
      </w:r>
      <w:r>
        <w:rPr>
          <w:rFonts w:ascii="Consolas" w:cs="Consolas" w:eastAsia="Consolas" w:hAnsi="Consolas"/>
          <w:color w:val="1A1A1A"/>
          <w:sz w:val="19"/>
          <w:szCs w:val="19"/>
        </w:rPr>
        <w:br/>
        <w:t xml:space="preserve">    type="email"</w:t>
      </w:r>
      <w:r>
        <w:rPr>
          <w:rFonts w:ascii="Consolas" w:cs="Consolas" w:eastAsia="Consolas" w:hAnsi="Consolas"/>
          <w:color w:val="1A1A1A"/>
          <w:sz w:val="19"/>
          <w:szCs w:val="19"/>
        </w:rPr>
        <w:br/>
        <w:t xml:space="preserve">    id="email"</w:t>
      </w:r>
      <w:r>
        <w:rPr>
          <w:rFonts w:ascii="Consolas" w:cs="Consolas" w:eastAsia="Consolas" w:hAnsi="Consolas"/>
          <w:color w:val="1A1A1A"/>
          <w:sz w:val="19"/>
          <w:szCs w:val="19"/>
        </w:rPr>
        <w:br/>
        <w:t xml:space="preserve">    name="email"</w:t>
      </w:r>
      <w:r>
        <w:rPr>
          <w:rFonts w:ascii="Consolas" w:cs="Consolas" w:eastAsia="Consolas" w:hAnsi="Consolas"/>
          <w:color w:val="1A1A1A"/>
          <w:sz w:val="19"/>
          <w:szCs w:val="19"/>
        </w:rPr>
        <w:br/>
        <w:t xml:space="preserve">    placeholder="name@example.com"</w:t>
      </w:r>
      <w:r>
        <w:rPr>
          <w:rFonts w:ascii="Consolas" w:cs="Consolas" w:eastAsia="Consolas" w:hAnsi="Consolas"/>
          <w:color w:val="1A1A1A"/>
          <w:sz w:val="19"/>
          <w:szCs w:val="19"/>
        </w:rPr>
        <w:br/>
        <w:t xml:space="preserve">    required</w:t>
      </w:r>
      <w:r>
        <w:rPr>
          <w:rFonts w:ascii="Consolas" w:cs="Consolas" w:eastAsia="Consolas" w:hAnsi="Consolas"/>
          <w:color w:val="1A1A1A"/>
          <w:sz w:val="19"/>
          <w:szCs w:val="19"/>
        </w:rPr>
        <w:br/>
        <w:t xml:space="preserve">    autocomplete="email"&gt;</w:t>
      </w:r>
      <w:r>
        <w:rPr>
          <w:rFonts w:ascii="Consolas" w:cs="Consolas" w:eastAsia="Consolas" w:hAnsi="Consolas"/>
          <w:color w:val="1A1A1A"/>
          <w:sz w:val="19"/>
          <w:szCs w:val="19"/>
        </w:rPr>
        <w:br/>
        <w:t xml:space="preserve">  &lt;span class="error-msg" id="emailError"&gt;&lt;/span&gt;</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&lt;label for="phone"&gt;Phone Number&lt;/label&gt;</w:t>
      </w:r>
      <w:r>
        <w:rPr>
          <w:rFonts w:ascii="Consolas" w:cs="Consolas" w:eastAsia="Consolas" w:hAnsi="Consolas"/>
          <w:color w:val="1A1A1A"/>
          <w:sz w:val="19"/>
          <w:szCs w:val="19"/>
        </w:rPr>
        <w:br/>
        <w:t xml:space="preserve">  &lt;input</w:t>
      </w:r>
      <w:r>
        <w:rPr>
          <w:rFonts w:ascii="Consolas" w:cs="Consolas" w:eastAsia="Consolas" w:hAnsi="Consolas"/>
          <w:color w:val="1A1A1A"/>
          <w:sz w:val="19"/>
          <w:szCs w:val="19"/>
        </w:rPr>
        <w:br/>
        <w:t xml:space="preserve">    type="tel"</w:t>
      </w:r>
      <w:r>
        <w:rPr>
          <w:rFonts w:ascii="Consolas" w:cs="Consolas" w:eastAsia="Consolas" w:hAnsi="Consolas"/>
          <w:color w:val="1A1A1A"/>
          <w:sz w:val="19"/>
          <w:szCs w:val="19"/>
        </w:rPr>
        <w:br/>
        <w:t xml:space="preserve">    id="phone"</w:t>
      </w:r>
      <w:r>
        <w:rPr>
          <w:rFonts w:ascii="Consolas" w:cs="Consolas" w:eastAsia="Consolas" w:hAnsi="Consolas"/>
          <w:color w:val="1A1A1A"/>
          <w:sz w:val="19"/>
          <w:szCs w:val="19"/>
        </w:rPr>
        <w:br/>
        <w:t xml:space="preserve">    name="phone"</w:t>
      </w:r>
      <w:r>
        <w:rPr>
          <w:rFonts w:ascii="Consolas" w:cs="Consolas" w:eastAsia="Consolas" w:hAnsi="Consolas"/>
          <w:color w:val="1A1A1A"/>
          <w:sz w:val="19"/>
          <w:szCs w:val="19"/>
        </w:rPr>
        <w:br/>
        <w:t xml:space="preserve">    placeholder="+91 9876543210"</w:t>
      </w:r>
      <w:r>
        <w:rPr>
          <w:rFonts w:ascii="Consolas" w:cs="Consolas" w:eastAsia="Consolas" w:hAnsi="Consolas"/>
          <w:color w:val="1A1A1A"/>
          <w:sz w:val="19"/>
          <w:szCs w:val="19"/>
        </w:rPr>
        <w:br/>
        <w:t xml:space="preserve">    pattern="[0-9+ ]{10,15}"</w:t>
      </w:r>
      <w:r>
        <w:rPr>
          <w:rFonts w:ascii="Consolas" w:cs="Consolas" w:eastAsia="Consolas" w:hAnsi="Consolas"/>
          <w:color w:val="1A1A1A"/>
          <w:sz w:val="19"/>
          <w:szCs w:val="19"/>
        </w:rPr>
        <w:br/>
        <w:t xml:space="preserve">    required</w:t>
      </w:r>
      <w:r>
        <w:rPr>
          <w:rFonts w:ascii="Consolas" w:cs="Consolas" w:eastAsia="Consolas" w:hAnsi="Consolas"/>
          <w:color w:val="1A1A1A"/>
          <w:sz w:val="19"/>
          <w:szCs w:val="19"/>
        </w:rPr>
        <w:br/>
        <w:t xml:space="preserve">    autocomplete="tel"&gt;</w:t>
      </w:r>
      <w:r>
        <w:rPr>
          <w:rFonts w:ascii="Consolas" w:cs="Consolas" w:eastAsia="Consolas" w:hAnsi="Consolas"/>
          <w:color w:val="1A1A1A"/>
          <w:sz w:val="19"/>
          <w:szCs w:val="19"/>
        </w:rPr>
        <w:br/>
        <w:t xml:space="preserve">  &lt;span class="error-msg" id="phoneError"&gt;&lt;/span&gt;</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&lt;button type="submit"&gt;Register&lt;/button&gt;</w:t>
      </w:r>
      <w:r>
        <w:rPr>
          <w:rFonts w:ascii="Consolas" w:cs="Consolas" w:eastAsia="Consolas" w:hAnsi="Consolas"/>
          <w:color w:val="1A1A1A"/>
          <w:sz w:val="19"/>
          <w:szCs w:val="19"/>
        </w:rPr>
        <w:br/>
        <w:t xml:space="preserve">&lt;/form&gt;</w:t>
      </w:r>
    </w:p>
    <w:p>
      <w:pPr>
        <w:spacing w:after="150"/>
        <w:jc w:val="both"/>
      </w:pPr>
      <w:r>
        <w:rPr>
          <w:rFonts w:ascii="Calibri" w:cs="Calibri" w:eastAsia="Calibri" w:hAnsi="Calibri"/>
          <w:sz w:val="22"/>
          <w:szCs w:val="22"/>
        </w:rPr>
        <w:t xml:space="preserve">type="email" and type="tel" trigger the correct virtual keyboard on mobile devices, required ensures the fields cannot be left blank, and novalidate on the form disables the browser's default bubble so custom JavaScript messages can be shown instead in a consistent style.</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Implement JavaScript validation using Regular Expressions for both email and phone number.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const emailRegex = /^[^\s@]+@[^\s@]+\.[^\s@]{2,}$/;</w:t>
      </w:r>
      <w:r>
        <w:rPr>
          <w:rFonts w:ascii="Consolas" w:cs="Consolas" w:eastAsia="Consolas" w:hAnsi="Consolas"/>
          <w:color w:val="1A1A1A"/>
          <w:sz w:val="19"/>
          <w:szCs w:val="19"/>
        </w:rPr>
        <w:br/>
        <w:t xml:space="preserve">const phoneRegex = /^\+?[0-9]{10,13}$/;</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function validateEmail(value) {</w:t>
      </w:r>
      <w:r>
        <w:rPr>
          <w:rFonts w:ascii="Consolas" w:cs="Consolas" w:eastAsia="Consolas" w:hAnsi="Consolas"/>
          <w:color w:val="1A1A1A"/>
          <w:sz w:val="19"/>
          <w:szCs w:val="19"/>
        </w:rPr>
        <w:br/>
        <w:t xml:space="preserve">  return emailRegex.test(value.trim());</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function validatePhone(value) {</w:t>
      </w:r>
      <w:r>
        <w:rPr>
          <w:rFonts w:ascii="Consolas" w:cs="Consolas" w:eastAsia="Consolas" w:hAnsi="Consolas"/>
          <w:color w:val="1A1A1A"/>
          <w:sz w:val="19"/>
          <w:szCs w:val="19"/>
        </w:rPr>
        <w:br/>
        <w:t xml:space="preserve">  return phoneRegex.test(value.trim().replace(/[\s-]/g, ''));</w:t>
      </w:r>
      <w:r>
        <w:rPr>
          <w:rFonts w:ascii="Consolas" w:cs="Consolas" w:eastAsia="Consolas" w:hAnsi="Consolas"/>
          <w:color w:val="1A1A1A"/>
          <w:sz w:val="19"/>
          <w:szCs w:val="19"/>
        </w:rPr>
        <w:br/>
        <w:t xml:space="preserve">}</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Develop a mechanism to display real-time error messages for invalid inputs.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const form = document.getElementById('registrationForm');</w:t>
      </w:r>
      <w:r>
        <w:rPr>
          <w:rFonts w:ascii="Consolas" w:cs="Consolas" w:eastAsia="Consolas" w:hAnsi="Consolas"/>
          <w:color w:val="1A1A1A"/>
          <w:sz w:val="19"/>
          <w:szCs w:val="19"/>
        </w:rPr>
        <w:br/>
        <w:t xml:space="preserve">const emailInput = document.getElementById('email');</w:t>
      </w:r>
      <w:r>
        <w:rPr>
          <w:rFonts w:ascii="Consolas" w:cs="Consolas" w:eastAsia="Consolas" w:hAnsi="Consolas"/>
          <w:color w:val="1A1A1A"/>
          <w:sz w:val="19"/>
          <w:szCs w:val="19"/>
        </w:rPr>
        <w:br/>
        <w:t xml:space="preserve">const phoneInput = document.getElementById('phone');</w:t>
      </w:r>
      <w:r>
        <w:rPr>
          <w:rFonts w:ascii="Consolas" w:cs="Consolas" w:eastAsia="Consolas" w:hAnsi="Consolas"/>
          <w:color w:val="1A1A1A"/>
          <w:sz w:val="19"/>
          <w:szCs w:val="19"/>
        </w:rPr>
        <w:br/>
        <w:t xml:space="preserve">const emailError = document.getElementById('emailError');</w:t>
      </w:r>
      <w:r>
        <w:rPr>
          <w:rFonts w:ascii="Consolas" w:cs="Consolas" w:eastAsia="Consolas" w:hAnsi="Consolas"/>
          <w:color w:val="1A1A1A"/>
          <w:sz w:val="19"/>
          <w:szCs w:val="19"/>
        </w:rPr>
        <w:br/>
        <w:t xml:space="preserve">const phoneError = document.getElementById('phoneError');</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function showError(input, errorEl, message) {</w:t>
      </w:r>
      <w:r>
        <w:rPr>
          <w:rFonts w:ascii="Consolas" w:cs="Consolas" w:eastAsia="Consolas" w:hAnsi="Consolas"/>
          <w:color w:val="1A1A1A"/>
          <w:sz w:val="19"/>
          <w:szCs w:val="19"/>
        </w:rPr>
        <w:br/>
        <w:t xml:space="preserve">  input.classList.add('invalid');</w:t>
      </w:r>
      <w:r>
        <w:rPr>
          <w:rFonts w:ascii="Consolas" w:cs="Consolas" w:eastAsia="Consolas" w:hAnsi="Consolas"/>
          <w:color w:val="1A1A1A"/>
          <w:sz w:val="19"/>
          <w:szCs w:val="19"/>
        </w:rPr>
        <w:br/>
        <w:t xml:space="preserve">  errorEl.textContent = message;</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function clearError(input, errorEl) {</w:t>
      </w:r>
      <w:r>
        <w:rPr>
          <w:rFonts w:ascii="Consolas" w:cs="Consolas" w:eastAsia="Consolas" w:hAnsi="Consolas"/>
          <w:color w:val="1A1A1A"/>
          <w:sz w:val="19"/>
          <w:szCs w:val="19"/>
        </w:rPr>
        <w:br/>
        <w:t xml:space="preserve">  input.classList.remove('invalid');</w:t>
      </w:r>
      <w:r>
        <w:rPr>
          <w:rFonts w:ascii="Consolas" w:cs="Consolas" w:eastAsia="Consolas" w:hAnsi="Consolas"/>
          <w:color w:val="1A1A1A"/>
          <w:sz w:val="19"/>
          <w:szCs w:val="19"/>
        </w:rPr>
        <w:br/>
        <w:t xml:space="preserve">  errorEl.textContent = '';</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emailInput.addEventListener('input', () =&gt; {</w:t>
      </w:r>
      <w:r>
        <w:rPr>
          <w:rFonts w:ascii="Consolas" w:cs="Consolas" w:eastAsia="Consolas" w:hAnsi="Consolas"/>
          <w:color w:val="1A1A1A"/>
          <w:sz w:val="19"/>
          <w:szCs w:val="19"/>
        </w:rPr>
        <w:br/>
        <w:t xml:space="preserve">  validateEmail(emailInput.value)</w:t>
      </w:r>
      <w:r>
        <w:rPr>
          <w:rFonts w:ascii="Consolas" w:cs="Consolas" w:eastAsia="Consolas" w:hAnsi="Consolas"/>
          <w:color w:val="1A1A1A"/>
          <w:sz w:val="19"/>
          <w:szCs w:val="19"/>
        </w:rPr>
        <w:br/>
        <w:t xml:space="preserve">    ? clearError(emailInput, emailError)</w:t>
      </w:r>
      <w:r>
        <w:rPr>
          <w:rFonts w:ascii="Consolas" w:cs="Consolas" w:eastAsia="Consolas" w:hAnsi="Consolas"/>
          <w:color w:val="1A1A1A"/>
          <w:sz w:val="19"/>
          <w:szCs w:val="19"/>
        </w:rPr>
        <w:br/>
        <w:t xml:space="preserve">    : showError(emailInput, emailError, 'Enter a valid email address');</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phoneInput.addEventListener('input', () =&gt; {</w:t>
      </w:r>
      <w:r>
        <w:rPr>
          <w:rFonts w:ascii="Consolas" w:cs="Consolas" w:eastAsia="Consolas" w:hAnsi="Consolas"/>
          <w:color w:val="1A1A1A"/>
          <w:sz w:val="19"/>
          <w:szCs w:val="19"/>
        </w:rPr>
        <w:br/>
        <w:t xml:space="preserve">  validatePhone(phoneInput.value)</w:t>
      </w:r>
      <w:r>
        <w:rPr>
          <w:rFonts w:ascii="Consolas" w:cs="Consolas" w:eastAsia="Consolas" w:hAnsi="Consolas"/>
          <w:color w:val="1A1A1A"/>
          <w:sz w:val="19"/>
          <w:szCs w:val="19"/>
        </w:rPr>
        <w:br/>
        <w:t xml:space="preserve">    ? clearError(phoneInput, phoneError)</w:t>
      </w:r>
      <w:r>
        <w:rPr>
          <w:rFonts w:ascii="Consolas" w:cs="Consolas" w:eastAsia="Consolas" w:hAnsi="Consolas"/>
          <w:color w:val="1A1A1A"/>
          <w:sz w:val="19"/>
          <w:szCs w:val="19"/>
        </w:rPr>
        <w:br/>
        <w:t xml:space="preserve">    : showError(phoneInput, phoneError, 'Enter a valid 10-13 digit phone number');</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form.addEventListener('submit', (e) =&gt; {</w:t>
      </w:r>
      <w:r>
        <w:rPr>
          <w:rFonts w:ascii="Consolas" w:cs="Consolas" w:eastAsia="Consolas" w:hAnsi="Consolas"/>
          <w:color w:val="1A1A1A"/>
          <w:sz w:val="19"/>
          <w:szCs w:val="19"/>
        </w:rPr>
        <w:br/>
        <w:t xml:space="preserve">  e.preventDefault();</w:t>
      </w:r>
      <w:r>
        <w:rPr>
          <w:rFonts w:ascii="Consolas" w:cs="Consolas" w:eastAsia="Consolas" w:hAnsi="Consolas"/>
          <w:color w:val="1A1A1A"/>
          <w:sz w:val="19"/>
          <w:szCs w:val="19"/>
        </w:rPr>
        <w:br/>
        <w:t xml:space="preserve">  const emailOk = validateEmail(emailInput.value);</w:t>
      </w:r>
      <w:r>
        <w:rPr>
          <w:rFonts w:ascii="Consolas" w:cs="Consolas" w:eastAsia="Consolas" w:hAnsi="Consolas"/>
          <w:color w:val="1A1A1A"/>
          <w:sz w:val="19"/>
          <w:szCs w:val="19"/>
        </w:rPr>
        <w:br/>
        <w:t xml:space="preserve">  const phoneOk = validatePhone(phoneInput.value);</w:t>
      </w:r>
      <w:r>
        <w:rPr>
          <w:rFonts w:ascii="Consolas" w:cs="Consolas" w:eastAsia="Consolas" w:hAnsi="Consolas"/>
          <w:color w:val="1A1A1A"/>
          <w:sz w:val="19"/>
          <w:szCs w:val="19"/>
        </w:rPr>
        <w:br/>
        <w:t xml:space="preserve">  if (!emailOk) showError(emailInput, emailError, 'Enter a valid email address');</w:t>
      </w:r>
      <w:r>
        <w:rPr>
          <w:rFonts w:ascii="Consolas" w:cs="Consolas" w:eastAsia="Consolas" w:hAnsi="Consolas"/>
          <w:color w:val="1A1A1A"/>
          <w:sz w:val="19"/>
          <w:szCs w:val="19"/>
        </w:rPr>
        <w:br/>
        <w:t xml:space="preserve">  if (!phoneOk) showError(phoneInput, phoneError, 'Enter a valid phone number');</w:t>
      </w:r>
      <w:r>
        <w:rPr>
          <w:rFonts w:ascii="Consolas" w:cs="Consolas" w:eastAsia="Consolas" w:hAnsi="Consolas"/>
          <w:color w:val="1A1A1A"/>
          <w:sz w:val="19"/>
          <w:szCs w:val="19"/>
        </w:rPr>
        <w:br/>
        <w:t xml:space="preserve">  if (emailOk &amp;&amp; phoneOk) form.submit();</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The 'input' event listener re-validates the field on every keystroke, so the .invalid CSS class and inline error text appear or clear in real time, giving the user immediate feedback instead of waiting for a full-page submission round trip.</w:t>
      </w:r>
    </w:p>
    <w:p>
      <w:pPr>
        <w:spacing w:after="100" w:before="200"/>
      </w:pPr>
      <w:r>
        <w:rPr>
          <w:rFonts w:ascii="Calibri" w:cs="Calibri" w:eastAsia="Calibri" w:hAnsi="Calibri"/>
          <w:b/>
          <w:bCs/>
          <w:color w:val="203864"/>
          <w:sz w:val="23"/>
          <w:szCs w:val="23"/>
        </w:rPr>
        <w:t xml:space="preserve">(e)  </w:t>
      </w:r>
      <w:r>
        <w:rPr>
          <w:rFonts w:ascii="Calibri" w:cs="Calibri" w:eastAsia="Calibri" w:hAnsi="Calibri"/>
          <w:b/>
          <w:bCs/>
          <w:sz w:val="23"/>
          <w:szCs w:val="23"/>
        </w:rPr>
        <w:t xml:space="preserve">Evaluate the validation system and suggest enhancements for better user experience and security.</w:t>
      </w:r>
    </w:p>
    <w:p>
      <w:pPr>
        <w:spacing w:after="150"/>
        <w:jc w:val="both"/>
      </w:pPr>
      <w:r>
        <w:rPr>
          <w:rFonts w:ascii="Calibri" w:cs="Calibri" w:eastAsia="Calibri" w:hAnsi="Calibri"/>
          <w:sz w:val="22"/>
          <w:szCs w:val="22"/>
        </w:rPr>
        <w:t xml:space="preserve">The regex-based real-time validation catches malformed emails and phone numbers before submission and gives instant visual feedback, which reduces incorrect data reaching the server and improves the perceived responsiveness of the form. However, client-side validation alone is not sufficient for security, since it can be bypassed by disabling JavaScript or sending requests directly to the server.</w:t>
      </w:r>
    </w:p>
    <w:p>
      <w:pPr>
        <w:pStyle w:val="ListParagraph"/>
        <w:numPr>
          <w:ilvl w:val="0"/>
          <w:numId w:val="2"/>
        </w:numPr>
        <w:spacing w:after="80"/>
      </w:pPr>
      <w:r>
        <w:rPr>
          <w:rFonts w:ascii="Calibri" w:cs="Calibri" w:eastAsia="Calibri" w:hAnsi="Calibri"/>
          <w:sz w:val="22"/>
          <w:szCs w:val="22"/>
        </w:rPr>
        <w:t xml:space="preserve">Always duplicate validation on the server (and in the database layer via constraints) — client-side checks are a UX convenience, not a security boundary.</w:t>
      </w:r>
    </w:p>
    <w:p>
      <w:pPr>
        <w:pStyle w:val="ListParagraph"/>
        <w:numPr>
          <w:ilvl w:val="0"/>
          <w:numId w:val="2"/>
        </w:numPr>
        <w:spacing w:after="80"/>
      </w:pPr>
      <w:r>
        <w:rPr>
          <w:rFonts w:ascii="Calibri" w:cs="Calibri" w:eastAsia="Calibri" w:hAnsi="Calibri"/>
          <w:sz w:val="22"/>
          <w:szCs w:val="22"/>
        </w:rPr>
        <w:t xml:space="preserve">Use debouncing (e.g. 300ms) on the input listener so validation does not run on every single keystroke, improving performance on low-end devices.</w:t>
      </w:r>
    </w:p>
    <w:p>
      <w:pPr>
        <w:pStyle w:val="ListParagraph"/>
        <w:numPr>
          <w:ilvl w:val="0"/>
          <w:numId w:val="2"/>
        </w:numPr>
        <w:spacing w:after="80"/>
      </w:pPr>
      <w:r>
        <w:rPr>
          <w:rFonts w:ascii="Calibri" w:cs="Calibri" w:eastAsia="Calibri" w:hAnsi="Calibri"/>
          <w:sz w:val="22"/>
          <w:szCs w:val="22"/>
        </w:rPr>
        <w:t xml:space="preserve">Add aria-live="polite" and aria-invalid attributes to error spans/inputs for screen-reader accessibility.</w:t>
      </w:r>
    </w:p>
    <w:p>
      <w:pPr>
        <w:pStyle w:val="ListParagraph"/>
        <w:numPr>
          <w:ilvl w:val="0"/>
          <w:numId w:val="2"/>
        </w:numPr>
        <w:spacing w:after="80"/>
      </w:pPr>
      <w:r>
        <w:rPr>
          <w:rFonts w:ascii="Calibri" w:cs="Calibri" w:eastAsia="Calibri" w:hAnsi="Calibri"/>
          <w:sz w:val="22"/>
          <w:szCs w:val="22"/>
        </w:rPr>
        <w:t xml:space="preserve">Sanitize and escape all inputs on the server before storing them, to guard against injection attacks even though the front end blocks obviously malformed input.</w:t>
      </w:r>
    </w:p>
    <w:p>
      <w:pPr>
        <w:pStyle w:val="ListParagraph"/>
        <w:numPr>
          <w:ilvl w:val="0"/>
          <w:numId w:val="2"/>
        </w:numPr>
        <w:spacing w:after="80"/>
      </w:pPr>
      <w:r>
        <w:rPr>
          <w:rFonts w:ascii="Calibri" w:cs="Calibri" w:eastAsia="Calibri" w:hAnsi="Calibri"/>
          <w:sz w:val="22"/>
          <w:szCs w:val="22"/>
        </w:rPr>
        <w:t xml:space="preserve">Consider using the Constraint Validation API (checkValidity(), setCustomValidity()) alongside custom regex for more descriptive native messaging.</w:t>
      </w:r>
    </w:p>
    <w:p>
      <w:pPr>
        <w:pStyle w:val="Heading1"/>
        <w:pBdr>
          <w:bottom w:val="single" w:color="1F4E79" w:sz="6"/>
        </w:pBdr>
        <w:spacing w:after="200" w:before="400"/>
      </w:pPr>
      <w:r>
        <w:rPr>
          <w:rFonts w:ascii="Calibri" w:cs="Calibri" w:eastAsia="Calibri" w:hAnsi="Calibri"/>
          <w:b/>
          <w:bCs/>
          <w:color w:val="1F4E79"/>
          <w:sz w:val="30"/>
          <w:szCs w:val="30"/>
        </w:rPr>
        <w:t xml:space="preserve">Experiment 3: CSS Layout Debugging</w:t>
      </w:r>
    </w:p>
    <w:p>
      <w:pPr>
        <w:spacing w:after="150"/>
        <w:jc w:val="both"/>
      </w:pPr>
      <w:r>
        <w:rPr>
          <w:rFonts w:ascii="Calibri" w:cs="Calibri" w:eastAsia="Calibri" w:hAnsi="Calibri"/>
          <w:sz w:val="22"/>
          <w:szCs w:val="22"/>
        </w:rPr>
        <w:t xml:space="preserve">Scenario: A webpage layout overlaps when the browser window is resized, affecting usability.</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Analyze the CSS properties responsible for layout overlapping issues.</w:t>
      </w:r>
    </w:p>
    <w:p>
      <w:pPr>
        <w:pStyle w:val="ListParagraph"/>
        <w:numPr>
          <w:ilvl w:val="0"/>
          <w:numId w:val="2"/>
        </w:numPr>
        <w:spacing w:after="80"/>
      </w:pPr>
      <w:r>
        <w:rPr>
          <w:rFonts w:ascii="Calibri" w:cs="Calibri" w:eastAsia="Calibri" w:hAnsi="Calibri"/>
          <w:sz w:val="22"/>
          <w:szCs w:val="22"/>
        </w:rPr>
        <w:t xml:space="preserve">position: absolute or position: fixed used without a properly positioned (position: relative) ancestor, causing elements to be placed relative to the viewport or an unintended ancestor and overlap siblings.</w:t>
      </w:r>
    </w:p>
    <w:p>
      <w:pPr>
        <w:pStyle w:val="ListParagraph"/>
        <w:numPr>
          <w:ilvl w:val="0"/>
          <w:numId w:val="2"/>
        </w:numPr>
        <w:spacing w:after="80"/>
      </w:pPr>
      <w:r>
        <w:rPr>
          <w:rFonts w:ascii="Calibri" w:cs="Calibri" w:eastAsia="Calibri" w:hAnsi="Calibri"/>
          <w:sz w:val="22"/>
          <w:szCs w:val="22"/>
        </w:rPr>
        <w:t xml:space="preserve">Fixed width/height values combined with padding or border (outside the border-box model) that push an element's total rendered size beyond its container.</w:t>
      </w:r>
    </w:p>
    <w:p>
      <w:pPr>
        <w:pStyle w:val="ListParagraph"/>
        <w:numPr>
          <w:ilvl w:val="0"/>
          <w:numId w:val="2"/>
        </w:numPr>
        <w:spacing w:after="80"/>
      </w:pPr>
      <w:r>
        <w:rPr>
          <w:rFonts w:ascii="Calibri" w:cs="Calibri" w:eastAsia="Calibri" w:hAnsi="Calibri"/>
          <w:sz w:val="22"/>
          <w:szCs w:val="22"/>
        </w:rPr>
        <w:t xml:space="preserve">Negative margins used for visual alignment that were tuned for one viewport size and cause overlap at another.</w:t>
      </w:r>
    </w:p>
    <w:p>
      <w:pPr>
        <w:pStyle w:val="ListParagraph"/>
        <w:numPr>
          <w:ilvl w:val="0"/>
          <w:numId w:val="2"/>
        </w:numPr>
        <w:spacing w:after="80"/>
      </w:pPr>
      <w:r>
        <w:rPr>
          <w:rFonts w:ascii="Calibri" w:cs="Calibri" w:eastAsia="Calibri" w:hAnsi="Calibri"/>
          <w:sz w:val="22"/>
          <w:szCs w:val="22"/>
        </w:rPr>
        <w:t xml:space="preserve">z-index stacking issues where two positioned elements occupy the same coordinates because stacking context was not planned.</w:t>
      </w:r>
    </w:p>
    <w:p>
      <w:pPr>
        <w:pStyle w:val="ListParagraph"/>
        <w:numPr>
          <w:ilvl w:val="0"/>
          <w:numId w:val="2"/>
        </w:numPr>
        <w:spacing w:after="80"/>
      </w:pPr>
      <w:r>
        <w:rPr>
          <w:rFonts w:ascii="Calibri" w:cs="Calibri" w:eastAsia="Calibri" w:hAnsi="Calibri"/>
          <w:sz w:val="22"/>
          <w:szCs w:val="22"/>
        </w:rPr>
        <w:t xml:space="preserve">Floats without a matching clear, so following content moves up and overlaps the floated element once the container reflows at a different width.</w:t>
      </w:r>
    </w:p>
    <w:p>
      <w:pPr>
        <w:pStyle w:val="ListParagraph"/>
        <w:numPr>
          <w:ilvl w:val="0"/>
          <w:numId w:val="2"/>
        </w:numPr>
        <w:spacing w:after="80"/>
      </w:pPr>
      <w:r>
        <w:rPr>
          <w:rFonts w:ascii="Calibri" w:cs="Calibri" w:eastAsia="Calibri" w:hAnsi="Calibri"/>
          <w:sz w:val="22"/>
          <w:szCs w:val="22"/>
        </w:rPr>
        <w:t xml:space="preserve">Text or images without overflow-wrap / max-width, causing content to spill outside its box and over neighbouring elements.</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Examine the role of the CSS box model (margin, border, padding, content) in layout design.</w:t>
      </w:r>
    </w:p>
    <w:p>
      <w:pPr>
        <w:spacing w:after="150"/>
        <w:jc w:val="both"/>
      </w:pPr>
      <w:r>
        <w:rPr>
          <w:rFonts w:ascii="Calibri" w:cs="Calibri" w:eastAsia="Calibri" w:hAnsi="Calibri"/>
          <w:sz w:val="22"/>
          <w:szCs w:val="22"/>
        </w:rPr>
        <w:t xml:space="preserve">Every rendered element is a box composed of, from the inside out: content, padding, border and margin. The content area holds text/child elements; padding adds internal space between content and border; the border outlines the box; and margin is transparent space separating the box from neighbouring elements. By default (content-box) width/height apply only to the content area, so padding and border are added on top and can silently enlarge an element beyond its intended size — a very common cause of overlap during resizing. Setting box-sizing: border-box makes width/height include padding and border, so the element's rendered size stays predictable across breakpoints.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 box-sizing: border-box;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.card {</w:t>
      </w:r>
      <w:r>
        <w:rPr>
          <w:rFonts w:ascii="Consolas" w:cs="Consolas" w:eastAsia="Consolas" w:hAnsi="Consolas"/>
          <w:color w:val="1A1A1A"/>
          <w:sz w:val="19"/>
          <w:szCs w:val="19"/>
        </w:rPr>
        <w:br/>
        <w:t xml:space="preserve">  width: 300px;      /* now includes padding + border */</w:t>
      </w:r>
      <w:r>
        <w:rPr>
          <w:rFonts w:ascii="Consolas" w:cs="Consolas" w:eastAsia="Consolas" w:hAnsi="Consolas"/>
          <w:color w:val="1A1A1A"/>
          <w:sz w:val="19"/>
          <w:szCs w:val="19"/>
        </w:rPr>
        <w:br/>
        <w:t xml:space="preserve">  padding: 16px;</w:t>
      </w:r>
      <w:r>
        <w:rPr>
          <w:rFonts w:ascii="Consolas" w:cs="Consolas" w:eastAsia="Consolas" w:hAnsi="Consolas"/>
          <w:color w:val="1A1A1A"/>
          <w:sz w:val="19"/>
          <w:szCs w:val="19"/>
        </w:rPr>
        <w:br/>
        <w:t xml:space="preserve">  border: 1px solid #ccc;</w:t>
      </w:r>
      <w:r>
        <w:rPr>
          <w:rFonts w:ascii="Consolas" w:cs="Consolas" w:eastAsia="Consolas" w:hAnsi="Consolas"/>
          <w:color w:val="1A1A1A"/>
          <w:sz w:val="19"/>
          <w:szCs w:val="19"/>
        </w:rPr>
        <w:br/>
        <w:t xml:space="preserve">  margin: 12px;</w:t>
      </w:r>
      <w:r>
        <w:rPr>
          <w:rFonts w:ascii="Consolas" w:cs="Consolas" w:eastAsia="Consolas" w:hAnsi="Consolas"/>
          <w:color w:val="1A1A1A"/>
          <w:sz w:val="19"/>
          <w:szCs w:val="19"/>
        </w:rPr>
        <w:br/>
        <w:t xml:space="preserve">}</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Debug the layout using appropriate positioning techniques (relative, absolute, flex, grid).</w:t>
      </w:r>
    </w:p>
    <w:p>
      <w:pPr>
        <w:spacing w:after="150"/>
        <w:jc w:val="both"/>
      </w:pPr>
      <w:r>
        <w:rPr>
          <w:rFonts w:ascii="Calibri" w:cs="Calibri" w:eastAsia="Calibri" w:hAnsi="Calibri"/>
          <w:sz w:val="22"/>
          <w:szCs w:val="22"/>
        </w:rPr>
        <w:t xml:space="preserve">The debugging process follows these steps:</w:t>
      </w:r>
    </w:p>
    <w:p>
      <w:pPr>
        <w:pStyle w:val="ListParagraph"/>
        <w:numPr>
          <w:ilvl w:val="0"/>
          <w:numId w:val="2"/>
        </w:numPr>
        <w:spacing w:after="80"/>
      </w:pPr>
      <w:r>
        <w:rPr>
          <w:rFonts w:ascii="Calibri" w:cs="Calibri" w:eastAsia="Calibri" w:hAnsi="Calibri"/>
          <w:sz w:val="22"/>
          <w:szCs w:val="22"/>
        </w:rPr>
        <w:t xml:space="preserve">Inspect the overlapping elements in browser DevTools and check the computed box-model diagram to see actual widths, paddings and margins at the point of failure.</w:t>
      </w:r>
    </w:p>
    <w:p>
      <w:pPr>
        <w:pStyle w:val="ListParagraph"/>
        <w:numPr>
          <w:ilvl w:val="0"/>
          <w:numId w:val="2"/>
        </w:numPr>
        <w:spacing w:after="80"/>
      </w:pPr>
      <w:r>
        <w:rPr>
          <w:rFonts w:ascii="Calibri" w:cs="Calibri" w:eastAsia="Calibri" w:hAnsi="Calibri"/>
          <w:sz w:val="22"/>
          <w:szCs w:val="22"/>
        </w:rPr>
        <w:t xml:space="preserve">Confirm box-sizing: border-box is applied globally so declared sizes match rendered sizes.</w:t>
      </w:r>
    </w:p>
    <w:p>
      <w:pPr>
        <w:pStyle w:val="ListParagraph"/>
        <w:numPr>
          <w:ilvl w:val="0"/>
          <w:numId w:val="2"/>
        </w:numPr>
        <w:spacing w:after="80"/>
      </w:pPr>
      <w:r>
        <w:rPr>
          <w:rFonts w:ascii="Calibri" w:cs="Calibri" w:eastAsia="Calibri" w:hAnsi="Calibri"/>
          <w:sz w:val="22"/>
          <w:szCs w:val="22"/>
        </w:rPr>
        <w:t xml:space="preserve">Replace ad-hoc position: absolute placement with a Flexbox or Grid container wherever elements need to sit side-by-side or stack responsively, letting the layout engine manage spacing instead of manual coordinates.</w:t>
      </w:r>
    </w:p>
    <w:p>
      <w:pPr>
        <w:pStyle w:val="ListParagraph"/>
        <w:numPr>
          <w:ilvl w:val="0"/>
          <w:numId w:val="2"/>
        </w:numPr>
        <w:spacing w:after="80"/>
      </w:pPr>
      <w:r>
        <w:rPr>
          <w:rFonts w:ascii="Calibri" w:cs="Calibri" w:eastAsia="Calibri" w:hAnsi="Calibri"/>
          <w:sz w:val="22"/>
          <w:szCs w:val="22"/>
        </w:rPr>
        <w:t xml:space="preserve">Where absolute positioning is genuinely required (e.g. a badge on a card), give the parent position: relative so the child is scoped to that parent instead of the nearest positioned ancestor or the viewport.</w:t>
      </w:r>
    </w:p>
    <w:p>
      <w:pPr>
        <w:pStyle w:val="ListParagraph"/>
        <w:numPr>
          <w:ilvl w:val="0"/>
          <w:numId w:val="2"/>
        </w:numPr>
        <w:spacing w:after="80"/>
      </w:pPr>
      <w:r>
        <w:rPr>
          <w:rFonts w:ascii="Calibri" w:cs="Calibri" w:eastAsia="Calibri" w:hAnsi="Calibri"/>
          <w:sz w:val="22"/>
          <w:szCs w:val="22"/>
        </w:rPr>
        <w:t xml:space="preserve">Add clear: both or a Flexbox/Grid parent to remove reliance on floats, eliminating the classic 'collapsing parent' and float-overlap bug.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Before: fragile absolute positioning */</w:t>
      </w:r>
      <w:r>
        <w:rPr>
          <w:rFonts w:ascii="Consolas" w:cs="Consolas" w:eastAsia="Consolas" w:hAnsi="Consolas"/>
          <w:color w:val="1A1A1A"/>
          <w:sz w:val="19"/>
          <w:szCs w:val="19"/>
        </w:rPr>
        <w:br/>
        <w:t xml:space="preserve">.badge { position: absolute; top: 0; right: 0; }   /* overlaps if parent isn't positioned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After: scoped and predictable */</w:t>
      </w:r>
      <w:r>
        <w:rPr>
          <w:rFonts w:ascii="Consolas" w:cs="Consolas" w:eastAsia="Consolas" w:hAnsi="Consolas"/>
          <w:color w:val="1A1A1A"/>
          <w:sz w:val="19"/>
          <w:szCs w:val="19"/>
        </w:rPr>
        <w:br/>
        <w:t xml:space="preserve">.card { position: relative; }</w:t>
      </w:r>
      <w:r>
        <w:rPr>
          <w:rFonts w:ascii="Consolas" w:cs="Consolas" w:eastAsia="Consolas" w:hAnsi="Consolas"/>
          <w:color w:val="1A1A1A"/>
          <w:sz w:val="19"/>
          <w:szCs w:val="19"/>
        </w:rPr>
        <w:br/>
        <w:t xml:space="preserve">.badge { position: absolute; top: 8px; right: 8px;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Sibling layout: use Flexbox instead of floats/absolute */</w:t>
      </w:r>
      <w:r>
        <w:rPr>
          <w:rFonts w:ascii="Consolas" w:cs="Consolas" w:eastAsia="Consolas" w:hAnsi="Consolas"/>
          <w:color w:val="1A1A1A"/>
          <w:sz w:val="19"/>
          <w:szCs w:val="19"/>
        </w:rPr>
        <w:br/>
        <w:t xml:space="preserve">.card-row {</w:t>
      </w:r>
      <w:r>
        <w:rPr>
          <w:rFonts w:ascii="Consolas" w:cs="Consolas" w:eastAsia="Consolas" w:hAnsi="Consolas"/>
          <w:color w:val="1A1A1A"/>
          <w:sz w:val="19"/>
          <w:szCs w:val="19"/>
        </w:rPr>
        <w:br/>
        <w:t xml:space="preserve">  display: flex;</w:t>
      </w:r>
      <w:r>
        <w:rPr>
          <w:rFonts w:ascii="Consolas" w:cs="Consolas" w:eastAsia="Consolas" w:hAnsi="Consolas"/>
          <w:color w:val="1A1A1A"/>
          <w:sz w:val="19"/>
          <w:szCs w:val="19"/>
        </w:rPr>
        <w:br/>
        <w:t xml:space="preserve">  flex-wrap: wrap;</w:t>
      </w:r>
      <w:r>
        <w:rPr>
          <w:rFonts w:ascii="Consolas" w:cs="Consolas" w:eastAsia="Consolas" w:hAnsi="Consolas"/>
          <w:color w:val="1A1A1A"/>
          <w:sz w:val="19"/>
          <w:szCs w:val="19"/>
        </w:rPr>
        <w:br/>
        <w:t xml:space="preserve">  gap: 16px;</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.card-row &gt; .card { flex: 1 1 260px; }</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Modify the CSS to ensure proper alignment and prevent overlapping during resizing.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*::before, *::after { box-sizing: border-box;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.card-row {</w:t>
      </w:r>
      <w:r>
        <w:rPr>
          <w:rFonts w:ascii="Consolas" w:cs="Consolas" w:eastAsia="Consolas" w:hAnsi="Consolas"/>
          <w:color w:val="1A1A1A"/>
          <w:sz w:val="19"/>
          <w:szCs w:val="19"/>
        </w:rPr>
        <w:br/>
        <w:t xml:space="preserve">  display: flex;</w:t>
      </w:r>
      <w:r>
        <w:rPr>
          <w:rFonts w:ascii="Consolas" w:cs="Consolas" w:eastAsia="Consolas" w:hAnsi="Consolas"/>
          <w:color w:val="1A1A1A"/>
          <w:sz w:val="19"/>
          <w:szCs w:val="19"/>
        </w:rPr>
        <w:br/>
        <w:t xml:space="preserve">  flex-wrap: wrap;         /* allows cards to drop to the next line instead of overlapping */</w:t>
      </w:r>
      <w:r>
        <w:rPr>
          <w:rFonts w:ascii="Consolas" w:cs="Consolas" w:eastAsia="Consolas" w:hAnsi="Consolas"/>
          <w:color w:val="1A1A1A"/>
          <w:sz w:val="19"/>
          <w:szCs w:val="19"/>
        </w:rPr>
        <w:br/>
        <w:t xml:space="preserve">  gap: 16px;</w:t>
      </w:r>
      <w:r>
        <w:rPr>
          <w:rFonts w:ascii="Consolas" w:cs="Consolas" w:eastAsia="Consolas" w:hAnsi="Consolas"/>
          <w:color w:val="1A1A1A"/>
          <w:sz w:val="19"/>
          <w:szCs w:val="19"/>
        </w:rPr>
        <w:br/>
        <w:t xml:space="preserve">  align-items: flex-start;</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.card {</w:t>
      </w:r>
      <w:r>
        <w:rPr>
          <w:rFonts w:ascii="Consolas" w:cs="Consolas" w:eastAsia="Consolas" w:hAnsi="Consolas"/>
          <w:color w:val="1A1A1A"/>
          <w:sz w:val="19"/>
          <w:szCs w:val="19"/>
        </w:rPr>
        <w:br/>
        <w:t xml:space="preserve">  position: relative;</w:t>
      </w:r>
      <w:r>
        <w:rPr>
          <w:rFonts w:ascii="Consolas" w:cs="Consolas" w:eastAsia="Consolas" w:hAnsi="Consolas"/>
          <w:color w:val="1A1A1A"/>
          <w:sz w:val="19"/>
          <w:szCs w:val="19"/>
        </w:rPr>
        <w:br/>
        <w:t xml:space="preserve">  flex: 1 1 260px;         /* grow/shrink with a sensible minimum */</w:t>
      </w:r>
      <w:r>
        <w:rPr>
          <w:rFonts w:ascii="Consolas" w:cs="Consolas" w:eastAsia="Consolas" w:hAnsi="Consolas"/>
          <w:color w:val="1A1A1A"/>
          <w:sz w:val="19"/>
          <w:szCs w:val="19"/>
        </w:rPr>
        <w:br/>
        <w:t xml:space="preserve">  min-width: 0;            /* prevents flex items from overflowing their track */</w:t>
      </w:r>
      <w:r>
        <w:rPr>
          <w:rFonts w:ascii="Consolas" w:cs="Consolas" w:eastAsia="Consolas" w:hAnsi="Consolas"/>
          <w:color w:val="1A1A1A"/>
          <w:sz w:val="19"/>
          <w:szCs w:val="19"/>
        </w:rPr>
        <w:br/>
        <w:t xml:space="preserve">  padding: 16px;</w:t>
      </w:r>
      <w:r>
        <w:rPr>
          <w:rFonts w:ascii="Consolas" w:cs="Consolas" w:eastAsia="Consolas" w:hAnsi="Consolas"/>
          <w:color w:val="1A1A1A"/>
          <w:sz w:val="19"/>
          <w:szCs w:val="19"/>
        </w:rPr>
        <w:br/>
        <w:t xml:space="preserve">  border: 1px solid #ddd;</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img, video { max-width: 100%; height: auto; display: block; }</w:t>
      </w:r>
    </w:p>
    <w:p>
      <w:pPr>
        <w:spacing w:after="150"/>
        <w:jc w:val="both"/>
      </w:pPr>
      <w:r>
        <w:rPr>
          <w:rFonts w:ascii="Calibri" w:cs="Calibri" w:eastAsia="Calibri" w:hAnsi="Calibri"/>
          <w:sz w:val="22"/>
          <w:szCs w:val="22"/>
        </w:rPr>
        <w:t xml:space="preserve">flex-wrap: wrap lets cards move to a new row instead of being forced into the same space, min-width: 0 stops a flex child's intrinsic content (e.g. long unbroken text) from overriding the flex-basis and overflowing, and max-width: 100% on media prevents images from pushing past their container at any viewport width.</w:t>
      </w:r>
    </w:p>
    <w:p>
      <w:pPr>
        <w:spacing w:after="100" w:before="200"/>
      </w:pPr>
      <w:r>
        <w:rPr>
          <w:rFonts w:ascii="Calibri" w:cs="Calibri" w:eastAsia="Calibri" w:hAnsi="Calibri"/>
          <w:b/>
          <w:bCs/>
          <w:color w:val="203864"/>
          <w:sz w:val="23"/>
          <w:szCs w:val="23"/>
        </w:rPr>
        <w:t xml:space="preserve">(e)  </w:t>
      </w:r>
      <w:r>
        <w:rPr>
          <w:rFonts w:ascii="Calibri" w:cs="Calibri" w:eastAsia="Calibri" w:hAnsi="Calibri"/>
          <w:b/>
          <w:bCs/>
          <w:sz w:val="23"/>
          <w:szCs w:val="23"/>
        </w:rPr>
        <w:t xml:space="preserve">Evaluate the corrected layout and suggest best practices for maintaining consistency.</w:t>
      </w:r>
    </w:p>
    <w:p>
      <w:pPr>
        <w:spacing w:after="150"/>
        <w:jc w:val="both"/>
      </w:pPr>
      <w:r>
        <w:rPr>
          <w:rFonts w:ascii="Calibri" w:cs="Calibri" w:eastAsia="Calibri" w:hAnsi="Calibri"/>
          <w:sz w:val="22"/>
          <w:szCs w:val="22"/>
        </w:rPr>
        <w:t xml:space="preserve">After applying border-box sizing, replacing float/absolute-only positioning with Flexbox, and constraining media width, the cards no longer overlap when the browser window is resized between mobile and desktop widths; DevTools' responsive mode confirms clean wrapping at all tested breakpoints.</w:t>
      </w:r>
    </w:p>
    <w:p>
      <w:pPr>
        <w:pStyle w:val="ListParagraph"/>
        <w:numPr>
          <w:ilvl w:val="0"/>
          <w:numId w:val="2"/>
        </w:numPr>
        <w:spacing w:after="80"/>
      </w:pPr>
      <w:r>
        <w:rPr>
          <w:rFonts w:ascii="Calibri" w:cs="Calibri" w:eastAsia="Calibri" w:hAnsi="Calibri"/>
          <w:sz w:val="22"/>
          <w:szCs w:val="22"/>
        </w:rPr>
        <w:t xml:space="preserve">Adopt a CSS reset/normalize and box-sizing: border-box globally at the start of every project.</w:t>
      </w:r>
    </w:p>
    <w:p>
      <w:pPr>
        <w:pStyle w:val="ListParagraph"/>
        <w:numPr>
          <w:ilvl w:val="0"/>
          <w:numId w:val="2"/>
        </w:numPr>
        <w:spacing w:after="80"/>
      </w:pPr>
      <w:r>
        <w:rPr>
          <w:rFonts w:ascii="Calibri" w:cs="Calibri" w:eastAsia="Calibri" w:hAnsi="Calibri"/>
          <w:sz w:val="22"/>
          <w:szCs w:val="22"/>
        </w:rPr>
        <w:t xml:space="preserve">Prefer Flexbox/Grid over manual position/float for layout; reserve absolute positioning for decorative overlays scoped to a relatively positioned parent.</w:t>
      </w:r>
    </w:p>
    <w:p>
      <w:pPr>
        <w:pStyle w:val="ListParagraph"/>
        <w:numPr>
          <w:ilvl w:val="0"/>
          <w:numId w:val="2"/>
        </w:numPr>
        <w:spacing w:after="80"/>
      </w:pPr>
      <w:r>
        <w:rPr>
          <w:rFonts w:ascii="Calibri" w:cs="Calibri" w:eastAsia="Calibri" w:hAnsi="Calibri"/>
          <w:sz w:val="22"/>
          <w:szCs w:val="22"/>
        </w:rPr>
        <w:t xml:space="preserve">Use relative units (%, rem, fr, minmax()) instead of fixed pixel widths for anything that must adapt.</w:t>
      </w:r>
    </w:p>
    <w:p>
      <w:pPr>
        <w:pStyle w:val="ListParagraph"/>
        <w:numPr>
          <w:ilvl w:val="0"/>
          <w:numId w:val="2"/>
        </w:numPr>
        <w:spacing w:after="80"/>
      </w:pPr>
      <w:r>
        <w:rPr>
          <w:rFonts w:ascii="Calibri" w:cs="Calibri" w:eastAsia="Calibri" w:hAnsi="Calibri"/>
          <w:sz w:val="22"/>
          <w:szCs w:val="22"/>
        </w:rPr>
        <w:t xml:space="preserve">Test layouts continuously while resizing the browser (not only at fixed breakpoints) to catch intermediate-width overlap bugs early.</w:t>
      </w:r>
    </w:p>
    <w:p>
      <w:pPr>
        <w:pStyle w:val="ListParagraph"/>
        <w:numPr>
          <w:ilvl w:val="0"/>
          <w:numId w:val="2"/>
        </w:numPr>
        <w:spacing w:after="80"/>
      </w:pPr>
      <w:r>
        <w:rPr>
          <w:rFonts w:ascii="Calibri" w:cs="Calibri" w:eastAsia="Calibri" w:hAnsi="Calibri"/>
          <w:sz w:val="22"/>
          <w:szCs w:val="22"/>
        </w:rPr>
        <w:t xml:space="preserve">Maintain a component-based CSS structure (e.g. BEM naming) so styles are scoped and one component's fix does not silently affect another.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2026-07-29T04:30:17.385Z</dcterms:created>
  <dcterms:modified xsi:type="dcterms:W3CDTF">2026-07-29T04:30:17.402Z</dcterms:modified>
</cp:coreProperties>
</file>

<file path=docProps/custom.xml><?xml version="1.0" encoding="utf-8"?>
<Properties xmlns="http://schemas.openxmlformats.org/officeDocument/2006/custom-properties" xmlns:vt="http://schemas.openxmlformats.org/officeDocument/2006/docPropsVTypes"/>
</file>