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tp55zvprilh" w:id="0"/>
      <w:bookmarkEnd w:id="0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20fbc2d1z9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w:anchor="_fkkru5l18mb5">
        <w:r w:rsidDel="00000000" w:rsidR="00000000" w:rsidRPr="00000000">
          <w:rPr>
            <w:color w:val="1155cc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w:anchor="_frqv5epq3vvf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w:anchor="_5w323tbs2zte">
        <w:r w:rsidDel="00000000" w:rsidR="00000000" w:rsidRPr="00000000">
          <w:rPr>
            <w:color w:val="1155cc"/>
            <w:u w:val="single"/>
            <w:rtl w:val="0"/>
          </w:rPr>
          <w:t xml:space="preserve">Module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w:anchor="_8q4qk83lojeq">
        <w:r w:rsidDel="00000000" w:rsidR="00000000" w:rsidRPr="00000000">
          <w:rPr>
            <w:color w:val="1155cc"/>
            <w:u w:val="single"/>
            <w:rtl w:val="0"/>
          </w:rPr>
          <w:t xml:space="preserve">18. Real world problem: Predict rating given product reviews on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w:anchor="_iaggr9bk5tpb">
        <w:r w:rsidDel="00000000" w:rsidR="00000000" w:rsidRPr="00000000">
          <w:rPr>
            <w:color w:val="1155cc"/>
            <w:u w:val="single"/>
            <w:rtl w:val="0"/>
          </w:rPr>
          <w:t xml:space="preserve">Document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svwmerpn2tn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u w:val="single"/>
        </w:rPr>
      </w:pPr>
      <w:bookmarkStart w:colFirst="0" w:colLast="0" w:name="_fkkru5l18mb5" w:id="3"/>
      <w:bookmarkEnd w:id="3"/>
      <w:r w:rsidDel="00000000" w:rsidR="00000000" w:rsidRPr="00000000">
        <w:rPr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r9cqfnc04kw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Single-line if with lambda operation:-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x: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x %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False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Nested if-else: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x: x*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x&lt;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(x**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x&lt;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x+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Random.choices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argmax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u w:val="single"/>
        </w:rPr>
      </w:pPr>
      <w:bookmarkStart w:colFirst="0" w:colLast="0" w:name="_frqv5epq3vvf" w:id="5"/>
      <w:bookmarkEnd w:id="5"/>
      <w:r w:rsidDel="00000000" w:rsidR="00000000" w:rsidRPr="00000000">
        <w:rPr>
          <w:u w:val="single"/>
          <w:rtl w:val="0"/>
        </w:rPr>
        <w:t xml:space="preserve">Pandas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sessfwmutfd1" w:id="6"/>
      <w:bookmarkEnd w:id="6"/>
      <w:r w:rsidDel="00000000" w:rsidR="00000000" w:rsidRPr="00000000">
        <w:rPr>
          <w:rtl w:val="0"/>
        </w:rPr>
        <w:t xml:space="preserve">Linear Algebra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to the plane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between points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from origin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7brqh1w7ovrx" w:id="7"/>
      <w:bookmarkEnd w:id="7"/>
      <w:r w:rsidDel="00000000" w:rsidR="00000000" w:rsidRPr="00000000">
        <w:rPr>
          <w:rtl w:val="0"/>
        </w:rPr>
        <w:t xml:space="preserve">Statistics and probability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Stratified sampling (test_train_split)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Regularization / normalisation / standardisation</w:t>
      </w:r>
    </w:p>
    <w:p w:rsidR="00000000" w:rsidDel="00000000" w:rsidP="00000000" w:rsidRDefault="00000000" w:rsidRPr="00000000" w14:paraId="00000062">
      <w:pPr>
        <w:pStyle w:val="Title"/>
        <w:rPr/>
      </w:pPr>
      <w:bookmarkStart w:colFirst="0" w:colLast="0" w:name="_qs0sf71rjdm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u w:val="single"/>
        </w:rPr>
      </w:pPr>
      <w:bookmarkStart w:colFirst="0" w:colLast="0" w:name="_5w323tbs2zte" w:id="9"/>
      <w:bookmarkEnd w:id="9"/>
      <w:r w:rsidDel="00000000" w:rsidR="00000000" w:rsidRPr="00000000">
        <w:rPr>
          <w:u w:val="single"/>
          <w:rtl w:val="0"/>
        </w:rPr>
        <w:t xml:space="preserve">Module 3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8q4qk83lojeq" w:id="10"/>
      <w:bookmarkEnd w:id="10"/>
      <w:r w:rsidDel="00000000" w:rsidR="00000000" w:rsidRPr="00000000">
        <w:rPr>
          <w:rtl w:val="0"/>
        </w:rPr>
        <w:t xml:space="preserve">18. Real world problem: Predict rating given product reviews on Amazon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Topics - Word vectors, bag of words, word2vec, tf-idf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Sparse matrix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Word vectors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Bag of words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Word2vec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TF-IDF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 and how is it represented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Explain text being geometrically closer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with a bag of words and how to fix it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BoW / Boolean BoW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BoW v/s Binary BoW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Featurization in NLP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word removal, tokenization, lemmatization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Tokenization v/s lemmatization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ind w:left="720" w:firstLine="0"/>
        <w:rPr/>
      </w:pPr>
      <w:bookmarkStart w:colFirst="0" w:colLast="0" w:name="_cjplo1xmpdoz" w:id="11"/>
      <w:bookmarkEnd w:id="11"/>
      <w:r w:rsidDel="00000000" w:rsidR="00000000" w:rsidRPr="00000000">
        <w:rPr>
          <w:rtl w:val="0"/>
        </w:rPr>
        <w:t xml:space="preserve">Logistic Regression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u w:val="single"/>
        </w:rPr>
      </w:pPr>
      <w:bookmarkStart w:colFirst="0" w:colLast="0" w:name="_iaggr9bk5tpb" w:id="12"/>
      <w:bookmarkEnd w:id="12"/>
      <w:r w:rsidDel="00000000" w:rsidR="00000000" w:rsidRPr="00000000">
        <w:rPr>
          <w:u w:val="single"/>
          <w:rtl w:val="0"/>
        </w:rPr>
        <w:t xml:space="preserve">Document Notes: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Heading1 for topics and Heading 2 for subtopics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Heading1 and Heading2 should be arranged based on the notes.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video no., if you include a topic of interest from video (including time if necessary)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