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5E716" w14:textId="57B342F9" w:rsidR="00A64E6B" w:rsidRPr="00A64E6B" w:rsidRDefault="00A64E6B">
      <w:pPr>
        <w:rPr>
          <w:b/>
          <w:bCs/>
          <w:sz w:val="36"/>
          <w:szCs w:val="36"/>
        </w:rPr>
      </w:pPr>
      <w:r w:rsidRPr="00A64E6B">
        <w:rPr>
          <w:b/>
          <w:bCs/>
          <w:sz w:val="36"/>
          <w:szCs w:val="36"/>
        </w:rPr>
        <w:t>Classes and Objects</w:t>
      </w:r>
      <w:r>
        <w:rPr>
          <w:b/>
          <w:bCs/>
          <w:sz w:val="36"/>
          <w:szCs w:val="36"/>
        </w:rPr>
        <w:t>:</w:t>
      </w:r>
    </w:p>
    <w:p w14:paraId="3342B21D" w14:textId="72512002" w:rsidR="00F04375" w:rsidRDefault="00931B0B">
      <w:r>
        <w:t xml:space="preserve">In python we </w:t>
      </w:r>
      <w:r w:rsidR="007758BF">
        <w:t>use classes to create something called objects</w:t>
      </w:r>
      <w:r w:rsidR="00CC03C2">
        <w:t>. Objects are made up of attributes and methods.</w:t>
      </w:r>
      <w:r w:rsidR="006C6967">
        <w:t xml:space="preserve"> Methods are the tasks that the objects can do.</w:t>
      </w:r>
    </w:p>
    <w:p w14:paraId="75F28040" w14:textId="2C36B178" w:rsidR="00CC03C2" w:rsidRDefault="00E95A2F">
      <w:r w:rsidRPr="00E95A2F">
        <w:rPr>
          <w:noProof/>
        </w:rPr>
        <w:drawing>
          <wp:inline distT="0" distB="0" distL="0" distR="0" wp14:anchorId="702AD3D3" wp14:editId="360D3D8A">
            <wp:extent cx="5342083" cy="4313294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11E0" w14:textId="2D118A94" w:rsidR="00E46158" w:rsidRDefault="00E46158"/>
    <w:p w14:paraId="14FE1F31" w14:textId="3839919E" w:rsidR="00E46158" w:rsidRDefault="00E46158">
      <w:r>
        <w:t>Attributes are defined as shown below</w:t>
      </w:r>
      <w:r w:rsidR="00E936B1">
        <w:t xml:space="preserve">. 2 attributes are self.name and </w:t>
      </w:r>
      <w:proofErr w:type="spellStart"/>
      <w:r w:rsidR="00E936B1">
        <w:t>self.colour</w:t>
      </w:r>
      <w:proofErr w:type="spellEnd"/>
      <w:r w:rsidR="00E936B1">
        <w:t xml:space="preserve"> </w:t>
      </w:r>
      <w:r w:rsidR="00931A3E">
        <w:t>.</w:t>
      </w:r>
    </w:p>
    <w:p w14:paraId="13943897" w14:textId="75D08F24" w:rsidR="00931A3E" w:rsidRDefault="00931A3E">
      <w:r>
        <w:t xml:space="preserve">Self parameter is used </w:t>
      </w:r>
      <w:r w:rsidR="00EB2931">
        <w:t>, followed by the name of the attribute</w:t>
      </w:r>
      <w:r w:rsidR="00C72D93">
        <w:t xml:space="preserve"> and we assigned the values “apple” and “red”</w:t>
      </w:r>
    </w:p>
    <w:p w14:paraId="1C18C9C1" w14:textId="7E00BE49" w:rsidR="00E46158" w:rsidRDefault="00E46158"/>
    <w:p w14:paraId="7D90FA2A" w14:textId="15D3E92B" w:rsidR="00E46158" w:rsidRDefault="00E46158">
      <w:r w:rsidRPr="00E46158">
        <w:rPr>
          <w:noProof/>
        </w:rPr>
        <w:lastRenderedPageBreak/>
        <w:drawing>
          <wp:inline distT="0" distB="0" distL="0" distR="0" wp14:anchorId="3B02F599" wp14:editId="7B94C845">
            <wp:extent cx="5189670" cy="4168501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D1E3" w14:textId="73DC8627" w:rsidR="00E46158" w:rsidRDefault="00C72D93">
      <w:r>
        <w:t xml:space="preserve">In the above figure, we </w:t>
      </w:r>
      <w:r w:rsidR="005B3574">
        <w:t xml:space="preserve">can call our fruit class and assign it to </w:t>
      </w:r>
      <w:r w:rsidR="0035309D">
        <w:t>a variable.</w:t>
      </w:r>
    </w:p>
    <w:p w14:paraId="6E137A61" w14:textId="7C4AD0F3" w:rsidR="00EE24F9" w:rsidRDefault="00EE24F9"/>
    <w:p w14:paraId="09C43A2F" w14:textId="4323E86A" w:rsidR="00EE24F9" w:rsidRDefault="00EE24F9"/>
    <w:p w14:paraId="5397FB6E" w14:textId="08958B66" w:rsidR="00EE24F9" w:rsidRDefault="00EE24F9"/>
    <w:p w14:paraId="6C1172C3" w14:textId="746C9135" w:rsidR="00EE24F9" w:rsidRDefault="00EE24F9"/>
    <w:p w14:paraId="040B8D87" w14:textId="4A411D7A" w:rsidR="00EE24F9" w:rsidRDefault="00EE24F9"/>
    <w:p w14:paraId="3F14BC51" w14:textId="198957F4" w:rsidR="00EE24F9" w:rsidRDefault="00EE24F9"/>
    <w:p w14:paraId="44FFEE07" w14:textId="295B59D6" w:rsidR="00EE24F9" w:rsidRDefault="00EE24F9"/>
    <w:p w14:paraId="309231AC" w14:textId="73885F89" w:rsidR="00EE24F9" w:rsidRDefault="00EE24F9"/>
    <w:p w14:paraId="51C5F29F" w14:textId="31F98E50" w:rsidR="00EE24F9" w:rsidRDefault="00EE24F9"/>
    <w:p w14:paraId="4DD550A7" w14:textId="0B83FC59" w:rsidR="00EE24F9" w:rsidRDefault="00EE24F9"/>
    <w:p w14:paraId="6174A877" w14:textId="536FB7AB" w:rsidR="00EE24F9" w:rsidRDefault="00EE24F9"/>
    <w:p w14:paraId="7FE5FE2C" w14:textId="3554E322" w:rsidR="00EE24F9" w:rsidRDefault="00EE24F9"/>
    <w:p w14:paraId="149A60A7" w14:textId="017A9D38" w:rsidR="00EE24F9" w:rsidRDefault="00EE24F9"/>
    <w:p w14:paraId="57EE29CF" w14:textId="66C6DA71" w:rsidR="00EE24F9" w:rsidRDefault="00EE24F9"/>
    <w:p w14:paraId="75B70A19" w14:textId="0A0B5440" w:rsidR="00EE24F9" w:rsidRDefault="00EE24F9"/>
    <w:p w14:paraId="6FABD5C4" w14:textId="2E34BB16" w:rsidR="00EE24F9" w:rsidRDefault="00EE24F9"/>
    <w:p w14:paraId="37FA10A3" w14:textId="24E0EE72" w:rsidR="00EE24F9" w:rsidRDefault="00EE24F9" w:rsidP="00EE24F9">
      <w:pPr>
        <w:pStyle w:val="ListParagraph"/>
        <w:numPr>
          <w:ilvl w:val="0"/>
          <w:numId w:val="1"/>
        </w:numPr>
      </w:pPr>
      <w:r>
        <w:t>We can adjust the colour and name of the attributes as shown below</w:t>
      </w:r>
      <w:r w:rsidR="0016528E">
        <w:t xml:space="preserve">. By doing so we are not restricting </w:t>
      </w:r>
      <w:r w:rsidR="00FE2D7E">
        <w:t>to the initial values which we have selected</w:t>
      </w:r>
    </w:p>
    <w:p w14:paraId="58660E6B" w14:textId="5E440D04" w:rsidR="00EE24F9" w:rsidRDefault="00EE24F9"/>
    <w:p w14:paraId="73B42CBD" w14:textId="6265B344" w:rsidR="00EE24F9" w:rsidRDefault="00EE24F9">
      <w:r w:rsidRPr="00EE24F9">
        <w:rPr>
          <w:noProof/>
        </w:rPr>
        <w:drawing>
          <wp:inline distT="0" distB="0" distL="0" distR="0" wp14:anchorId="5AF16FB8" wp14:editId="7B57D6E8">
            <wp:extent cx="5044877" cy="4435224"/>
            <wp:effectExtent l="0" t="0" r="381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2745" w14:textId="1C7A09E8" w:rsidR="003339E6" w:rsidRDefault="003339E6">
      <w:r>
        <w:t>Now there is a problem with th</w:t>
      </w:r>
      <w:r w:rsidR="0090243A">
        <w:t>ese attributes. We made the things limited</w:t>
      </w:r>
      <w:r w:rsidR="005E32DD">
        <w:t xml:space="preserve"> as </w:t>
      </w:r>
      <w:r w:rsidR="00416C12">
        <w:t xml:space="preserve">had hard coded the values – here in this case ‘apple’ ‘red’. </w:t>
      </w:r>
    </w:p>
    <w:p w14:paraId="10DAB7F7" w14:textId="707B596A" w:rsidR="00311120" w:rsidRDefault="00311120">
      <w:r w:rsidRPr="00311120">
        <w:rPr>
          <w:noProof/>
        </w:rPr>
        <w:lastRenderedPageBreak/>
        <w:drawing>
          <wp:inline distT="0" distB="0" distL="0" distR="0" wp14:anchorId="5BE37BE2" wp14:editId="290DB85E">
            <wp:extent cx="4793989" cy="3938337"/>
            <wp:effectExtent l="0" t="0" r="6985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6907" cy="394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2C2C" w14:textId="22517352" w:rsidR="00311120" w:rsidRDefault="00311120" w:rsidP="00311120">
      <w:pPr>
        <w:pStyle w:val="ListParagraph"/>
        <w:numPr>
          <w:ilvl w:val="0"/>
          <w:numId w:val="1"/>
        </w:numPr>
      </w:pPr>
      <w:r>
        <w:t xml:space="preserve">What can we do is </w:t>
      </w:r>
      <w:r w:rsidR="0056678C">
        <w:t xml:space="preserve">create </w:t>
      </w:r>
      <w:r w:rsidR="0056678C" w:rsidRPr="0056678C">
        <w:rPr>
          <w:b/>
          <w:bCs/>
          <w:i/>
          <w:iCs/>
        </w:rPr>
        <w:t>parameters</w:t>
      </w:r>
      <w:r w:rsidR="0056678C">
        <w:rPr>
          <w:b/>
          <w:bCs/>
          <w:i/>
          <w:iCs/>
        </w:rPr>
        <w:t xml:space="preserve"> </w:t>
      </w:r>
      <w:r w:rsidR="00E22E6F">
        <w:t xml:space="preserve">as shown below and assign them to the attributes. </w:t>
      </w:r>
    </w:p>
    <w:p w14:paraId="1E015DD2" w14:textId="750875F8" w:rsidR="0056678C" w:rsidRDefault="0056678C" w:rsidP="0056678C">
      <w:r w:rsidRPr="0056678C">
        <w:rPr>
          <w:noProof/>
        </w:rPr>
        <w:drawing>
          <wp:inline distT="0" distB="0" distL="0" distR="0" wp14:anchorId="0B82E885" wp14:editId="229C760D">
            <wp:extent cx="3605463" cy="3119728"/>
            <wp:effectExtent l="0" t="0" r="0" b="508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1440" cy="31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AF7E" w14:textId="29984830" w:rsidR="003C772B" w:rsidRDefault="003C772B" w:rsidP="0056678C">
      <w:r>
        <w:t xml:space="preserve">By doing so we can expand the functionality </w:t>
      </w:r>
    </w:p>
    <w:p w14:paraId="5216262A" w14:textId="5BB5C06E" w:rsidR="003C772B" w:rsidRDefault="003C772B" w:rsidP="0056678C">
      <w:r w:rsidRPr="003C772B">
        <w:rPr>
          <w:noProof/>
        </w:rPr>
        <w:lastRenderedPageBreak/>
        <w:drawing>
          <wp:inline distT="0" distB="0" distL="0" distR="0" wp14:anchorId="2EDA020E" wp14:editId="5D9E233F">
            <wp:extent cx="3792688" cy="305201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4901" cy="305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83B" w14:textId="32FD4792" w:rsidR="00C6706A" w:rsidRDefault="00C6706A" w:rsidP="0056678C">
      <w:pPr>
        <w:rPr>
          <w:b/>
          <w:bCs/>
          <w:i/>
          <w:iCs/>
        </w:rPr>
      </w:pPr>
      <w:r>
        <w:t xml:space="preserve">Let’s discuss </w:t>
      </w:r>
      <w:r w:rsidR="00B602E6" w:rsidRPr="00B602E6">
        <w:rPr>
          <w:b/>
          <w:bCs/>
          <w:i/>
          <w:iCs/>
        </w:rPr>
        <w:t>METHODS</w:t>
      </w:r>
    </w:p>
    <w:p w14:paraId="39AF892D" w14:textId="4F94F2D4" w:rsidR="00B602E6" w:rsidRDefault="00B602E6" w:rsidP="0056678C">
      <w:r>
        <w:t xml:space="preserve">It looks like a traditional function </w:t>
      </w:r>
      <w:r w:rsidR="00852392">
        <w:t>we must pass the self parameter to this function which will make it a method</w:t>
      </w:r>
      <w:r w:rsidR="0054593D">
        <w:t>. We can think of methods as function related to objects</w:t>
      </w:r>
      <w:r w:rsidR="00E32EC2">
        <w:t>.</w:t>
      </w:r>
    </w:p>
    <w:p w14:paraId="203487A8" w14:textId="257F9B2F" w:rsidR="00E32EC2" w:rsidRDefault="00E32EC2" w:rsidP="0056678C">
      <w:r w:rsidRPr="00E32EC2">
        <w:rPr>
          <w:noProof/>
        </w:rPr>
        <w:drawing>
          <wp:inline distT="0" distB="0" distL="0" distR="0" wp14:anchorId="4BE9BD90" wp14:editId="7D0636C0">
            <wp:extent cx="5731510" cy="467550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97C8" w14:textId="3BD5B8BC" w:rsidR="00A83D0C" w:rsidRDefault="00BA3840" w:rsidP="0056678C">
      <w:r>
        <w:lastRenderedPageBreak/>
        <w:t>Now when we pass the parameter from method to method, here in this case, using self parameter</w:t>
      </w:r>
      <w:r w:rsidR="00DD536A">
        <w:t xml:space="preserve"> something cool happens. </w:t>
      </w:r>
    </w:p>
    <w:p w14:paraId="111CDF6A" w14:textId="21F64300" w:rsidR="00A83D0C" w:rsidRDefault="00A83D0C" w:rsidP="0056678C">
      <w:r w:rsidRPr="00A83D0C">
        <w:rPr>
          <w:noProof/>
        </w:rPr>
        <w:drawing>
          <wp:inline distT="0" distB="0" distL="0" distR="0" wp14:anchorId="7F7527D8" wp14:editId="4C86894C">
            <wp:extent cx="5464013" cy="4351397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A4E8" w14:textId="2637966D" w:rsidR="0094293D" w:rsidRDefault="00DD536A" w:rsidP="0056678C">
      <w:r>
        <w:t xml:space="preserve">We can then access the same attributes in the </w:t>
      </w:r>
      <w:proofErr w:type="spellStart"/>
      <w:r w:rsidRPr="00DD536A">
        <w:rPr>
          <w:b/>
          <w:bCs/>
          <w:i/>
          <w:iCs/>
        </w:rPr>
        <w:t>init</w:t>
      </w:r>
      <w:proofErr w:type="spellEnd"/>
      <w:r>
        <w:rPr>
          <w:b/>
          <w:bCs/>
          <w:i/>
          <w:iCs/>
        </w:rPr>
        <w:t xml:space="preserve"> </w:t>
      </w:r>
      <w:r>
        <w:t xml:space="preserve"> </w:t>
      </w:r>
      <w:r w:rsidR="000C00A2">
        <w:t xml:space="preserve">inside the body of new details method. So even though </w:t>
      </w:r>
      <w:r w:rsidR="0060488C">
        <w:t xml:space="preserve">these two different methods have completely different scopes the self keyword ensures all the attributes are accessible </w:t>
      </w:r>
      <w:r w:rsidR="00EB30C1">
        <w:t xml:space="preserve">by all the methods. </w:t>
      </w:r>
    </w:p>
    <w:p w14:paraId="6BE2B6E8" w14:textId="32AE4C51" w:rsidR="0094293D" w:rsidRDefault="0094293D" w:rsidP="0056678C">
      <w:r w:rsidRPr="0094293D">
        <w:rPr>
          <w:noProof/>
        </w:rPr>
        <w:lastRenderedPageBreak/>
        <w:drawing>
          <wp:inline distT="0" distB="0" distL="0" distR="0" wp14:anchorId="63B29AB0" wp14:editId="55E534EB">
            <wp:extent cx="5235394" cy="4282811"/>
            <wp:effectExtent l="0" t="0" r="381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2FF2" w14:textId="0650AC36" w:rsidR="00BA3840" w:rsidRDefault="00EB30C1" w:rsidP="0056678C">
      <w:r>
        <w:t xml:space="preserve">Now we can easily call these methods by specifying the name of the object </w:t>
      </w:r>
      <w:r w:rsidR="00D028DD">
        <w:t>followed by the name of the methods and then a set of brackets.</w:t>
      </w:r>
    </w:p>
    <w:p w14:paraId="5FEB5674" w14:textId="78F55BB0" w:rsidR="002D3492" w:rsidRDefault="002D3492" w:rsidP="0056678C">
      <w:r w:rsidRPr="002D3492">
        <w:rPr>
          <w:noProof/>
        </w:rPr>
        <w:drawing>
          <wp:inline distT="0" distB="0" distL="0" distR="0" wp14:anchorId="254108DB" wp14:editId="4AFD81F0">
            <wp:extent cx="5646909" cy="3596952"/>
            <wp:effectExtent l="0" t="0" r="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60AD" w14:textId="5048C2DC" w:rsidR="009D5C73" w:rsidRDefault="009D5C73" w:rsidP="0056678C"/>
    <w:p w14:paraId="12684F10" w14:textId="27F7F451" w:rsidR="009D5C73" w:rsidRDefault="009D5C73" w:rsidP="009D5C73">
      <w:pPr>
        <w:pStyle w:val="ListParagraph"/>
        <w:numPr>
          <w:ilvl w:val="0"/>
          <w:numId w:val="1"/>
        </w:numPr>
      </w:pPr>
      <w:r>
        <w:lastRenderedPageBreak/>
        <w:t xml:space="preserve">Let’s look at </w:t>
      </w:r>
      <w:proofErr w:type="spellStart"/>
      <w:r w:rsidRPr="009D5C73">
        <w:rPr>
          <w:b/>
          <w:bCs/>
          <w:i/>
          <w:iCs/>
        </w:rPr>
        <w:t>init</w:t>
      </w:r>
      <w:proofErr w:type="spellEnd"/>
      <w:r>
        <w:t xml:space="preserve"> method—why it is so significant</w:t>
      </w:r>
      <w:r w:rsidR="00EE7BBC">
        <w:t>. It doesn’t need to be called, we just need to define it and it runs automatically</w:t>
      </w:r>
      <w:r w:rsidR="005F398E">
        <w:t>. It has a reserved name</w:t>
      </w:r>
    </w:p>
    <w:p w14:paraId="2873B113" w14:textId="38336875" w:rsidR="00C30F23" w:rsidRDefault="00C30F23" w:rsidP="00C30F23">
      <w:pPr>
        <w:ind w:left="360"/>
      </w:pPr>
    </w:p>
    <w:p w14:paraId="273B30A4" w14:textId="7E05E8BA" w:rsidR="00C30F23" w:rsidRDefault="00C30F23" w:rsidP="00C30F23">
      <w:pPr>
        <w:ind w:left="360"/>
      </w:pPr>
      <w:r w:rsidRPr="00C30F23">
        <w:rPr>
          <w:noProof/>
        </w:rPr>
        <w:drawing>
          <wp:inline distT="0" distB="0" distL="0" distR="0" wp14:anchorId="6DAE30F2" wp14:editId="4E98A85A">
            <wp:extent cx="5387807" cy="4938188"/>
            <wp:effectExtent l="0" t="0" r="381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3509" w14:textId="730571B5" w:rsidR="005B0575" w:rsidRDefault="005B0575" w:rsidP="00C30F23">
      <w:pPr>
        <w:ind w:left="360"/>
      </w:pPr>
    </w:p>
    <w:p w14:paraId="32E82BFC" w14:textId="0FAEBF0A" w:rsidR="005B0575" w:rsidRDefault="005B0575" w:rsidP="005B0575">
      <w:pPr>
        <w:pStyle w:val="ListParagraph"/>
        <w:numPr>
          <w:ilvl w:val="0"/>
          <w:numId w:val="1"/>
        </w:numPr>
      </w:pPr>
      <w:r>
        <w:t>Let’s look at self parameter</w:t>
      </w:r>
      <w:r w:rsidR="00677F99">
        <w:t xml:space="preserve">: </w:t>
      </w:r>
    </w:p>
    <w:p w14:paraId="3DE39BE1" w14:textId="1AF757D8" w:rsidR="00C11537" w:rsidRDefault="00C11537" w:rsidP="00C11537">
      <w:r>
        <w:t xml:space="preserve">Which always represents the current instance of the class : so whenever we pass it </w:t>
      </w:r>
      <w:r w:rsidR="00542BAE">
        <w:t xml:space="preserve">from a method to method, we still refer to the same object. </w:t>
      </w:r>
    </w:p>
    <w:p w14:paraId="53A7DF8E" w14:textId="68C41412" w:rsidR="00EF108C" w:rsidRDefault="00EF108C" w:rsidP="00EF108C"/>
    <w:p w14:paraId="4542E848" w14:textId="1DF1B484" w:rsidR="00EF108C" w:rsidRDefault="00EF108C" w:rsidP="00EF108C">
      <w:r w:rsidRPr="00EF108C">
        <w:rPr>
          <w:noProof/>
        </w:rPr>
        <w:lastRenderedPageBreak/>
        <w:drawing>
          <wp:inline distT="0" distB="0" distL="0" distR="0" wp14:anchorId="304677B2" wp14:editId="1A6ABE95">
            <wp:extent cx="5281118" cy="4968671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E486" w14:textId="0999C7D8" w:rsidR="00966D0B" w:rsidRDefault="00966D0B" w:rsidP="00EF108C"/>
    <w:p w14:paraId="33ECD68A" w14:textId="5050467C" w:rsidR="00966D0B" w:rsidRDefault="00966D0B" w:rsidP="00966D0B">
      <w:r>
        <w:t>However, whenever we create a new instance of the class</w:t>
      </w:r>
      <w:r w:rsidR="006C30DE">
        <w:t>, the self keyword will have completely different meaning</w:t>
      </w:r>
      <w:r w:rsidR="00F64338">
        <w:t xml:space="preserve"> ex: self in case of apple represents </w:t>
      </w:r>
      <w:r w:rsidR="002A4561">
        <w:t>the apple itself, in case of banana it no longer knows anything about the apple and represents itself about the banana itself</w:t>
      </w:r>
      <w:r w:rsidR="009E02BD">
        <w:t>.</w:t>
      </w:r>
    </w:p>
    <w:p w14:paraId="32ACD77E" w14:textId="14EB95BF" w:rsidR="00ED7911" w:rsidRDefault="00ED7911" w:rsidP="00966D0B">
      <w:r w:rsidRPr="00ED7911">
        <w:lastRenderedPageBreak/>
        <w:drawing>
          <wp:inline distT="0" distB="0" distL="0" distR="0" wp14:anchorId="2CDC754A" wp14:editId="208C5481">
            <wp:extent cx="5189670" cy="4816257"/>
            <wp:effectExtent l="0" t="0" r="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7A30" w14:textId="52554B65" w:rsidR="009E02BD" w:rsidRDefault="009E02BD" w:rsidP="00966D0B">
      <w:r w:rsidRPr="009E02BD">
        <w:rPr>
          <w:noProof/>
        </w:rPr>
        <w:lastRenderedPageBreak/>
        <w:drawing>
          <wp:inline distT="0" distB="0" distL="0" distR="0" wp14:anchorId="2D3A3DA1" wp14:editId="2E5B1E75">
            <wp:extent cx="5509737" cy="4176122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50CE" w14:textId="5656174B" w:rsidR="00966D0B" w:rsidRDefault="00966D0B" w:rsidP="00EF108C"/>
    <w:p w14:paraId="3FC88365" w14:textId="498D5EBD" w:rsidR="00CE49CC" w:rsidRDefault="00CE49CC" w:rsidP="00EF108C">
      <w:r w:rsidRPr="00CE49CC">
        <w:rPr>
          <w:noProof/>
        </w:rPr>
        <w:lastRenderedPageBreak/>
        <w:drawing>
          <wp:inline distT="0" distB="0" distL="0" distR="0" wp14:anchorId="57E8DE25" wp14:editId="1B9F0870">
            <wp:extent cx="5654530" cy="5159187"/>
            <wp:effectExtent l="0" t="0" r="3810" b="381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4383" w14:textId="53C2E409" w:rsidR="00C453F6" w:rsidRDefault="00C453F6" w:rsidP="00EF108C"/>
    <w:p w14:paraId="76B3193D" w14:textId="7D6E0542" w:rsidR="00C453F6" w:rsidRDefault="00D8756F" w:rsidP="00EF108C">
      <w:hyperlink r:id="rId20" w:history="1">
        <w:r w:rsidR="00C453F6" w:rsidRPr="003E54A2">
          <w:rPr>
            <w:rStyle w:val="Hyperlink"/>
          </w:rPr>
          <w:t>https://www.programiz.com/python-programming/examples/po</w:t>
        </w:r>
        <w:r w:rsidR="00C453F6" w:rsidRPr="003E54A2">
          <w:rPr>
            <w:rStyle w:val="Hyperlink"/>
          </w:rPr>
          <w:t>w</w:t>
        </w:r>
        <w:r w:rsidR="00C453F6" w:rsidRPr="003E54A2">
          <w:rPr>
            <w:rStyle w:val="Hyperlink"/>
          </w:rPr>
          <w:t>er-anonymous</w:t>
        </w:r>
      </w:hyperlink>
    </w:p>
    <w:p w14:paraId="1C05594A" w14:textId="2D0DF3D9" w:rsidR="00C453F6" w:rsidRPr="00DD536A" w:rsidRDefault="00D8756F" w:rsidP="00EF108C">
      <w:hyperlink r:id="rId21" w:history="1">
        <w:r w:rsidRPr="00630690">
          <w:rPr>
            <w:rStyle w:val="Hyperlink"/>
          </w:rPr>
          <w:t>https://www.programiz.com/python-programming/examples/number-divisible</w:t>
        </w:r>
      </w:hyperlink>
      <w:r>
        <w:t xml:space="preserve"> </w:t>
      </w:r>
    </w:p>
    <w:sectPr w:rsidR="00C453F6" w:rsidRPr="00DD536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3E1B57"/>
    <w:multiLevelType w:val="hybridMultilevel"/>
    <w:tmpl w:val="5B8A2C60"/>
    <w:lvl w:ilvl="0" w:tplc="85B6372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0697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E7F"/>
    <w:rsid w:val="000C00A2"/>
    <w:rsid w:val="0016528E"/>
    <w:rsid w:val="002A4561"/>
    <w:rsid w:val="002D3492"/>
    <w:rsid w:val="00311120"/>
    <w:rsid w:val="003339E6"/>
    <w:rsid w:val="0035309D"/>
    <w:rsid w:val="003C772B"/>
    <w:rsid w:val="00416C12"/>
    <w:rsid w:val="00542BAE"/>
    <w:rsid w:val="0054593D"/>
    <w:rsid w:val="0056678C"/>
    <w:rsid w:val="005B0575"/>
    <w:rsid w:val="005B3574"/>
    <w:rsid w:val="005E32DD"/>
    <w:rsid w:val="005F398E"/>
    <w:rsid w:val="0060488C"/>
    <w:rsid w:val="00677F99"/>
    <w:rsid w:val="006C30DE"/>
    <w:rsid w:val="006C6967"/>
    <w:rsid w:val="00714042"/>
    <w:rsid w:val="007758BF"/>
    <w:rsid w:val="00852392"/>
    <w:rsid w:val="0085338C"/>
    <w:rsid w:val="0090243A"/>
    <w:rsid w:val="00931A3E"/>
    <w:rsid w:val="00931B0B"/>
    <w:rsid w:val="0094293D"/>
    <w:rsid w:val="00956E7F"/>
    <w:rsid w:val="00966D0B"/>
    <w:rsid w:val="009D5C73"/>
    <w:rsid w:val="009E02BD"/>
    <w:rsid w:val="00A64E6B"/>
    <w:rsid w:val="00A83D0C"/>
    <w:rsid w:val="00AF1498"/>
    <w:rsid w:val="00B602E6"/>
    <w:rsid w:val="00BA3840"/>
    <w:rsid w:val="00C11537"/>
    <w:rsid w:val="00C30F23"/>
    <w:rsid w:val="00C453F6"/>
    <w:rsid w:val="00C6706A"/>
    <w:rsid w:val="00C72D93"/>
    <w:rsid w:val="00CC03C2"/>
    <w:rsid w:val="00CE49CC"/>
    <w:rsid w:val="00D028DD"/>
    <w:rsid w:val="00D8756F"/>
    <w:rsid w:val="00DD536A"/>
    <w:rsid w:val="00E22E6F"/>
    <w:rsid w:val="00E32EC2"/>
    <w:rsid w:val="00E46158"/>
    <w:rsid w:val="00E936B1"/>
    <w:rsid w:val="00E95A2F"/>
    <w:rsid w:val="00EB2931"/>
    <w:rsid w:val="00EB30C1"/>
    <w:rsid w:val="00ED7911"/>
    <w:rsid w:val="00EE24F9"/>
    <w:rsid w:val="00EE7BBC"/>
    <w:rsid w:val="00EF108C"/>
    <w:rsid w:val="00F04375"/>
    <w:rsid w:val="00F3691A"/>
    <w:rsid w:val="00F64338"/>
    <w:rsid w:val="00FE2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73C8A"/>
  <w15:chartTrackingRefBased/>
  <w15:docId w15:val="{3DBE9BFE-F122-45F0-BC0E-97FE891F1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24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53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53F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875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programiz.com/python-programming/examples/number-divisibl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programiz.com/python-programming/examples/power-anonymou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379</Words>
  <Characters>2163</Characters>
  <Application>Microsoft Office Word</Application>
  <DocSecurity>0</DocSecurity>
  <Lines>18</Lines>
  <Paragraphs>5</Paragraphs>
  <ScaleCrop>false</ScaleCrop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59</cp:revision>
  <dcterms:created xsi:type="dcterms:W3CDTF">2022-04-13T11:33:00Z</dcterms:created>
  <dcterms:modified xsi:type="dcterms:W3CDTF">2022-04-14T13:51:00Z</dcterms:modified>
</cp:coreProperties>
</file>