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Uday Paladi</w:t>
      </w:r>
    </w:p>
    <w:p>
      <w:pPr>
        <w:pStyle w:val="Heading2"/>
      </w:pPr>
      <w:r>
        <w:t>Dynamics 365 + Power Apps Developer</w:t>
      </w:r>
    </w:p>
    <w:p>
      <w:pPr>
        <w:pStyle w:val="ListBullet"/>
        <w:spacing w:after="80"/>
      </w:pPr>
      <w:r>
        <w:t>Assisted cross‑functional consulting teams through all project phases—problem definition, effort estimation, solution design, development of Dynamics 365 Sales and Power Apps, and deployment—delivering solutions on schedule and within budget.</w:t>
      </w:r>
    </w:p>
    <w:p>
      <w:pPr>
        <w:pStyle w:val="ListBullet"/>
        <w:spacing w:after="80"/>
      </w:pPr>
      <w:r>
        <w:t>Gathered business requirements and translated them into functional specifications, configuring Dynamics 365 entities, forms, views, and dashboards to align with defined to‑be processes.</w:t>
      </w:r>
    </w:p>
    <w:p>
      <w:pPr>
        <w:pStyle w:val="ListBullet"/>
        <w:spacing w:after="80"/>
      </w:pPr>
      <w:r>
        <w:t>Designed and built custom Power Apps (canvas and model‑driven) and Power Automate workflows, automating lead assignment and invoice reminders, thereby reducing manual effort by 30%.</w:t>
      </w:r>
    </w:p>
    <w:p>
      <w:pPr>
        <w:pStyle w:val="ListBullet"/>
        <w:spacing w:after="80"/>
      </w:pPr>
      <w:r>
        <w:t>Conducted unit testing and supported user acceptance testing, achieving 95% defect‑free deployments and ensuring high‑quality solutions.</w:t>
      </w:r>
    </w:p>
    <w:p>
      <w:pPr>
        <w:pStyle w:val="ListBullet"/>
        <w:spacing w:after="80"/>
      </w:pPr>
      <w:r>
        <w:t>Provided technical support, end‑user training, and post‑go‑live assistance, facilitating smooth adoption of the Dynamics 365 solution.</w:t>
      </w:r>
    </w:p>
    <w:p>
      <w:pPr>
        <w:pStyle w:val="ListBullet"/>
        <w:spacing w:after="80"/>
      </w:pPr>
      <w:r>
        <w:t>Integrated Dynamics 365 and Customer Insights with Power BI to create KPI dashboards that enabled data‑driven decision making for sales and lead conversion.</w:t>
      </w:r>
    </w:p>
    <w:p>
      <w:pPr>
        <w:pStyle w:val="ListBullet"/>
        <w:spacing w:after="80"/>
      </w:pPr>
      <w:r>
        <w:t>Collaborated in Agile/Scrum ceremonies, applying logical problem‑solving and continuous‑improvement practices.</w:t>
      </w:r>
    </w:p>
    <w:p>
      <w:pPr>
        <w:pStyle w:val="Heading2"/>
      </w:pPr>
      <w:r>
        <w:t>Power BI Developer</w:t>
      </w:r>
    </w:p>
    <w:p>
      <w:pPr>
        <w:pStyle w:val="ListBullet"/>
        <w:spacing w:after="80"/>
      </w:pPr>
      <w:r>
        <w:t>Partnered with business analysts and stakeholders to capture requirements and translate them into interactive Power BI reports and dashboards that visualized key performance metrics in real time.</w:t>
      </w:r>
    </w:p>
    <w:p>
      <w:pPr>
        <w:pStyle w:val="ListBullet"/>
        <w:spacing w:after="80"/>
      </w:pPr>
      <w:r>
        <w:t>Designed star‑schema data models and optimized complex DAX measures, improving report performance and supporting advanced analytics for trend and KPI tracking.</w:t>
      </w:r>
    </w:p>
    <w:p>
      <w:pPr>
        <w:pStyle w:val="ListBullet"/>
        <w:spacing w:after="80"/>
      </w:pPr>
      <w:r>
        <w:t>Developed robust Power Query (M) transformations to cleanse, merge, and shape data from multiple sources, delivering analysis‑ready datasets for decision‑making.</w:t>
      </w:r>
    </w:p>
    <w:p>
      <w:pPr>
        <w:pStyle w:val="ListBullet"/>
        <w:spacing w:after="80"/>
      </w:pPr>
      <w:r>
        <w:t>Performed unit‑level testing of data models and visualizations, ensuring accuracy and high‑quality deliverables.</w:t>
      </w:r>
    </w:p>
    <w:p>
      <w:pPr>
        <w:pStyle w:val="ListBullet"/>
        <w:spacing w:after="80"/>
      </w:pPr>
      <w:r>
        <w:t>Stayed current with Power BI AI‑assisted development features and platform updates, applying new capabilities to accelerate prototyping and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