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6608" w14:textId="77777777" w:rsidR="00FE402E" w:rsidRDefault="00000000">
      <w:pPr>
        <w:spacing w:after="120"/>
        <w:jc w:val="center"/>
      </w:pPr>
      <w:r>
        <w:rPr>
          <w:b/>
          <w:bCs/>
          <w:sz w:val="30"/>
          <w:szCs w:val="30"/>
        </w:rPr>
        <w:t>DSA06 Data Handling and Visualization</w:t>
      </w:r>
    </w:p>
    <w:p w14:paraId="44402FBA" w14:textId="77777777" w:rsidR="00FE402E" w:rsidRDefault="00000000">
      <w:pPr>
        <w:spacing w:after="60"/>
        <w:jc w:val="center"/>
      </w:pPr>
      <w:r>
        <w:rPr>
          <w:b/>
          <w:bCs/>
        </w:rPr>
        <w:t>Activity: Map Storytelling Challenge | Slot D</w:t>
      </w:r>
    </w:p>
    <w:p w14:paraId="6D73BEEB" w14:textId="77777777" w:rsidR="00FE402E" w:rsidRDefault="00000000">
      <w:pPr>
        <w:spacing w:after="60"/>
        <w:jc w:val="center"/>
      </w:pPr>
      <w:proofErr w:type="spellStart"/>
      <w:proofErr w:type="gramStart"/>
      <w:r>
        <w:t>R.No</w:t>
      </w:r>
      <w:proofErr w:type="spellEnd"/>
      <w:proofErr w:type="gramEnd"/>
      <w:r>
        <w:t xml:space="preserve">: 23   Reg. No: 192473022   Name: </w:t>
      </w:r>
      <w:proofErr w:type="spellStart"/>
      <w:r>
        <w:t>Mangalamadaka</w:t>
      </w:r>
      <w:proofErr w:type="spellEnd"/>
      <w:r>
        <w:t xml:space="preserve"> Uday Kumar Reddy</w:t>
      </w:r>
    </w:p>
    <w:p w14:paraId="0C704119" w14:textId="77777777" w:rsidR="00FE402E" w:rsidRDefault="00000000">
      <w:pPr>
        <w:spacing w:after="200"/>
        <w:jc w:val="center"/>
      </w:pPr>
      <w:r>
        <w:rPr>
          <w:b/>
          <w:bCs/>
        </w:rPr>
        <w:t>Story Brief MS-D23: Illiteracy (% of population, 1970)</w:t>
      </w:r>
    </w:p>
    <w:p w14:paraId="497E1C25" w14:textId="77777777" w:rsidR="00FE402E" w:rsidRDefault="00000000">
      <w:pPr>
        <w:pStyle w:val="Heading2"/>
        <w:keepNext/>
        <w:spacing w:before="300" w:after="120"/>
      </w:pPr>
      <w:r>
        <w:t>Set-up Code (run first, not edited)</w:t>
      </w:r>
    </w:p>
    <w:p w14:paraId="060A9CE6" w14:textId="77777777" w:rsidR="00FE402E" w:rsidRDefault="00000000">
      <w:pPr>
        <w:shd w:val="clear" w:color="auto" w:fill="F2F2F2"/>
        <w:spacing w:line="260" w:lineRule="auto"/>
        <w:ind w:left="120" w:right="120"/>
      </w:pPr>
      <w:r>
        <w:t>library(ggplot2); library(maps)</w:t>
      </w:r>
    </w:p>
    <w:p w14:paraId="6031D4C8" w14:textId="77777777" w:rsidR="00FE402E" w:rsidRDefault="00000000">
      <w:pPr>
        <w:shd w:val="clear" w:color="auto" w:fill="F2F2F2"/>
        <w:spacing w:line="260" w:lineRule="auto"/>
        <w:ind w:left="120" w:right="120"/>
      </w:pPr>
      <w:r>
        <w:t xml:space="preserve">d &lt;- </w:t>
      </w:r>
      <w:proofErr w:type="spellStart"/>
      <w:proofErr w:type="gramStart"/>
      <w:r>
        <w:t>data.frame</w:t>
      </w:r>
      <w:proofErr w:type="spellEnd"/>
      <w:proofErr w:type="gramEnd"/>
      <w:r>
        <w:t xml:space="preserve">(state = state.name, zone = </w:t>
      </w:r>
      <w:proofErr w:type="spellStart"/>
      <w:proofErr w:type="gramStart"/>
      <w:r>
        <w:t>state.region</w:t>
      </w:r>
      <w:proofErr w:type="spellEnd"/>
      <w:proofErr w:type="gramEnd"/>
      <w:r>
        <w:t>, state.x77)</w:t>
      </w:r>
    </w:p>
    <w:p w14:paraId="72BCE375" w14:textId="77777777" w:rsidR="00FE402E" w:rsidRDefault="00000000">
      <w:pPr>
        <w:shd w:val="clear" w:color="auto" w:fill="F2F2F2"/>
        <w:spacing w:line="260" w:lineRule="auto"/>
        <w:ind w:left="120" w:right="120"/>
      </w:pPr>
      <w:r>
        <w:t>names(d) &lt;- c("state","zone","pop","income","illit","life","murder","hsgrad","frost","area")</w:t>
      </w:r>
    </w:p>
    <w:p w14:paraId="536EE16F" w14:textId="77777777" w:rsidR="00FE402E" w:rsidRDefault="00000000">
      <w:pPr>
        <w:shd w:val="clear" w:color="auto" w:fill="F2F2F2"/>
        <w:spacing w:line="260" w:lineRule="auto"/>
        <w:ind w:left="120" w:right="120"/>
      </w:pPr>
      <w:proofErr w:type="spellStart"/>
      <w:r>
        <w:t>d$id</w:t>
      </w:r>
      <w:proofErr w:type="spellEnd"/>
      <w:r>
        <w:t xml:space="preserve"> &lt;- </w:t>
      </w:r>
      <w:proofErr w:type="spellStart"/>
      <w:r>
        <w:t>tolower</w:t>
      </w:r>
      <w:proofErr w:type="spellEnd"/>
      <w:r>
        <w:t>(</w:t>
      </w:r>
      <w:proofErr w:type="spellStart"/>
      <w:r>
        <w:t>d$state</w:t>
      </w:r>
      <w:proofErr w:type="spellEnd"/>
      <w:r>
        <w:t>)</w:t>
      </w:r>
    </w:p>
    <w:p w14:paraId="5FCB48BF" w14:textId="77777777" w:rsidR="00FE402E" w:rsidRDefault="00000000">
      <w:pPr>
        <w:shd w:val="clear" w:color="auto" w:fill="F2F2F2"/>
        <w:spacing w:line="260" w:lineRule="auto"/>
        <w:ind w:left="120" w:right="120"/>
      </w:pPr>
      <w:proofErr w:type="spellStart"/>
      <w:r>
        <w:t>mapdat</w:t>
      </w:r>
      <w:proofErr w:type="spellEnd"/>
      <w:r>
        <w:t xml:space="preserve"> &lt;- merge(</w:t>
      </w:r>
      <w:proofErr w:type="spellStart"/>
      <w:r>
        <w:t>map_data</w:t>
      </w:r>
      <w:proofErr w:type="spellEnd"/>
      <w:r>
        <w:t xml:space="preserve">("state"), d, </w:t>
      </w:r>
      <w:proofErr w:type="spellStart"/>
      <w:r>
        <w:t>by.x</w:t>
      </w:r>
      <w:proofErr w:type="spellEnd"/>
      <w:r>
        <w:t xml:space="preserve"> = "region", </w:t>
      </w:r>
      <w:proofErr w:type="spellStart"/>
      <w:proofErr w:type="gramStart"/>
      <w:r>
        <w:t>by.y</w:t>
      </w:r>
      <w:proofErr w:type="spellEnd"/>
      <w:proofErr w:type="gramEnd"/>
      <w:r>
        <w:t xml:space="preserve"> = "id")</w:t>
      </w:r>
    </w:p>
    <w:p w14:paraId="14B2B708" w14:textId="77777777" w:rsidR="00FE402E" w:rsidRDefault="00000000">
      <w:pPr>
        <w:shd w:val="clear" w:color="auto" w:fill="F2F2F2"/>
        <w:spacing w:line="260" w:lineRule="auto"/>
        <w:ind w:left="120" w:right="120"/>
      </w:pPr>
      <w:proofErr w:type="spellStart"/>
      <w:r>
        <w:t>mapdat</w:t>
      </w:r>
      <w:proofErr w:type="spellEnd"/>
      <w:r>
        <w:t xml:space="preserve"> &lt;- </w:t>
      </w:r>
      <w:proofErr w:type="spellStart"/>
      <w:proofErr w:type="gramStart"/>
      <w:r>
        <w:t>mapdat</w:t>
      </w:r>
      <w:proofErr w:type="spellEnd"/>
      <w:r>
        <w:t>[order(</w:t>
      </w:r>
      <w:proofErr w:type="spellStart"/>
      <w:proofErr w:type="gramEnd"/>
      <w:r>
        <w:t>mapdat$group</w:t>
      </w:r>
      <w:proofErr w:type="spellEnd"/>
      <w:r>
        <w:t xml:space="preserve">, </w:t>
      </w:r>
      <w:proofErr w:type="spellStart"/>
      <w:r>
        <w:t>mapdat$order</w:t>
      </w:r>
      <w:proofErr w:type="spellEnd"/>
      <w:r>
        <w:t>)</w:t>
      </w:r>
      <w:proofErr w:type="gramStart"/>
      <w:r>
        <w:t>, ]</w:t>
      </w:r>
      <w:proofErr w:type="gramEnd"/>
    </w:p>
    <w:p w14:paraId="27247A1C" w14:textId="77777777" w:rsidR="00FE402E" w:rsidRDefault="00000000">
      <w:pPr>
        <w:shd w:val="clear" w:color="auto" w:fill="F2F2F2"/>
        <w:spacing w:line="260" w:lineRule="auto"/>
        <w:ind w:left="120" w:right="120"/>
      </w:pPr>
      <w:r>
        <w:t xml:space="preserve">V &lt;- </w:t>
      </w:r>
      <w:proofErr w:type="spellStart"/>
      <w:r>
        <w:t>d$illit</w:t>
      </w:r>
      <w:proofErr w:type="spellEnd"/>
      <w:r>
        <w:t xml:space="preserve">    # the variable you map</w:t>
      </w:r>
    </w:p>
    <w:p w14:paraId="3D6D5399" w14:textId="77777777" w:rsidR="00FE402E" w:rsidRDefault="00000000">
      <w:pPr>
        <w:shd w:val="clear" w:color="auto" w:fill="F2F2F2"/>
        <w:spacing w:line="260" w:lineRule="auto"/>
        <w:ind w:left="120" w:right="120"/>
      </w:pPr>
      <w:r>
        <w:t xml:space="preserve">W &lt;- </w:t>
      </w:r>
      <w:proofErr w:type="spellStart"/>
      <w:r>
        <w:t>d$area</w:t>
      </w:r>
      <w:proofErr w:type="spellEnd"/>
      <w:r>
        <w:t xml:space="preserve">     # the comparison variable</w:t>
      </w:r>
    </w:p>
    <w:p w14:paraId="262CDCBD" w14:textId="77777777" w:rsidR="00FE402E" w:rsidRDefault="00000000">
      <w:pPr>
        <w:pStyle w:val="Heading2"/>
        <w:keepNext/>
        <w:spacing w:before="300" w:after="120"/>
      </w:pPr>
      <w:r>
        <w:t>Task 1: The Base Map</w:t>
      </w:r>
    </w:p>
    <w:p w14:paraId="221D156E" w14:textId="77777777" w:rsidR="00FE402E" w:rsidRDefault="00000000">
      <w:pPr>
        <w:keepNext/>
        <w:spacing w:before="80" w:after="60"/>
      </w:pPr>
      <w:r>
        <w:rPr>
          <w:b/>
          <w:bCs/>
        </w:rPr>
        <w:t>R code</w:t>
      </w:r>
    </w:p>
    <w:p w14:paraId="50CBDD79" w14:textId="77777777" w:rsidR="00FE402E" w:rsidRDefault="00000000">
      <w:pPr>
        <w:shd w:val="clear" w:color="auto" w:fill="F2F2F2"/>
        <w:spacing w:line="260" w:lineRule="auto"/>
        <w:ind w:left="120" w:right="120"/>
      </w:pPr>
      <w:proofErr w:type="spellStart"/>
      <w:proofErr w:type="gramStart"/>
      <w:r>
        <w:t>ggplot</w:t>
      </w:r>
      <w:proofErr w:type="spellEnd"/>
      <w:r>
        <w:t>(</w:t>
      </w:r>
      <w:proofErr w:type="spellStart"/>
      <w:proofErr w:type="gramEnd"/>
      <w:r>
        <w:t>mapdat</w:t>
      </w:r>
      <w:proofErr w:type="spellEnd"/>
      <w:r>
        <w:t xml:space="preserve">, </w:t>
      </w:r>
      <w:proofErr w:type="spellStart"/>
      <w:proofErr w:type="gramStart"/>
      <w:r>
        <w:t>aes</w:t>
      </w:r>
      <w:proofErr w:type="spellEnd"/>
      <w:r>
        <w:t>(</w:t>
      </w:r>
      <w:proofErr w:type="gramEnd"/>
      <w:r>
        <w:t xml:space="preserve">long, </w:t>
      </w:r>
      <w:proofErr w:type="spellStart"/>
      <w:r>
        <w:t>lat</w:t>
      </w:r>
      <w:proofErr w:type="spellEnd"/>
      <w:r>
        <w:t xml:space="preserve">, group = group, fill = </w:t>
      </w:r>
      <w:proofErr w:type="spellStart"/>
      <w:r>
        <w:t>illit</w:t>
      </w:r>
      <w:proofErr w:type="spellEnd"/>
      <w:r>
        <w:t>)) +</w:t>
      </w:r>
    </w:p>
    <w:p w14:paraId="37FC53DC" w14:textId="77777777" w:rsidR="00FE402E" w:rsidRDefault="00000000">
      <w:pPr>
        <w:shd w:val="clear" w:color="auto" w:fill="F2F2F2"/>
        <w:spacing w:line="260" w:lineRule="auto"/>
        <w:ind w:left="120" w:right="120"/>
      </w:pPr>
      <w:r>
        <w:t xml:space="preserve">  </w:t>
      </w:r>
      <w:proofErr w:type="spellStart"/>
      <w:r>
        <w:t>geom_</w:t>
      </w:r>
      <w:proofErr w:type="gramStart"/>
      <w:r>
        <w:t>polygon</w:t>
      </w:r>
      <w:proofErr w:type="spellEnd"/>
      <w:r>
        <w:t>(</w:t>
      </w:r>
      <w:proofErr w:type="gramEnd"/>
      <w:r>
        <w:t>colour = "white") +</w:t>
      </w:r>
    </w:p>
    <w:p w14:paraId="6629DDC9" w14:textId="77777777" w:rsidR="00FE402E" w:rsidRDefault="00000000">
      <w:pPr>
        <w:shd w:val="clear" w:color="auto" w:fill="F2F2F2"/>
        <w:spacing w:line="260" w:lineRule="auto"/>
        <w:ind w:left="120" w:right="120"/>
      </w:pPr>
      <w:r>
        <w:t xml:space="preserve">  </w:t>
      </w:r>
      <w:proofErr w:type="spellStart"/>
      <w:r>
        <w:t>coord_</w:t>
      </w:r>
      <w:proofErr w:type="gramStart"/>
      <w:r>
        <w:t>map</w:t>
      </w:r>
      <w:proofErr w:type="spellEnd"/>
      <w:r>
        <w:t>(</w:t>
      </w:r>
      <w:proofErr w:type="gramEnd"/>
      <w:r>
        <w:t>"</w:t>
      </w:r>
      <w:proofErr w:type="spellStart"/>
      <w:r>
        <w:t>albers</w:t>
      </w:r>
      <w:proofErr w:type="spellEnd"/>
      <w:r>
        <w:t>", lat0 = 29.5, lat1 = 45.5) +</w:t>
      </w:r>
    </w:p>
    <w:p w14:paraId="6F2E5111" w14:textId="77777777" w:rsidR="00FE402E" w:rsidRDefault="00000000">
      <w:pPr>
        <w:shd w:val="clear" w:color="auto" w:fill="F2F2F2"/>
        <w:spacing w:line="260" w:lineRule="auto"/>
        <w:ind w:left="120" w:right="120"/>
      </w:pPr>
      <w:r>
        <w:t xml:space="preserve">  </w:t>
      </w:r>
      <w:proofErr w:type="spellStart"/>
      <w:r>
        <w:t>scale_fill_viridis_</w:t>
      </w:r>
      <w:proofErr w:type="gramStart"/>
      <w:r>
        <w:t>c</w:t>
      </w:r>
      <w:proofErr w:type="spellEnd"/>
      <w:r>
        <w:t>(</w:t>
      </w:r>
      <w:proofErr w:type="gramEnd"/>
      <w:r>
        <w:t>option = "magma") +</w:t>
      </w:r>
    </w:p>
    <w:p w14:paraId="5EE8EC57" w14:textId="77777777" w:rsidR="00FE402E" w:rsidRDefault="00000000">
      <w:pPr>
        <w:shd w:val="clear" w:color="auto" w:fill="F2F2F2"/>
        <w:spacing w:line="260" w:lineRule="auto"/>
        <w:ind w:left="120" w:right="120"/>
      </w:pPr>
      <w:r>
        <w:t xml:space="preserve">  </w:t>
      </w:r>
      <w:proofErr w:type="gramStart"/>
      <w:r>
        <w:t>labs(</w:t>
      </w:r>
      <w:proofErr w:type="gramEnd"/>
      <w:r>
        <w:t>title = "Illiteracy Rate by State, 1970",</w:t>
      </w:r>
    </w:p>
    <w:p w14:paraId="28BFA67D" w14:textId="77777777" w:rsidR="00FE402E" w:rsidRDefault="00000000">
      <w:pPr>
        <w:shd w:val="clear" w:color="auto" w:fill="F2F2F2"/>
        <w:spacing w:line="260" w:lineRule="auto"/>
        <w:ind w:left="120" w:right="120"/>
      </w:pPr>
      <w:r>
        <w:t xml:space="preserve">       fill = "Illiteracy\</w:t>
      </w:r>
      <w:proofErr w:type="gramStart"/>
      <w:r>
        <w:t>n(</w:t>
      </w:r>
      <w:proofErr w:type="gramEnd"/>
      <w:r>
        <w:t>% of population)",</w:t>
      </w:r>
    </w:p>
    <w:p w14:paraId="5B62DDEE" w14:textId="77777777" w:rsidR="00FE402E" w:rsidRDefault="00000000">
      <w:pPr>
        <w:shd w:val="clear" w:color="auto" w:fill="F2F2F2"/>
        <w:spacing w:line="260" w:lineRule="auto"/>
        <w:ind w:left="120" w:right="120"/>
      </w:pPr>
      <w:r>
        <w:t xml:space="preserve">       caption = "Source: US Census data, R datasets (state.x77)")</w:t>
      </w:r>
    </w:p>
    <w:p w14:paraId="7AE8C91A" w14:textId="77777777" w:rsidR="00FE402E" w:rsidRDefault="00000000">
      <w:pPr>
        <w:shd w:val="clear" w:color="auto" w:fill="F2F2F2"/>
        <w:spacing w:line="260" w:lineRule="auto"/>
        <w:ind w:left="120" w:right="120"/>
      </w:pPr>
      <w:r>
        <w:t xml:space="preserve"> </w:t>
      </w:r>
    </w:p>
    <w:p w14:paraId="4F77DBE3" w14:textId="77777777" w:rsidR="00FE402E" w:rsidRDefault="00000000">
      <w:pPr>
        <w:shd w:val="clear" w:color="auto" w:fill="F2F2F2"/>
        <w:spacing w:line="260" w:lineRule="auto"/>
        <w:ind w:left="120" w:right="120"/>
      </w:pPr>
      <w:proofErr w:type="spellStart"/>
      <w:r>
        <w:t>d$state</w:t>
      </w:r>
      <w:proofErr w:type="spellEnd"/>
      <w:r>
        <w:t>[</w:t>
      </w:r>
      <w:proofErr w:type="spellStart"/>
      <w:r>
        <w:t>which.max</w:t>
      </w:r>
      <w:proofErr w:type="spellEnd"/>
      <w:r>
        <w:t>(V)]; max(V)</w:t>
      </w:r>
    </w:p>
    <w:p w14:paraId="443B6D9B" w14:textId="77777777" w:rsidR="00FE402E" w:rsidRDefault="00000000">
      <w:pPr>
        <w:shd w:val="clear" w:color="auto" w:fill="F2F2F2"/>
        <w:spacing w:line="260" w:lineRule="auto"/>
        <w:ind w:left="120" w:right="120"/>
      </w:pPr>
      <w:proofErr w:type="spellStart"/>
      <w:r>
        <w:t>d$</w:t>
      </w:r>
      <w:proofErr w:type="gramStart"/>
      <w:r>
        <w:t>state</w:t>
      </w:r>
      <w:proofErr w:type="spellEnd"/>
      <w:r>
        <w:t>[</w:t>
      </w:r>
      <w:proofErr w:type="gramEnd"/>
      <w:r>
        <w:t>V == min(V)]; min(V)</w:t>
      </w:r>
    </w:p>
    <w:p w14:paraId="36E89A7E" w14:textId="77777777" w:rsidR="00FE402E" w:rsidRDefault="00000000">
      <w:pPr>
        <w:shd w:val="clear" w:color="auto" w:fill="F2F2F2"/>
        <w:spacing w:line="260" w:lineRule="auto"/>
        <w:ind w:left="120" w:right="120"/>
      </w:pPr>
      <w:r>
        <w:t>median(V)</w:t>
      </w:r>
    </w:p>
    <w:p w14:paraId="147B9CAF" w14:textId="77777777" w:rsidR="00FE402E" w:rsidRDefault="00FE402E">
      <w:pPr>
        <w:spacing w:after="80"/>
      </w:pPr>
    </w:p>
    <w:p w14:paraId="65368EEF" w14:textId="77777777" w:rsidR="00FE402E" w:rsidRDefault="00000000">
      <w:pPr>
        <w:spacing w:after="120" w:line="300" w:lineRule="auto"/>
      </w:pPr>
      <w:r>
        <w:t>Map: the choropleth is produced by the code above (insert the plot screenshot here after running it in R). The title is “Illiteracy Rate by State, 1970” and the legend is labelled “Illiteracy (% of population)”, with a source note below the map.</w:t>
      </w:r>
    </w:p>
    <w:p w14:paraId="79164ADA" w14:textId="77777777" w:rsidR="00FE402E" w:rsidRDefault="00000000">
      <w:pPr>
        <w:spacing w:after="120" w:line="300" w:lineRule="auto"/>
      </w:pPr>
      <w:r>
        <w:rPr>
          <w:b/>
          <w:bCs/>
        </w:rPr>
        <w:t xml:space="preserve">Highest state: </w:t>
      </w:r>
      <w:r>
        <w:t>Louisiana, with 2.8% illiteracy.</w:t>
      </w:r>
    </w:p>
    <w:p w14:paraId="674279D7" w14:textId="77777777" w:rsidR="00FE402E" w:rsidRDefault="00000000">
      <w:pPr>
        <w:spacing w:after="120" w:line="300" w:lineRule="auto"/>
      </w:pPr>
      <w:r>
        <w:rPr>
          <w:b/>
          <w:bCs/>
        </w:rPr>
        <w:t xml:space="preserve">Lowest value: </w:t>
      </w:r>
      <w:r>
        <w:t>0.5%, shared by three states: Iowa, Nevada and South Dakota.</w:t>
      </w:r>
    </w:p>
    <w:p w14:paraId="7C4915A1" w14:textId="77777777" w:rsidR="00FE402E" w:rsidRDefault="00000000">
      <w:pPr>
        <w:spacing w:after="120" w:line="300" w:lineRule="auto"/>
      </w:pPr>
      <w:r>
        <w:rPr>
          <w:b/>
          <w:bCs/>
        </w:rPr>
        <w:t xml:space="preserve">Median of all 50 states: </w:t>
      </w:r>
      <w:r>
        <w:t>0.95%.</w:t>
      </w:r>
    </w:p>
    <w:p w14:paraId="1ACFAA3E" w14:textId="77777777" w:rsidR="00FE402E" w:rsidRDefault="00000000">
      <w:pPr>
        <w:pStyle w:val="Heading2"/>
        <w:keepNext/>
        <w:spacing w:before="300" w:after="120"/>
      </w:pPr>
      <w:r>
        <w:lastRenderedPageBreak/>
        <w:t>Task 2: The Regional Story</w:t>
      </w:r>
    </w:p>
    <w:p w14:paraId="2BC2BD9A" w14:textId="77777777" w:rsidR="00FE402E" w:rsidRDefault="00000000">
      <w:pPr>
        <w:keepNext/>
        <w:spacing w:before="80" w:after="60"/>
      </w:pPr>
      <w:r>
        <w:rPr>
          <w:b/>
          <w:bCs/>
        </w:rPr>
        <w:t>R code</w:t>
      </w:r>
    </w:p>
    <w:p w14:paraId="68F095CF" w14:textId="77777777" w:rsidR="00FE402E" w:rsidRDefault="00000000">
      <w:pPr>
        <w:shd w:val="clear" w:color="auto" w:fill="F2F2F2"/>
        <w:spacing w:line="260" w:lineRule="auto"/>
        <w:ind w:left="120" w:right="120"/>
      </w:pPr>
      <w:proofErr w:type="spellStart"/>
      <w:proofErr w:type="gramStart"/>
      <w:r>
        <w:t>tapply</w:t>
      </w:r>
      <w:proofErr w:type="spellEnd"/>
      <w:r>
        <w:t>(</w:t>
      </w:r>
      <w:proofErr w:type="gramEnd"/>
      <w:r>
        <w:t xml:space="preserve">V, </w:t>
      </w:r>
      <w:proofErr w:type="spellStart"/>
      <w:r>
        <w:t>d$zone</w:t>
      </w:r>
      <w:proofErr w:type="spellEnd"/>
      <w:r>
        <w:t>, mean)</w:t>
      </w:r>
    </w:p>
    <w:p w14:paraId="70B0105F" w14:textId="77777777" w:rsidR="00FE402E" w:rsidRDefault="00000000">
      <w:pPr>
        <w:shd w:val="clear" w:color="auto" w:fill="F2F2F2"/>
        <w:spacing w:line="260" w:lineRule="auto"/>
        <w:ind w:left="120" w:right="120"/>
      </w:pPr>
      <w:proofErr w:type="spellStart"/>
      <w:proofErr w:type="gramStart"/>
      <w:r>
        <w:t>cor</w:t>
      </w:r>
      <w:proofErr w:type="spellEnd"/>
      <w:r>
        <w:t>(</w:t>
      </w:r>
      <w:proofErr w:type="gramEnd"/>
      <w:r>
        <w:t>V, W)</w:t>
      </w:r>
    </w:p>
    <w:p w14:paraId="2D70F51D" w14:textId="77777777" w:rsidR="00FE402E" w:rsidRDefault="00FE40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E402E" w14:paraId="0B3FC34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7822E3" w14:textId="77777777" w:rsidR="00FE402E" w:rsidRDefault="00000000">
            <w:r>
              <w:rPr>
                <w:b/>
                <w:bCs/>
              </w:rPr>
              <w:t>Region</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DF57FF" w14:textId="77777777" w:rsidR="00FE402E" w:rsidRDefault="00000000">
            <w:r>
              <w:rPr>
                <w:b/>
                <w:bCs/>
              </w:rPr>
              <w:t>Mean illiteracy (%)</w:t>
            </w:r>
          </w:p>
        </w:tc>
      </w:tr>
      <w:tr w:rsidR="00FE402E" w14:paraId="72BC8576"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344FDE" w14:textId="77777777" w:rsidR="00FE402E" w:rsidRDefault="00000000">
            <w:r>
              <w:t>Northeast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8CAE4" w14:textId="77777777" w:rsidR="00FE402E" w:rsidRDefault="00000000">
            <w:r>
              <w:t>1.00</w:t>
            </w:r>
          </w:p>
        </w:tc>
      </w:tr>
      <w:tr w:rsidR="00FE402E" w14:paraId="0F164BE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8EACA" w14:textId="77777777" w:rsidR="00FE402E" w:rsidRDefault="00000000">
            <w:r>
              <w:t>South</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342903" w14:textId="77777777" w:rsidR="00FE402E" w:rsidRDefault="00000000">
            <w:r>
              <w:t>1.74</w:t>
            </w:r>
          </w:p>
        </w:tc>
      </w:tr>
      <w:tr w:rsidR="00FE402E" w14:paraId="1CC5AF64"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BBC68" w14:textId="77777777" w:rsidR="00FE402E" w:rsidRDefault="00000000">
            <w:r>
              <w:t>North Central</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7BE8A" w14:textId="77777777" w:rsidR="00FE402E" w:rsidRDefault="00000000">
            <w:r>
              <w:t>0.70</w:t>
            </w:r>
          </w:p>
        </w:tc>
      </w:tr>
      <w:tr w:rsidR="00FE402E" w14:paraId="1A68ADCA"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66186" w14:textId="77777777" w:rsidR="00FE402E" w:rsidRDefault="00000000">
            <w:r>
              <w:t>West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8357C" w14:textId="77777777" w:rsidR="00FE402E" w:rsidRDefault="00000000">
            <w:r>
              <w:t>1.04</w:t>
            </w:r>
          </w:p>
        </w:tc>
      </w:tr>
    </w:tbl>
    <w:p w14:paraId="3CDFECC2" w14:textId="77777777" w:rsidR="00FE402E" w:rsidRDefault="00FE402E">
      <w:pPr>
        <w:spacing w:after="80"/>
      </w:pPr>
    </w:p>
    <w:p w14:paraId="758AA82A" w14:textId="77777777" w:rsidR="00FE402E" w:rsidRDefault="00000000">
      <w:pPr>
        <w:spacing w:after="120" w:line="300" w:lineRule="auto"/>
      </w:pPr>
      <w:r>
        <w:rPr>
          <w:b/>
          <w:bCs/>
        </w:rPr>
        <w:t xml:space="preserve">Highest and lowest region: </w:t>
      </w:r>
      <w:r>
        <w:t>The South is highest (1.74%) and North Central is lowest (0.70%). The gap between them is 1.04 percentage points, so the South’s mean is about two and a half times that of North Central.</w:t>
      </w:r>
    </w:p>
    <w:p w14:paraId="63623D5B" w14:textId="77777777" w:rsidR="00FE402E" w:rsidRDefault="00000000">
      <w:pPr>
        <w:spacing w:after="120" w:line="300" w:lineRule="auto"/>
      </w:pPr>
      <w:r>
        <w:rPr>
          <w:b/>
          <w:bCs/>
        </w:rPr>
        <w:t xml:space="preserve">Correlation: </w:t>
      </w:r>
      <w:proofErr w:type="spellStart"/>
      <w:proofErr w:type="gramStart"/>
      <w:r>
        <w:t>cor</w:t>
      </w:r>
      <w:proofErr w:type="spellEnd"/>
      <w:r>
        <w:t>(</w:t>
      </w:r>
      <w:proofErr w:type="gramEnd"/>
      <w:r>
        <w:t>V, W) = 0.08. This is a weak (below 0.3), positive relationship: states with larger land area have very slightly higher illiteracy, but the link is almost negligible. Correlation is not proof of cause; land area does not cause illiteracy, and other factors such as income and schooling are far more likely drivers.</w:t>
      </w:r>
    </w:p>
    <w:p w14:paraId="4AD8ADB1" w14:textId="77777777" w:rsidR="00FE402E" w:rsidRDefault="00000000">
      <w:pPr>
        <w:pStyle w:val="Heading2"/>
        <w:keepNext/>
        <w:spacing w:before="300" w:after="120"/>
      </w:pPr>
      <w:r>
        <w:t>Task 3: Classes Change the Story</w:t>
      </w:r>
    </w:p>
    <w:p w14:paraId="758C2CC6" w14:textId="77777777" w:rsidR="00FE402E" w:rsidRDefault="00000000">
      <w:pPr>
        <w:keepNext/>
        <w:spacing w:before="80" w:after="60"/>
      </w:pPr>
      <w:r>
        <w:rPr>
          <w:b/>
          <w:bCs/>
        </w:rPr>
        <w:t>R code</w:t>
      </w:r>
    </w:p>
    <w:p w14:paraId="1D9EA117" w14:textId="77777777" w:rsidR="00FE402E" w:rsidRDefault="00000000">
      <w:pPr>
        <w:shd w:val="clear" w:color="auto" w:fill="F2F2F2"/>
        <w:spacing w:line="260" w:lineRule="auto"/>
        <w:ind w:left="120" w:right="120"/>
      </w:pPr>
      <w:proofErr w:type="spellStart"/>
      <w:r>
        <w:t>d$eq</w:t>
      </w:r>
      <w:proofErr w:type="spellEnd"/>
      <w:r>
        <w:t xml:space="preserve"> &lt;- </w:t>
      </w:r>
      <w:proofErr w:type="gramStart"/>
      <w:r>
        <w:t>cut(</w:t>
      </w:r>
      <w:proofErr w:type="gramEnd"/>
      <w:r>
        <w:t>V, 4)</w:t>
      </w:r>
    </w:p>
    <w:p w14:paraId="6996BE41" w14:textId="77777777" w:rsidR="00FE402E" w:rsidRDefault="00000000">
      <w:pPr>
        <w:shd w:val="clear" w:color="auto" w:fill="F2F2F2"/>
        <w:spacing w:line="260" w:lineRule="auto"/>
        <w:ind w:left="120" w:right="120"/>
      </w:pPr>
      <w:proofErr w:type="spellStart"/>
      <w:r>
        <w:t>d$qt</w:t>
      </w:r>
      <w:proofErr w:type="spellEnd"/>
      <w:r>
        <w:t xml:space="preserve"> &lt;- </w:t>
      </w:r>
      <w:proofErr w:type="gramStart"/>
      <w:r>
        <w:t>cut(</w:t>
      </w:r>
      <w:proofErr w:type="gramEnd"/>
      <w:r>
        <w:t xml:space="preserve">V, </w:t>
      </w:r>
      <w:proofErr w:type="gramStart"/>
      <w:r>
        <w:t>quantile(</w:t>
      </w:r>
      <w:proofErr w:type="gramEnd"/>
      <w:r>
        <w:t xml:space="preserve">V, </w:t>
      </w:r>
      <w:proofErr w:type="spellStart"/>
      <w:proofErr w:type="gramStart"/>
      <w:r>
        <w:t>seq</w:t>
      </w:r>
      <w:proofErr w:type="spellEnd"/>
      <w:r>
        <w:t>(</w:t>
      </w:r>
      <w:proofErr w:type="gramEnd"/>
      <w:r>
        <w:t xml:space="preserve">0, 1, </w:t>
      </w:r>
      <w:proofErr w:type="spellStart"/>
      <w:r>
        <w:t>length.out</w:t>
      </w:r>
      <w:proofErr w:type="spellEnd"/>
      <w:r>
        <w:t xml:space="preserve"> = 5)), </w:t>
      </w:r>
      <w:proofErr w:type="spellStart"/>
      <w:proofErr w:type="gramStart"/>
      <w:r>
        <w:t>include.lowest</w:t>
      </w:r>
      <w:proofErr w:type="spellEnd"/>
      <w:proofErr w:type="gramEnd"/>
      <w:r>
        <w:t xml:space="preserve"> = TRUE)</w:t>
      </w:r>
    </w:p>
    <w:p w14:paraId="570DA7B7" w14:textId="77777777" w:rsidR="00FE402E" w:rsidRDefault="00000000">
      <w:pPr>
        <w:shd w:val="clear" w:color="auto" w:fill="F2F2F2"/>
        <w:spacing w:line="260" w:lineRule="auto"/>
        <w:ind w:left="120" w:right="120"/>
      </w:pPr>
      <w:proofErr w:type="spellStart"/>
      <w:r>
        <w:t>mapdat$eq</w:t>
      </w:r>
      <w:proofErr w:type="spellEnd"/>
      <w:r>
        <w:t xml:space="preserve"> &lt;- </w:t>
      </w:r>
      <w:proofErr w:type="spellStart"/>
      <w:r>
        <w:t>d$</w:t>
      </w:r>
      <w:proofErr w:type="gramStart"/>
      <w:r>
        <w:t>eq</w:t>
      </w:r>
      <w:proofErr w:type="spellEnd"/>
      <w:r>
        <w:t>[match(</w:t>
      </w:r>
      <w:proofErr w:type="spellStart"/>
      <w:proofErr w:type="gramEnd"/>
      <w:r>
        <w:t>mapdat$region</w:t>
      </w:r>
      <w:proofErr w:type="spellEnd"/>
      <w:r>
        <w:t xml:space="preserve">, </w:t>
      </w:r>
      <w:proofErr w:type="spellStart"/>
      <w:r>
        <w:t>d$id</w:t>
      </w:r>
      <w:proofErr w:type="spellEnd"/>
      <w:r>
        <w:t>)]</w:t>
      </w:r>
    </w:p>
    <w:p w14:paraId="41E80B18" w14:textId="77777777" w:rsidR="00FE402E" w:rsidRDefault="00000000">
      <w:pPr>
        <w:shd w:val="clear" w:color="auto" w:fill="F2F2F2"/>
        <w:spacing w:line="260" w:lineRule="auto"/>
        <w:ind w:left="120" w:right="120"/>
      </w:pPr>
      <w:proofErr w:type="spellStart"/>
      <w:r>
        <w:t>mapdat$qt</w:t>
      </w:r>
      <w:proofErr w:type="spellEnd"/>
      <w:r>
        <w:t xml:space="preserve"> &lt;- </w:t>
      </w:r>
      <w:proofErr w:type="spellStart"/>
      <w:r>
        <w:t>d$</w:t>
      </w:r>
      <w:proofErr w:type="gramStart"/>
      <w:r>
        <w:t>qt</w:t>
      </w:r>
      <w:proofErr w:type="spellEnd"/>
      <w:r>
        <w:t>[match(</w:t>
      </w:r>
      <w:proofErr w:type="spellStart"/>
      <w:proofErr w:type="gramEnd"/>
      <w:r>
        <w:t>mapdat$region</w:t>
      </w:r>
      <w:proofErr w:type="spellEnd"/>
      <w:r>
        <w:t xml:space="preserve">, </w:t>
      </w:r>
      <w:proofErr w:type="spellStart"/>
      <w:r>
        <w:t>d$id</w:t>
      </w:r>
      <w:proofErr w:type="spellEnd"/>
      <w:r>
        <w:t>)]</w:t>
      </w:r>
    </w:p>
    <w:p w14:paraId="7DFE7BF8" w14:textId="77777777" w:rsidR="00FE402E" w:rsidRDefault="00000000">
      <w:pPr>
        <w:shd w:val="clear" w:color="auto" w:fill="F2F2F2"/>
        <w:spacing w:line="260" w:lineRule="auto"/>
        <w:ind w:left="120" w:right="120"/>
      </w:pPr>
      <w:r>
        <w:t xml:space="preserve"> </w:t>
      </w:r>
    </w:p>
    <w:p w14:paraId="26E6DAA6" w14:textId="77777777" w:rsidR="00FE402E" w:rsidRDefault="00000000">
      <w:pPr>
        <w:shd w:val="clear" w:color="auto" w:fill="F2F2F2"/>
        <w:spacing w:line="260" w:lineRule="auto"/>
        <w:ind w:left="120" w:right="120"/>
      </w:pPr>
      <w:r>
        <w:t>table(</w:t>
      </w:r>
      <w:proofErr w:type="spellStart"/>
      <w:r>
        <w:t>d$eq</w:t>
      </w:r>
      <w:proofErr w:type="spellEnd"/>
      <w:r>
        <w:t>); table(</w:t>
      </w:r>
      <w:proofErr w:type="spellStart"/>
      <w:r>
        <w:t>d$qt</w:t>
      </w:r>
      <w:proofErr w:type="spellEnd"/>
      <w:r>
        <w:t>)</w:t>
      </w:r>
    </w:p>
    <w:p w14:paraId="015EC808" w14:textId="77777777" w:rsidR="00FE402E" w:rsidRDefault="00000000">
      <w:pPr>
        <w:shd w:val="clear" w:color="auto" w:fill="F2F2F2"/>
        <w:spacing w:line="260" w:lineRule="auto"/>
        <w:ind w:left="120" w:right="120"/>
      </w:pPr>
      <w:r>
        <w:t xml:space="preserve"> </w:t>
      </w:r>
    </w:p>
    <w:p w14:paraId="2C2C9773" w14:textId="77777777" w:rsidR="00FE402E" w:rsidRDefault="00000000">
      <w:pPr>
        <w:shd w:val="clear" w:color="auto" w:fill="F2F2F2"/>
        <w:spacing w:line="260" w:lineRule="auto"/>
        <w:ind w:left="120" w:right="120"/>
      </w:pPr>
      <w:proofErr w:type="spellStart"/>
      <w:proofErr w:type="gramStart"/>
      <w:r>
        <w:t>ggplot</w:t>
      </w:r>
      <w:proofErr w:type="spellEnd"/>
      <w:r>
        <w:t>(</w:t>
      </w:r>
      <w:proofErr w:type="spellStart"/>
      <w:proofErr w:type="gramEnd"/>
      <w:r>
        <w:t>mapdat</w:t>
      </w:r>
      <w:proofErr w:type="spellEnd"/>
      <w:r>
        <w:t xml:space="preserve">, </w:t>
      </w:r>
      <w:proofErr w:type="spellStart"/>
      <w:proofErr w:type="gramStart"/>
      <w:r>
        <w:t>aes</w:t>
      </w:r>
      <w:proofErr w:type="spellEnd"/>
      <w:r>
        <w:t>(</w:t>
      </w:r>
      <w:proofErr w:type="gramEnd"/>
      <w:r>
        <w:t xml:space="preserve">long, </w:t>
      </w:r>
      <w:proofErr w:type="spellStart"/>
      <w:r>
        <w:t>lat</w:t>
      </w:r>
      <w:proofErr w:type="spellEnd"/>
      <w:r>
        <w:t xml:space="preserve">, group = group, fill = </w:t>
      </w:r>
      <w:proofErr w:type="spellStart"/>
      <w:r>
        <w:t>eq</w:t>
      </w:r>
      <w:proofErr w:type="spellEnd"/>
      <w:r>
        <w:t>)) +</w:t>
      </w:r>
    </w:p>
    <w:p w14:paraId="45BAE7A0" w14:textId="77777777" w:rsidR="00FE402E" w:rsidRDefault="00000000">
      <w:pPr>
        <w:shd w:val="clear" w:color="auto" w:fill="F2F2F2"/>
        <w:spacing w:line="260" w:lineRule="auto"/>
        <w:ind w:left="120" w:right="120"/>
      </w:pPr>
      <w:r>
        <w:t xml:space="preserve">  </w:t>
      </w:r>
      <w:proofErr w:type="spellStart"/>
      <w:r>
        <w:t>geom_</w:t>
      </w:r>
      <w:proofErr w:type="gramStart"/>
      <w:r>
        <w:t>polygon</w:t>
      </w:r>
      <w:proofErr w:type="spellEnd"/>
      <w:r>
        <w:t>(</w:t>
      </w:r>
      <w:proofErr w:type="gramEnd"/>
      <w:r>
        <w:t xml:space="preserve">colour = "white") + </w:t>
      </w:r>
      <w:proofErr w:type="spellStart"/>
      <w:r>
        <w:t>coord_</w:t>
      </w:r>
      <w:proofErr w:type="gramStart"/>
      <w:r>
        <w:t>map</w:t>
      </w:r>
      <w:proofErr w:type="spellEnd"/>
      <w:r>
        <w:t>(</w:t>
      </w:r>
      <w:proofErr w:type="gramEnd"/>
      <w:r>
        <w:t>"</w:t>
      </w:r>
      <w:proofErr w:type="spellStart"/>
      <w:r>
        <w:t>albers</w:t>
      </w:r>
      <w:proofErr w:type="spellEnd"/>
      <w:r>
        <w:t>", lat0 = 29.5, lat1 = 45.5) +</w:t>
      </w:r>
    </w:p>
    <w:p w14:paraId="2E54CA18" w14:textId="77777777" w:rsidR="00FE402E" w:rsidRDefault="00000000">
      <w:pPr>
        <w:shd w:val="clear" w:color="auto" w:fill="F2F2F2"/>
        <w:spacing w:line="260" w:lineRule="auto"/>
        <w:ind w:left="120" w:right="120"/>
      </w:pPr>
      <w:r>
        <w:t xml:space="preserve">  </w:t>
      </w:r>
      <w:proofErr w:type="spellStart"/>
      <w:r>
        <w:t>scale_fill_viridis_</w:t>
      </w:r>
      <w:proofErr w:type="gramStart"/>
      <w:r>
        <w:t>d</w:t>
      </w:r>
      <w:proofErr w:type="spellEnd"/>
      <w:r>
        <w:t>(</w:t>
      </w:r>
      <w:proofErr w:type="gramEnd"/>
      <w:r>
        <w:t>option = "magma") +</w:t>
      </w:r>
    </w:p>
    <w:p w14:paraId="05D9B82A" w14:textId="77777777" w:rsidR="00FE402E" w:rsidRDefault="00000000">
      <w:pPr>
        <w:shd w:val="clear" w:color="auto" w:fill="F2F2F2"/>
        <w:spacing w:line="260" w:lineRule="auto"/>
        <w:ind w:left="120" w:right="120"/>
      </w:pPr>
      <w:r>
        <w:t xml:space="preserve">  </w:t>
      </w:r>
      <w:proofErr w:type="gramStart"/>
      <w:r>
        <w:t>labs(</w:t>
      </w:r>
      <w:proofErr w:type="gramEnd"/>
      <w:r>
        <w:t>title = "Illiteracy 1970: equal interval", fill = "% illiterate")</w:t>
      </w:r>
    </w:p>
    <w:p w14:paraId="0C7AD4A4" w14:textId="77777777" w:rsidR="00FE402E" w:rsidRDefault="00000000">
      <w:pPr>
        <w:shd w:val="clear" w:color="auto" w:fill="F2F2F2"/>
        <w:spacing w:line="260" w:lineRule="auto"/>
        <w:ind w:left="120" w:right="120"/>
      </w:pPr>
      <w:r>
        <w:t xml:space="preserve"># </w:t>
      </w:r>
      <w:proofErr w:type="gramStart"/>
      <w:r>
        <w:t>repeat</w:t>
      </w:r>
      <w:proofErr w:type="gramEnd"/>
      <w:r>
        <w:t xml:space="preserve"> with fill = qt for the quantile map</w:t>
      </w:r>
    </w:p>
    <w:p w14:paraId="5F3C3F97" w14:textId="77777777" w:rsidR="00FE402E" w:rsidRDefault="00FE40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300"/>
        <w:gridCol w:w="2026"/>
      </w:tblGrid>
      <w:tr w:rsidR="00FE402E" w14:paraId="1BB49C27"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605D8C" w14:textId="77777777" w:rsidR="00FE402E" w:rsidRDefault="00000000">
            <w:r>
              <w:rPr>
                <w:b/>
                <w:bCs/>
              </w:rPr>
              <w:t>Method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F18797" w14:textId="77777777" w:rsidR="00FE402E" w:rsidRDefault="00000000">
            <w:r>
              <w:rPr>
                <w:b/>
                <w:bCs/>
              </w:rPr>
              <w:t>Class breaks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EBB3D9" w14:textId="77777777" w:rsidR="00FE402E" w:rsidRDefault="00000000">
            <w:r>
              <w:rPr>
                <w:b/>
                <w:bCs/>
              </w:rPr>
              <w:t>Lower limit of top class</w:t>
            </w:r>
          </w:p>
        </w:tc>
        <w:tc>
          <w:tcPr>
            <w:tcW w:w="2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5F7FBF" w14:textId="77777777" w:rsidR="00FE402E" w:rsidRDefault="00000000">
            <w:r>
              <w:rPr>
                <w:b/>
                <w:bCs/>
              </w:rPr>
              <w:t>States in top class</w:t>
            </w:r>
          </w:p>
        </w:tc>
      </w:tr>
      <w:tr w:rsidR="00FE402E" w14:paraId="4750EBF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74EDE" w14:textId="77777777" w:rsidR="00FE402E" w:rsidRDefault="00000000">
            <w:r>
              <w:lastRenderedPageBreak/>
              <w:t xml:space="preserve">Equal interval, </w:t>
            </w:r>
            <w:proofErr w:type="gramStart"/>
            <w:r>
              <w:t>cut(</w:t>
            </w:r>
            <w:proofErr w:type="gramEnd"/>
            <w:r>
              <w:t>V, 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99E86" w14:textId="77777777" w:rsidR="00FE402E" w:rsidRDefault="00000000">
            <w:r>
              <w:t>0.5, 1.075, 1.65, 2.225, 2.8</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434887" w14:textId="77777777" w:rsidR="00FE402E" w:rsidRDefault="00000000">
            <w:r>
              <w:t>2.225</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258AD" w14:textId="77777777" w:rsidR="00FE402E" w:rsidRDefault="00000000">
            <w:r>
              <w:t>3</w:t>
            </w:r>
          </w:p>
        </w:tc>
      </w:tr>
      <w:tr w:rsidR="00FE402E" w14:paraId="52AC70CD"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786993" w14:textId="77777777" w:rsidR="00FE402E" w:rsidRDefault="00000000">
            <w:r>
              <w:t>Quantile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6EAE4" w14:textId="77777777" w:rsidR="00FE402E" w:rsidRDefault="00000000">
            <w:r>
              <w:t>0.5, 0.7, 0.95, 1.575, 2.8</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E1966" w14:textId="77777777" w:rsidR="00FE402E" w:rsidRDefault="00000000">
            <w:r>
              <w:t>1.575</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13F77" w14:textId="77777777" w:rsidR="00FE402E" w:rsidRDefault="00000000">
            <w:r>
              <w:t>13</w:t>
            </w:r>
          </w:p>
        </w:tc>
      </w:tr>
    </w:tbl>
    <w:p w14:paraId="3C7047A2" w14:textId="77777777" w:rsidR="00FE402E" w:rsidRDefault="00FE402E">
      <w:pPr>
        <w:spacing w:after="80"/>
      </w:pPr>
    </w:p>
    <w:p w14:paraId="3A78DF8E" w14:textId="77777777" w:rsidR="00FE402E" w:rsidRDefault="00000000">
      <w:pPr>
        <w:spacing w:after="120" w:line="300" w:lineRule="auto"/>
      </w:pPr>
      <w:r>
        <w:t>The three states in the equal-interval top class are Louisiana, Mississippi and South Carolina. The 13 states in the quantile top class are Alabama, Arizona, Arkansas, Georgia, Hawaii, Kentucky, Louisiana, Mississippi, New Mexico, North Carolina, South Carolina, Tennessee and Texas (Hawaii and Alaska are not drawn on the map, though they are counted in the statistics).</w:t>
      </w:r>
    </w:p>
    <w:p w14:paraId="4A250BEC" w14:textId="77777777" w:rsidR="00FE402E" w:rsidRDefault="00000000">
      <w:pPr>
        <w:spacing w:after="120" w:line="300" w:lineRule="auto"/>
      </w:pPr>
      <w:r>
        <w:rPr>
          <w:b/>
          <w:bCs/>
        </w:rPr>
        <w:t xml:space="preserve">Which makes the highest values look rarer? </w:t>
      </w:r>
      <w:r>
        <w:t>Equal interval. Only 3 states fall in its top class, against 13 under quantiles, because a few extreme states stretch the range while 26 states are crowded into the lowest class.</w:t>
      </w:r>
    </w:p>
    <w:p w14:paraId="0A474590" w14:textId="77777777" w:rsidR="00FE402E" w:rsidRDefault="00000000">
      <w:pPr>
        <w:spacing w:after="120" w:line="300" w:lineRule="auto"/>
      </w:pPr>
      <w:r>
        <w:rPr>
          <w:b/>
          <w:bCs/>
        </w:rPr>
        <w:t xml:space="preserve">My choice: </w:t>
      </w:r>
      <w:r>
        <w:t>quantile classes. The data are skewed, so equal intervals hide the differences among most states. Quantiles show the relative ranking clearly for a minister, provided the legend prints the actual break values so the audience can see the real cut-offs.</w:t>
      </w:r>
    </w:p>
    <w:p w14:paraId="6B445D35" w14:textId="77777777" w:rsidR="00FE402E" w:rsidRDefault="00000000">
      <w:pPr>
        <w:pStyle w:val="Heading2"/>
        <w:keepNext/>
        <w:spacing w:before="300" w:after="120"/>
      </w:pPr>
      <w:r>
        <w:t>Task 4: Counts versus Rates</w:t>
      </w:r>
    </w:p>
    <w:p w14:paraId="38B8A76D" w14:textId="77777777" w:rsidR="00FE402E" w:rsidRDefault="00000000">
      <w:pPr>
        <w:keepNext/>
        <w:spacing w:before="80" w:after="60"/>
      </w:pPr>
      <w:r>
        <w:rPr>
          <w:b/>
          <w:bCs/>
        </w:rPr>
        <w:t>R code</w:t>
      </w:r>
    </w:p>
    <w:p w14:paraId="1EFBCD1A" w14:textId="77777777" w:rsidR="00FE402E" w:rsidRDefault="00000000">
      <w:pPr>
        <w:shd w:val="clear" w:color="auto" w:fill="F2F2F2"/>
        <w:spacing w:line="260" w:lineRule="auto"/>
        <w:ind w:left="120" w:right="120"/>
      </w:pPr>
      <w:r>
        <w:t xml:space="preserve">count &lt;- </w:t>
      </w:r>
      <w:proofErr w:type="spellStart"/>
      <w:r>
        <w:t>d$pop</w:t>
      </w:r>
      <w:proofErr w:type="spellEnd"/>
      <w:r>
        <w:t xml:space="preserve"> * 1000 * </w:t>
      </w:r>
      <w:proofErr w:type="spellStart"/>
      <w:r>
        <w:t>d$illit</w:t>
      </w:r>
      <w:proofErr w:type="spellEnd"/>
      <w:r>
        <w:t xml:space="preserve"> / 100</w:t>
      </w:r>
    </w:p>
    <w:p w14:paraId="3CF82361" w14:textId="77777777" w:rsidR="00FE402E" w:rsidRDefault="00000000">
      <w:pPr>
        <w:shd w:val="clear" w:color="auto" w:fill="F2F2F2"/>
        <w:spacing w:line="260" w:lineRule="auto"/>
        <w:ind w:left="120" w:right="120"/>
      </w:pPr>
      <w:r>
        <w:t>head(</w:t>
      </w:r>
      <w:proofErr w:type="spellStart"/>
      <w:r>
        <w:t>d$state</w:t>
      </w:r>
      <w:proofErr w:type="spellEnd"/>
      <w:r>
        <w:t>[order(-count)], 3)</w:t>
      </w:r>
    </w:p>
    <w:p w14:paraId="16721E47" w14:textId="77777777" w:rsidR="00FE402E" w:rsidRDefault="00000000">
      <w:pPr>
        <w:shd w:val="clear" w:color="auto" w:fill="F2F2F2"/>
        <w:spacing w:line="260" w:lineRule="auto"/>
        <w:ind w:left="120" w:right="120"/>
      </w:pPr>
      <w:r>
        <w:t>head(</w:t>
      </w:r>
      <w:proofErr w:type="spellStart"/>
      <w:r>
        <w:t>d$state</w:t>
      </w:r>
      <w:proofErr w:type="spellEnd"/>
      <w:r>
        <w:t>[order(-</w:t>
      </w:r>
      <w:proofErr w:type="spellStart"/>
      <w:r>
        <w:t>d$illit</w:t>
      </w:r>
      <w:proofErr w:type="spellEnd"/>
      <w:r>
        <w:t>)], 3)</w:t>
      </w:r>
    </w:p>
    <w:p w14:paraId="33003BB2" w14:textId="77777777" w:rsidR="00FE402E" w:rsidRDefault="00000000">
      <w:pPr>
        <w:shd w:val="clear" w:color="auto" w:fill="F2F2F2"/>
        <w:spacing w:line="260" w:lineRule="auto"/>
        <w:ind w:left="120" w:right="120"/>
      </w:pPr>
      <w:r>
        <w:t>intersect(head(</w:t>
      </w:r>
      <w:proofErr w:type="spellStart"/>
      <w:r>
        <w:t>d$state</w:t>
      </w:r>
      <w:proofErr w:type="spellEnd"/>
      <w:r>
        <w:t>[order(-count)], 3), head(</w:t>
      </w:r>
      <w:proofErr w:type="spellStart"/>
      <w:r>
        <w:t>d$state</w:t>
      </w:r>
      <w:proofErr w:type="spellEnd"/>
      <w:r>
        <w:t>[order(-</w:t>
      </w:r>
      <w:proofErr w:type="spellStart"/>
      <w:r>
        <w:t>d$illit</w:t>
      </w:r>
      <w:proofErr w:type="spellEnd"/>
      <w:r>
        <w:t>)], 3))</w:t>
      </w:r>
    </w:p>
    <w:p w14:paraId="2AFEF475" w14:textId="77777777" w:rsidR="00FE402E" w:rsidRDefault="00FE402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E402E" w14:paraId="141B6C4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F4E959" w14:textId="77777777" w:rsidR="00FE402E" w:rsidRDefault="00000000">
            <w:r>
              <w:rPr>
                <w:b/>
                <w:bCs/>
              </w:rPr>
              <w:t>Top 3 by count</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A8C1B0" w14:textId="77777777" w:rsidR="00FE402E" w:rsidRDefault="00000000">
            <w:r>
              <w:rPr>
                <w:b/>
                <w:bCs/>
              </w:rPr>
              <w:t xml:space="preserve">Top 3 by </w:t>
            </w:r>
            <w:proofErr w:type="spellStart"/>
            <w:r>
              <w:rPr>
                <w:b/>
                <w:bCs/>
              </w:rPr>
              <w:t>illit</w:t>
            </w:r>
            <w:proofErr w:type="spellEnd"/>
            <w:r>
              <w:rPr>
                <w:b/>
                <w:bCs/>
              </w:rPr>
              <w:t xml:space="preserve"> (rate)</w:t>
            </w:r>
          </w:p>
        </w:tc>
      </w:tr>
      <w:tr w:rsidR="00FE402E" w14:paraId="7FA1239C"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5DCFF" w14:textId="77777777" w:rsidR="00FE402E" w:rsidRDefault="00000000">
            <w:r>
              <w:t>Texas (about 269,200 people)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C107C" w14:textId="77777777" w:rsidR="00FE402E" w:rsidRDefault="00000000">
            <w:r>
              <w:t>Louisiana (2.8%)</w:t>
            </w:r>
          </w:p>
        </w:tc>
      </w:tr>
      <w:tr w:rsidR="00FE402E" w14:paraId="161183F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00B36" w14:textId="77777777" w:rsidR="00FE402E" w:rsidRDefault="00000000">
            <w:r>
              <w:t>New York (about 253,100 people)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1AF40E" w14:textId="77777777" w:rsidR="00FE402E" w:rsidRDefault="00000000">
            <w:r>
              <w:t>Mississippi (2.4%)</w:t>
            </w:r>
          </w:p>
        </w:tc>
      </w:tr>
      <w:tr w:rsidR="00FE402E" w14:paraId="415A12E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0947D" w14:textId="77777777" w:rsidR="00FE402E" w:rsidRDefault="00000000">
            <w:r>
              <w:t>California (about 233,200 people)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D5F9E" w14:textId="77777777" w:rsidR="00FE402E" w:rsidRDefault="00000000">
            <w:r>
              <w:t>South Carolina (2.3%)</w:t>
            </w:r>
          </w:p>
        </w:tc>
      </w:tr>
    </w:tbl>
    <w:p w14:paraId="379508D5" w14:textId="77777777" w:rsidR="00FE402E" w:rsidRDefault="00FE402E">
      <w:pPr>
        <w:spacing w:after="80"/>
      </w:pPr>
    </w:p>
    <w:p w14:paraId="6B809B15" w14:textId="77777777" w:rsidR="00FE402E" w:rsidRDefault="00000000">
      <w:pPr>
        <w:spacing w:after="120" w:line="300" w:lineRule="auto"/>
      </w:pPr>
      <w:r>
        <w:rPr>
          <w:b/>
          <w:bCs/>
        </w:rPr>
        <w:t xml:space="preserve">States in both lists: </w:t>
      </w:r>
      <w:r>
        <w:t>0. The two lists have no state in common.</w:t>
      </w:r>
    </w:p>
    <w:p w14:paraId="3FCA6E50" w14:textId="77777777" w:rsidR="00FE402E" w:rsidRDefault="00000000">
      <w:pPr>
        <w:spacing w:after="120" w:line="300" w:lineRule="auto"/>
      </w:pPr>
      <w:r>
        <w:rPr>
          <w:b/>
          <w:bCs/>
        </w:rPr>
        <w:t xml:space="preserve">Why counts mislead: </w:t>
      </w:r>
      <w:r>
        <w:t>A map of counts would mostly show where the biggest populations live, making Texas, New York and California look worst even though their rates are modest, so the map should show the rate (% of population), which is comparable across states of different size.</w:t>
      </w:r>
    </w:p>
    <w:p w14:paraId="53F6CC4D" w14:textId="77777777" w:rsidR="00FE402E" w:rsidRDefault="00000000">
      <w:pPr>
        <w:pStyle w:val="Heading2"/>
        <w:keepNext/>
        <w:spacing w:before="300" w:after="120"/>
      </w:pPr>
      <w:r>
        <w:lastRenderedPageBreak/>
        <w:t>Task 5: The North Central Story</w:t>
      </w:r>
    </w:p>
    <w:p w14:paraId="3E088CA0" w14:textId="77777777" w:rsidR="00FE402E" w:rsidRDefault="00000000">
      <w:pPr>
        <w:keepNext/>
        <w:spacing w:before="80" w:after="60"/>
      </w:pPr>
      <w:r>
        <w:rPr>
          <w:b/>
          <w:bCs/>
        </w:rPr>
        <w:t>R code</w:t>
      </w:r>
    </w:p>
    <w:p w14:paraId="6907AA1E" w14:textId="77777777" w:rsidR="00FE402E" w:rsidRDefault="00000000">
      <w:pPr>
        <w:shd w:val="clear" w:color="auto" w:fill="F2F2F2"/>
        <w:spacing w:line="260" w:lineRule="auto"/>
        <w:ind w:left="120" w:right="120"/>
      </w:pPr>
      <w:r>
        <w:t xml:space="preserve">nc &lt;- </w:t>
      </w:r>
      <w:proofErr w:type="spellStart"/>
      <w:r>
        <w:t>d$zone</w:t>
      </w:r>
      <w:proofErr w:type="spellEnd"/>
      <w:r>
        <w:t xml:space="preserve"> == "North Central"</w:t>
      </w:r>
    </w:p>
    <w:p w14:paraId="6616327D" w14:textId="77777777" w:rsidR="00FE402E" w:rsidRDefault="00000000">
      <w:pPr>
        <w:shd w:val="clear" w:color="auto" w:fill="F2F2F2"/>
        <w:spacing w:line="260" w:lineRule="auto"/>
        <w:ind w:left="120" w:right="120"/>
      </w:pPr>
      <w:r>
        <w:t>mean(V[nc]); mean(V[nc]) / mean(V)</w:t>
      </w:r>
    </w:p>
    <w:p w14:paraId="7C9BCD55" w14:textId="77777777" w:rsidR="00FE402E" w:rsidRDefault="00000000">
      <w:pPr>
        <w:shd w:val="clear" w:color="auto" w:fill="F2F2F2"/>
        <w:spacing w:line="260" w:lineRule="auto"/>
        <w:ind w:left="120" w:right="120"/>
      </w:pPr>
      <w:proofErr w:type="spellStart"/>
      <w:r>
        <w:t>d$state</w:t>
      </w:r>
      <w:proofErr w:type="spellEnd"/>
      <w:r>
        <w:t>[nc][</w:t>
      </w:r>
      <w:proofErr w:type="spellStart"/>
      <w:r>
        <w:t>which.max</w:t>
      </w:r>
      <w:proofErr w:type="spellEnd"/>
      <w:r>
        <w:t>(V[nc])]; max(V[nc])</w:t>
      </w:r>
    </w:p>
    <w:p w14:paraId="0021339D" w14:textId="77777777" w:rsidR="00FE402E" w:rsidRDefault="00000000">
      <w:pPr>
        <w:shd w:val="clear" w:color="auto" w:fill="F2F2F2"/>
        <w:spacing w:line="260" w:lineRule="auto"/>
        <w:ind w:left="120" w:right="120"/>
      </w:pPr>
      <w:r>
        <w:t>sum(V[nc] &gt; median(V))</w:t>
      </w:r>
    </w:p>
    <w:p w14:paraId="14C5B9B9" w14:textId="77777777" w:rsidR="00FE402E" w:rsidRDefault="00FE402E">
      <w:pPr>
        <w:spacing w:after="80"/>
      </w:pPr>
    </w:p>
    <w:p w14:paraId="00729DB8" w14:textId="77777777" w:rsidR="00FE402E" w:rsidRDefault="00000000">
      <w:pPr>
        <w:spacing w:after="120" w:line="300" w:lineRule="auto"/>
      </w:pPr>
      <w:r>
        <w:rPr>
          <w:b/>
          <w:bCs/>
        </w:rPr>
        <w:t xml:space="preserve">Mean illiteracy in North Central: </w:t>
      </w:r>
      <w:r>
        <w:t>0.70%. The mean of all 50 states is 1.174%, so the ratio is 0.70 / 1.174 = 0.60 (North Central is about 60% of the national mean).</w:t>
      </w:r>
    </w:p>
    <w:p w14:paraId="48193D78" w14:textId="77777777" w:rsidR="00FE402E" w:rsidRDefault="00000000">
      <w:pPr>
        <w:spacing w:after="120" w:line="300" w:lineRule="auto"/>
      </w:pPr>
      <w:r>
        <w:rPr>
          <w:b/>
          <w:bCs/>
        </w:rPr>
        <w:t xml:space="preserve">Highest North Central state: </w:t>
      </w:r>
      <w:r>
        <w:t>Illinois and Michigan are tied at 0.9%.</w:t>
      </w:r>
    </w:p>
    <w:p w14:paraId="0B57F547" w14:textId="77777777" w:rsidR="00FE402E" w:rsidRDefault="00000000">
      <w:pPr>
        <w:spacing w:after="120" w:line="300" w:lineRule="auto"/>
      </w:pPr>
      <w:r>
        <w:rPr>
          <w:b/>
          <w:bCs/>
        </w:rPr>
        <w:t xml:space="preserve">States above the national median (0.95%): </w:t>
      </w:r>
      <w:r>
        <w:t>0. None of the 12 North Central states is above the median.</w:t>
      </w:r>
    </w:p>
    <w:p w14:paraId="48695D4A" w14:textId="77777777" w:rsidR="00FE402E" w:rsidRDefault="00000000">
      <w:pPr>
        <w:spacing w:after="120" w:line="300" w:lineRule="auto"/>
      </w:pPr>
      <w:r>
        <w:rPr>
          <w:b/>
          <w:bCs/>
        </w:rPr>
        <w:t xml:space="preserve">Headline (9 words): </w:t>
      </w:r>
      <w:r>
        <w:t>North Central Has America’s Lowest Illiteracy: 0.7% in 1970</w:t>
      </w:r>
    </w:p>
    <w:p w14:paraId="0D2CB814" w14:textId="77777777" w:rsidR="00FE402E" w:rsidRDefault="00000000">
      <w:pPr>
        <w:spacing w:after="120" w:line="300" w:lineRule="auto"/>
      </w:pPr>
      <w:r>
        <w:rPr>
          <w:b/>
          <w:bCs/>
        </w:rPr>
        <w:t xml:space="preserve">Evidence 1: </w:t>
      </w:r>
      <w:r>
        <w:t>North Central’s mean illiteracy of 0.70% is only about 60% of the national mean of 1.17%, and not one of its 12 states exceeds the national median of 0.95%.</w:t>
      </w:r>
    </w:p>
    <w:p w14:paraId="079E82BA" w14:textId="77777777" w:rsidR="00FE402E" w:rsidRDefault="00000000">
      <w:pPr>
        <w:spacing w:after="120" w:line="300" w:lineRule="auto"/>
      </w:pPr>
      <w:r>
        <w:rPr>
          <w:b/>
          <w:bCs/>
        </w:rPr>
        <w:t xml:space="preserve">Evidence 2: </w:t>
      </w:r>
      <w:r>
        <w:t>Its highest states, Illinois and Michigan, reach just 0.9%, while the South averages 1.74%, about two and a half times the North Central level, and Iowa and South Dakota are among the three lowest states in the country at 0.5%.</w:t>
      </w:r>
    </w:p>
    <w:p w14:paraId="6709DA88" w14:textId="77777777" w:rsidR="00FE402E" w:rsidRDefault="00000000">
      <w:pPr>
        <w:spacing w:after="120" w:line="300" w:lineRule="auto"/>
      </w:pPr>
      <w:r>
        <w:rPr>
          <w:b/>
          <w:bCs/>
        </w:rPr>
        <w:t xml:space="preserve">Recommendation for the minister: </w:t>
      </w:r>
      <w:r>
        <w:t>Direct literacy funding to the South, starting with Louisiana, Mississippi and South Carolina, and use North Central’s schooling approaches as the benchmark.</w:t>
      </w:r>
    </w:p>
    <w:p w14:paraId="00117FC2" w14:textId="22BD2D1D" w:rsidR="00FE402E" w:rsidRDefault="00FE402E">
      <w:pPr>
        <w:spacing w:after="120" w:line="300" w:lineRule="auto"/>
      </w:pPr>
    </w:p>
    <w:sectPr w:rsidR="00FE40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924AB"/>
    <w:multiLevelType w:val="hybridMultilevel"/>
    <w:tmpl w:val="34502808"/>
    <w:lvl w:ilvl="0" w:tplc="461ACE90">
      <w:start w:val="1"/>
      <w:numFmt w:val="bullet"/>
      <w:lvlText w:val="●"/>
      <w:lvlJc w:val="left"/>
      <w:pPr>
        <w:ind w:left="720" w:hanging="360"/>
      </w:pPr>
    </w:lvl>
    <w:lvl w:ilvl="1" w:tplc="01CAF3B0">
      <w:start w:val="1"/>
      <w:numFmt w:val="bullet"/>
      <w:lvlText w:val="○"/>
      <w:lvlJc w:val="left"/>
      <w:pPr>
        <w:ind w:left="1440" w:hanging="360"/>
      </w:pPr>
    </w:lvl>
    <w:lvl w:ilvl="2" w:tplc="5F1649E2">
      <w:start w:val="1"/>
      <w:numFmt w:val="bullet"/>
      <w:lvlText w:val="■"/>
      <w:lvlJc w:val="left"/>
      <w:pPr>
        <w:ind w:left="2160" w:hanging="360"/>
      </w:pPr>
    </w:lvl>
    <w:lvl w:ilvl="3" w:tplc="BB2ABA02">
      <w:start w:val="1"/>
      <w:numFmt w:val="bullet"/>
      <w:lvlText w:val="●"/>
      <w:lvlJc w:val="left"/>
      <w:pPr>
        <w:ind w:left="2880" w:hanging="360"/>
      </w:pPr>
    </w:lvl>
    <w:lvl w:ilvl="4" w:tplc="6F4E7C26">
      <w:start w:val="1"/>
      <w:numFmt w:val="bullet"/>
      <w:lvlText w:val="○"/>
      <w:lvlJc w:val="left"/>
      <w:pPr>
        <w:ind w:left="3600" w:hanging="360"/>
      </w:pPr>
    </w:lvl>
    <w:lvl w:ilvl="5" w:tplc="52AC232E">
      <w:start w:val="1"/>
      <w:numFmt w:val="bullet"/>
      <w:lvlText w:val="■"/>
      <w:lvlJc w:val="left"/>
      <w:pPr>
        <w:ind w:left="4320" w:hanging="360"/>
      </w:pPr>
    </w:lvl>
    <w:lvl w:ilvl="6" w:tplc="119E3190">
      <w:start w:val="1"/>
      <w:numFmt w:val="bullet"/>
      <w:lvlText w:val="●"/>
      <w:lvlJc w:val="left"/>
      <w:pPr>
        <w:ind w:left="5040" w:hanging="360"/>
      </w:pPr>
    </w:lvl>
    <w:lvl w:ilvl="7" w:tplc="E738CAE6">
      <w:start w:val="1"/>
      <w:numFmt w:val="bullet"/>
      <w:lvlText w:val="●"/>
      <w:lvlJc w:val="left"/>
      <w:pPr>
        <w:ind w:left="5760" w:hanging="360"/>
      </w:pPr>
    </w:lvl>
    <w:lvl w:ilvl="8" w:tplc="66984962">
      <w:start w:val="1"/>
      <w:numFmt w:val="bullet"/>
      <w:lvlText w:val="●"/>
      <w:lvlJc w:val="left"/>
      <w:pPr>
        <w:ind w:left="6480" w:hanging="360"/>
      </w:pPr>
    </w:lvl>
  </w:abstractNum>
  <w:num w:numId="1" w16cid:durableId="185677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02E"/>
    <w:rsid w:val="000356F5"/>
    <w:rsid w:val="00283B01"/>
    <w:rsid w:val="00FE4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4E73"/>
  <w15:docId w15:val="{127A4943-6CC4-41DA-BC3A-BB607C12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b/>
      <w:bCs/>
      <w:color w:val="000000"/>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MANGALAMADAKAUDAYKUMAR REDDY</cp:lastModifiedBy>
  <cp:revision>2</cp:revision>
  <dcterms:created xsi:type="dcterms:W3CDTF">2026-10-22T03:23:00Z</dcterms:created>
  <dcterms:modified xsi:type="dcterms:W3CDTF">2026-10-22T03:23:00Z</dcterms:modified>
</cp:coreProperties>
</file>